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pacing w:val="20"/>
          <w:sz w:val="36"/>
          <w:szCs w:val="36"/>
        </w:rPr>
      </w:pPr>
    </w:p>
    <w:p>
      <w:pPr>
        <w:jc w:val="center"/>
        <w:rPr>
          <w:rFonts w:ascii="宋体" w:hAnsi="宋体"/>
          <w:b/>
          <w:spacing w:val="20"/>
          <w:sz w:val="48"/>
          <w:szCs w:val="48"/>
        </w:rPr>
      </w:pPr>
      <w:r>
        <w:rPr>
          <w:rFonts w:hint="eastAsia" w:ascii="宋体" w:hAnsi="宋体"/>
          <w:b/>
          <w:spacing w:val="20"/>
          <w:sz w:val="48"/>
          <w:szCs w:val="48"/>
        </w:rPr>
        <w:t>中国共产党修武县纪律检查委员会移动安全信息化项目</w:t>
      </w:r>
    </w:p>
    <w:p>
      <w:pPr>
        <w:pStyle w:val="2"/>
      </w:pPr>
    </w:p>
    <w:p>
      <w:pPr>
        <w:rPr>
          <w:rFonts w:ascii="宋体" w:hAnsi="宋体"/>
          <w:b/>
          <w:bCs/>
          <w:spacing w:val="60"/>
          <w:sz w:val="72"/>
          <w:szCs w:val="72"/>
        </w:rPr>
      </w:pPr>
    </w:p>
    <w:p>
      <w:pPr>
        <w:pStyle w:val="20"/>
        <w:ind w:firstLine="210"/>
      </w:pPr>
    </w:p>
    <w:p>
      <w:pPr>
        <w:jc w:val="center"/>
        <w:rPr>
          <w:rFonts w:ascii="宋体" w:hAnsi="宋体"/>
          <w:b/>
          <w:bCs/>
          <w:sz w:val="36"/>
        </w:rPr>
      </w:pPr>
      <w:r>
        <w:rPr>
          <w:rFonts w:hint="eastAsia" w:ascii="宋体" w:hAnsi="宋体"/>
          <w:b/>
          <w:bCs/>
          <w:spacing w:val="60"/>
          <w:sz w:val="72"/>
          <w:szCs w:val="72"/>
        </w:rPr>
        <w:t>单一来源采购文件</w:t>
      </w:r>
    </w:p>
    <w:p>
      <w:pPr>
        <w:pStyle w:val="26"/>
      </w:pPr>
    </w:p>
    <w:p>
      <w:pPr>
        <w:jc w:val="center"/>
        <w:rPr>
          <w:rFonts w:ascii="宋体" w:hAnsi="宋体"/>
          <w:b/>
          <w:sz w:val="28"/>
          <w:szCs w:val="28"/>
        </w:rPr>
      </w:pPr>
      <w:r>
        <w:rPr>
          <w:rFonts w:hint="eastAsia" w:ascii="宋体" w:hAnsi="宋体"/>
          <w:b/>
          <w:sz w:val="28"/>
          <w:szCs w:val="28"/>
        </w:rPr>
        <w:t>采购编号：2</w:t>
      </w:r>
      <w:r>
        <w:rPr>
          <w:rFonts w:ascii="宋体" w:hAnsi="宋体"/>
          <w:b/>
          <w:sz w:val="28"/>
          <w:szCs w:val="28"/>
        </w:rPr>
        <w:t>023-11-9</w:t>
      </w:r>
    </w:p>
    <w:p>
      <w:pPr>
        <w:jc w:val="center"/>
      </w:pPr>
      <w:r>
        <w:rPr>
          <w:rFonts w:hint="eastAsia" w:ascii="宋体" w:hAnsi="宋体"/>
          <w:b/>
          <w:sz w:val="28"/>
          <w:szCs w:val="28"/>
        </w:rPr>
        <w:t xml:space="preserve">           交易编号：修交易（2023）CG32号</w:t>
      </w:r>
    </w:p>
    <w:p>
      <w:pPr>
        <w:jc w:val="center"/>
        <w:rPr>
          <w:rFonts w:ascii="宋体" w:hAnsi="宋体"/>
          <w:b/>
          <w:bCs/>
          <w:sz w:val="36"/>
        </w:rPr>
      </w:pPr>
      <w:r>
        <w:rPr>
          <w:rFonts w:hAnsi="宋体"/>
          <w:b/>
          <w:sz w:val="24"/>
        </w:rPr>
        <w:drawing>
          <wp:inline distT="0" distB="0" distL="0" distR="0">
            <wp:extent cx="2581275" cy="2581275"/>
            <wp:effectExtent l="0" t="0" r="9525" b="9525"/>
            <wp:docPr id="3" name="图片 3" descr="C:\Users\Administrator\Documents\WeChat Files\lucklele\FileStorage\Temp\5a7061269a953a8bb42dfe7ad0369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ocuments\WeChat Files\lucklele\FileStorage\Temp\5a7061269a953a8bb42dfe7ad03697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81275" cy="2581275"/>
                    </a:xfrm>
                    <a:prstGeom prst="rect">
                      <a:avLst/>
                    </a:prstGeom>
                    <a:noFill/>
                    <a:ln>
                      <a:noFill/>
                    </a:ln>
                  </pic:spPr>
                </pic:pic>
              </a:graphicData>
            </a:graphic>
          </wp:inline>
        </w:drawing>
      </w:r>
    </w:p>
    <w:p>
      <w:pPr>
        <w:spacing w:line="20" w:lineRule="exact"/>
        <w:rPr>
          <w:rFonts w:ascii="宋体" w:hAnsi="宋体"/>
          <w:bCs/>
          <w:sz w:val="2"/>
          <w:szCs w:val="2"/>
        </w:rPr>
      </w:pPr>
    </w:p>
    <w:p>
      <w:pPr>
        <w:spacing w:line="20" w:lineRule="exact"/>
        <w:rPr>
          <w:rFonts w:ascii="宋体" w:hAnsi="宋体"/>
          <w:bCs/>
          <w:sz w:val="2"/>
          <w:szCs w:val="2"/>
        </w:rPr>
      </w:pPr>
    </w:p>
    <w:p>
      <w:pPr>
        <w:spacing w:line="20" w:lineRule="exact"/>
        <w:rPr>
          <w:rFonts w:ascii="宋体" w:hAnsi="宋体"/>
          <w:bCs/>
          <w:sz w:val="2"/>
          <w:szCs w:val="2"/>
        </w:rPr>
      </w:pPr>
    </w:p>
    <w:p>
      <w:pPr>
        <w:spacing w:line="20" w:lineRule="exact"/>
        <w:rPr>
          <w:rFonts w:ascii="宋体" w:hAnsi="宋体"/>
          <w:bCs/>
          <w:sz w:val="2"/>
          <w:szCs w:val="2"/>
        </w:rPr>
      </w:pPr>
    </w:p>
    <w:p>
      <w:pPr>
        <w:spacing w:line="20" w:lineRule="exact"/>
        <w:rPr>
          <w:rFonts w:ascii="宋体" w:hAnsi="宋体"/>
          <w:bCs/>
          <w:sz w:val="2"/>
          <w:szCs w:val="2"/>
        </w:rPr>
      </w:pPr>
    </w:p>
    <w:p>
      <w:pPr>
        <w:spacing w:line="20" w:lineRule="exact"/>
        <w:rPr>
          <w:rFonts w:ascii="宋体" w:hAnsi="宋体"/>
          <w:bCs/>
          <w:sz w:val="2"/>
          <w:szCs w:val="2"/>
        </w:rPr>
      </w:pPr>
    </w:p>
    <w:p>
      <w:pPr>
        <w:spacing w:line="20" w:lineRule="exact"/>
        <w:rPr>
          <w:rFonts w:ascii="宋体" w:hAnsi="宋体"/>
          <w:bCs/>
          <w:sz w:val="2"/>
          <w:szCs w:val="2"/>
        </w:rPr>
      </w:pPr>
    </w:p>
    <w:p>
      <w:pPr>
        <w:spacing w:line="20" w:lineRule="exact"/>
        <w:rPr>
          <w:rFonts w:ascii="宋体" w:hAnsi="宋体"/>
          <w:bCs/>
          <w:sz w:val="2"/>
          <w:szCs w:val="2"/>
        </w:rPr>
      </w:pPr>
    </w:p>
    <w:p>
      <w:pPr>
        <w:spacing w:line="20" w:lineRule="exact"/>
        <w:rPr>
          <w:rFonts w:ascii="宋体" w:hAnsi="宋体"/>
          <w:bCs/>
          <w:sz w:val="2"/>
          <w:szCs w:val="2"/>
        </w:rPr>
      </w:pPr>
    </w:p>
    <w:p>
      <w:pPr>
        <w:spacing w:line="20" w:lineRule="exact"/>
        <w:rPr>
          <w:rFonts w:ascii="宋体" w:hAnsi="宋体"/>
          <w:bCs/>
          <w:sz w:val="2"/>
          <w:szCs w:val="2"/>
        </w:rPr>
      </w:pPr>
    </w:p>
    <w:p>
      <w:pPr>
        <w:spacing w:line="20" w:lineRule="exact"/>
        <w:rPr>
          <w:rFonts w:ascii="宋体" w:hAnsi="宋体"/>
          <w:bCs/>
          <w:sz w:val="2"/>
          <w:szCs w:val="2"/>
        </w:rPr>
      </w:pPr>
    </w:p>
    <w:p>
      <w:pPr>
        <w:spacing w:line="20" w:lineRule="exact"/>
        <w:rPr>
          <w:rFonts w:ascii="宋体" w:hAnsi="宋体"/>
          <w:bCs/>
          <w:sz w:val="2"/>
          <w:szCs w:val="2"/>
        </w:rPr>
      </w:pPr>
    </w:p>
    <w:p>
      <w:pPr>
        <w:spacing w:line="20" w:lineRule="exact"/>
        <w:rPr>
          <w:rFonts w:ascii="宋体" w:hAnsi="宋体"/>
          <w:bCs/>
          <w:sz w:val="2"/>
          <w:szCs w:val="2"/>
        </w:rPr>
      </w:pPr>
    </w:p>
    <w:p>
      <w:pPr>
        <w:spacing w:line="20" w:lineRule="exact"/>
        <w:rPr>
          <w:rFonts w:ascii="宋体" w:hAnsi="宋体"/>
          <w:bCs/>
          <w:sz w:val="2"/>
          <w:szCs w:val="2"/>
        </w:rPr>
      </w:pPr>
    </w:p>
    <w:p>
      <w:pPr>
        <w:tabs>
          <w:tab w:val="left" w:pos="2700"/>
          <w:tab w:val="left" w:pos="2880"/>
          <w:tab w:val="left" w:pos="3060"/>
          <w:tab w:val="left" w:pos="7560"/>
        </w:tabs>
        <w:spacing w:line="600" w:lineRule="exact"/>
        <w:ind w:firstLine="1285" w:firstLineChars="400"/>
        <w:rPr>
          <w:rFonts w:ascii="楷体_GB2312" w:hAnsi="宋体" w:eastAsia="楷体_GB2312"/>
          <w:b/>
          <w:bCs/>
          <w:sz w:val="34"/>
          <w:szCs w:val="34"/>
        </w:rPr>
      </w:pPr>
      <w:r>
        <w:rPr>
          <w:rFonts w:hint="eastAsia" w:ascii="楷体_GB2312" w:hAnsi="宋体" w:eastAsia="楷体_GB2312"/>
          <w:b/>
          <w:bCs/>
          <w:spacing w:val="-10"/>
          <w:sz w:val="34"/>
          <w:szCs w:val="34"/>
        </w:rPr>
        <w:t>采   购   人：中国共产党修武县纪律检查委员会</w:t>
      </w:r>
    </w:p>
    <w:p>
      <w:pPr>
        <w:tabs>
          <w:tab w:val="left" w:pos="1470"/>
        </w:tabs>
        <w:spacing w:line="600" w:lineRule="exact"/>
        <w:ind w:firstLine="1285" w:firstLineChars="400"/>
        <w:rPr>
          <w:rFonts w:ascii="楷体_GB2312" w:hAnsi="宋体" w:eastAsia="楷体_GB2312"/>
          <w:b/>
          <w:bCs/>
          <w:sz w:val="34"/>
          <w:szCs w:val="34"/>
        </w:rPr>
      </w:pPr>
      <w:r>
        <w:rPr>
          <w:rFonts w:hint="eastAsia" w:ascii="楷体_GB2312" w:hAnsi="宋体" w:eastAsia="楷体_GB2312"/>
          <w:b/>
          <w:bCs/>
          <w:spacing w:val="-10"/>
          <w:sz w:val="34"/>
          <w:szCs w:val="34"/>
        </w:rPr>
        <w:t>采购代理</w:t>
      </w:r>
      <w:r>
        <w:rPr>
          <w:rFonts w:hint="eastAsia" w:ascii="楷体_GB2312" w:hAnsi="宋体" w:eastAsia="楷体_GB2312"/>
          <w:b/>
          <w:bCs/>
          <w:sz w:val="34"/>
          <w:szCs w:val="34"/>
        </w:rPr>
        <w:t>机构：信人建设管理有限公司</w:t>
      </w:r>
    </w:p>
    <w:p>
      <w:pPr>
        <w:spacing w:line="1000" w:lineRule="exact"/>
        <w:jc w:val="center"/>
        <w:rPr>
          <w:rFonts w:ascii="楷体_GB2312" w:hAnsi="宋体" w:eastAsia="楷体_GB2312"/>
          <w:b/>
          <w:bCs/>
          <w:sz w:val="34"/>
          <w:szCs w:val="34"/>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142875</wp:posOffset>
                </wp:positionV>
                <wp:extent cx="5431790" cy="2540"/>
                <wp:effectExtent l="0" t="22225" r="16510" b="32385"/>
                <wp:wrapNone/>
                <wp:docPr id="4" name="直接连接符 4"/>
                <wp:cNvGraphicFramePr/>
                <a:graphic xmlns:a="http://schemas.openxmlformats.org/drawingml/2006/main">
                  <a:graphicData uri="http://schemas.microsoft.com/office/word/2010/wordprocessingShape">
                    <wps:wsp>
                      <wps:cNvCnPr/>
                      <wps:spPr>
                        <a:xfrm>
                          <a:off x="0" y="0"/>
                          <a:ext cx="5431790" cy="2540"/>
                        </a:xfrm>
                        <a:prstGeom prst="line">
                          <a:avLst/>
                        </a:prstGeom>
                        <a:ln w="44450" cap="flat" cmpd="thinThick">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pt;margin-top:11.25pt;height:0.2pt;width:427.7pt;z-index:251660288;mso-width-relative:page;mso-height-relative:page;" filled="f" stroked="t" coordsize="21600,21600" o:gfxdata="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djtPXAAAABgEAAA8AAAAAAAAAAQAgAAAAIgAAAGRycy9kb3ducmV2LnhtbFBLAQIU&#10;ABQAAAAIAIdO4kAYs0gu9AEAAOIDAAAOAAAAAAAAAAEAIAAAACYBAABkcnMvZTJvRG9jLnhtbFBL&#10;BQYAAAAABgAGAFkBAACMBQAAAAA=&#10;">
                <v:fill on="f" focussize="0,0"/>
                <v:stroke weight="3.5pt" color="#000000" linestyle="thinThick" joinstyle="round"/>
                <v:imagedata o:title=""/>
                <o:lock v:ext="edit" aspectratio="f"/>
              </v:line>
            </w:pict>
          </mc:Fallback>
        </mc:AlternateContent>
      </w:r>
      <w:r>
        <w:rPr>
          <w:rFonts w:hint="eastAsia" w:ascii="楷体_GB2312" w:hAnsi="宋体" w:eastAsia="楷体_GB2312"/>
          <w:b/>
          <w:bCs/>
          <w:sz w:val="34"/>
          <w:szCs w:val="34"/>
        </w:rPr>
        <w:t>2023年1</w:t>
      </w:r>
      <w:r>
        <w:rPr>
          <w:rFonts w:ascii="楷体_GB2312" w:hAnsi="宋体" w:eastAsia="楷体_GB2312"/>
          <w:b/>
          <w:bCs/>
          <w:sz w:val="34"/>
          <w:szCs w:val="34"/>
        </w:rPr>
        <w:t>1</w:t>
      </w:r>
      <w:r>
        <w:rPr>
          <w:rFonts w:hint="eastAsia" w:ascii="楷体_GB2312" w:hAnsi="宋体" w:eastAsia="楷体_GB2312"/>
          <w:b/>
          <w:bCs/>
          <w:sz w:val="34"/>
          <w:szCs w:val="34"/>
        </w:rPr>
        <w:t xml:space="preserve">月  </w:t>
      </w:r>
    </w:p>
    <w:p>
      <w:pPr>
        <w:rPr>
          <w:rFonts w:ascii="楷体_GB2312" w:hAnsi="宋体" w:eastAsia="楷体_GB2312"/>
          <w:b/>
          <w:bCs/>
          <w:sz w:val="34"/>
          <w:szCs w:val="34"/>
        </w:rPr>
      </w:pPr>
    </w:p>
    <w:p>
      <w:pPr>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优化和提升政府采购营商环境政策</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一、免收采购文件费，全面取消投标保证金。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二、履约保证金。结合项目性质和特点决定是否收取，原则上不收取履约保证金，确需收取的不超3%，且不得收取现金，应当以支票、汇票、本票或者金融机构、担保机构出具的保函等非现金形式提交。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三、质量保证金。政府采购货物和服务项目，不得收取质量保证金或将未支付款项作为质量保证金。工程项目收取不得超3%，且不得以现金形式收取。</w:t>
      </w:r>
    </w:p>
    <w:p>
      <w:pPr>
        <w:spacing w:line="580" w:lineRule="exact"/>
        <w:ind w:firstLine="640" w:firstLineChars="200"/>
      </w:pPr>
      <w:r>
        <w:rPr>
          <w:rFonts w:hint="eastAsia" w:ascii="仿宋_GB2312" w:hAnsi="仿宋_GB2312" w:eastAsia="仿宋_GB2312" w:cs="仿宋_GB2312"/>
          <w:sz w:val="32"/>
          <w:szCs w:val="32"/>
        </w:rPr>
        <w:t>四、落实政府采购促进中小企业发展政策。</w:t>
      </w:r>
      <w:r>
        <w:rPr>
          <w:rFonts w:hint="eastAsia" w:eastAsia="仿宋_GB2312"/>
          <w:sz w:val="32"/>
          <w:szCs w:val="32"/>
        </w:rPr>
        <w:t>200万元以下的货物、服务采购项目，400万元以下的工程采购项目，适宜由中小企业提供的，原则上全部预留给中小企业；对于超过前述金额的采购项目，预留该部分采购项目预算总额的40%以上专门面向中小企业采购。</w:t>
      </w:r>
      <w:r>
        <w:rPr>
          <w:rFonts w:ascii="仿宋" w:hAnsi="仿宋" w:eastAsia="仿宋" w:cs="仿宋"/>
          <w:color w:val="000000"/>
          <w:kern w:val="0"/>
          <w:sz w:val="31"/>
          <w:szCs w:val="31"/>
          <w:lang w:bidi="ar"/>
        </w:rPr>
        <w:t>预留份额通过下列</w:t>
      </w:r>
      <w:r>
        <w:rPr>
          <w:rFonts w:hint="eastAsia" w:ascii="仿宋" w:hAnsi="仿宋" w:eastAsia="仿宋" w:cs="仿宋"/>
          <w:color w:val="000000"/>
          <w:kern w:val="0"/>
          <w:sz w:val="31"/>
          <w:szCs w:val="31"/>
          <w:lang w:bidi="ar"/>
        </w:rPr>
        <w:t xml:space="preserve">措施进行： </w:t>
      </w:r>
    </w:p>
    <w:p>
      <w:pPr>
        <w:spacing w:line="580" w:lineRule="exact"/>
        <w:ind w:firstLine="640" w:firstLineChars="200"/>
        <w:rPr>
          <w:rFonts w:eastAsia="仿宋_GB2312"/>
          <w:sz w:val="32"/>
          <w:szCs w:val="32"/>
        </w:rPr>
      </w:pPr>
      <w:r>
        <w:rPr>
          <w:rFonts w:hint="eastAsia" w:eastAsia="仿宋_GB2312"/>
          <w:sz w:val="32"/>
          <w:szCs w:val="32"/>
        </w:rPr>
        <w:t xml:space="preserve">（一）将采购项目整体或者设置采购包专门面向中小企业采购； </w:t>
      </w:r>
    </w:p>
    <w:p>
      <w:pPr>
        <w:spacing w:line="580" w:lineRule="exact"/>
        <w:ind w:firstLine="640" w:firstLineChars="200"/>
        <w:rPr>
          <w:rFonts w:eastAsia="仿宋_GB2312"/>
          <w:sz w:val="32"/>
          <w:szCs w:val="32"/>
        </w:rPr>
      </w:pPr>
      <w:r>
        <w:rPr>
          <w:rFonts w:hint="eastAsia" w:eastAsia="仿宋_GB2312"/>
          <w:sz w:val="32"/>
          <w:szCs w:val="32"/>
        </w:rPr>
        <w:t xml:space="preserve">（二）要求供应商以联合体形式参加采购活动，且联合体中中小企业承担的部分达到一定比例； </w:t>
      </w:r>
    </w:p>
    <w:p>
      <w:pPr>
        <w:spacing w:line="580" w:lineRule="exact"/>
        <w:ind w:firstLine="640" w:firstLineChars="200"/>
        <w:rPr>
          <w:rFonts w:eastAsia="仿宋_GB2312"/>
          <w:sz w:val="32"/>
          <w:szCs w:val="32"/>
        </w:rPr>
      </w:pPr>
      <w:r>
        <w:rPr>
          <w:rFonts w:hint="eastAsia" w:eastAsia="仿宋_GB2312"/>
          <w:sz w:val="32"/>
          <w:szCs w:val="32"/>
        </w:rPr>
        <w:t>（三）要求获得采购合同的供应商将采购项目中的一定比例分包给一家或者多家中小企业。</w:t>
      </w:r>
    </w:p>
    <w:p>
      <w:pPr>
        <w:spacing w:line="580" w:lineRule="exact"/>
        <w:ind w:firstLine="640" w:firstLineChars="200"/>
        <w:rPr>
          <w:rFonts w:eastAsia="仿宋_GB2312"/>
          <w:sz w:val="32"/>
        </w:rPr>
      </w:pPr>
      <w:r>
        <w:rPr>
          <w:rFonts w:hint="eastAsia" w:ascii="仿宋_GB2312" w:hAnsi="仿宋_GB2312" w:eastAsia="仿宋_GB2312" w:cs="仿宋_GB2312"/>
          <w:sz w:val="32"/>
        </w:rPr>
        <w:t>对非专门面向中小企业采购的项目，实施评审价格扣除支持小微企业。货物服务类项目的价格扣除提高至20%，大中型企业与小微企业组成联合体或者大中型企业向小微企业分包的，价格扣除提高至6%。</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五、落实政府采购支持创新产品政策，加大首台（套）重大技术装备、首批次重点新材料、首版次软件等创新产品和服务的采购支持力度，采购人可依法采用单一来源采购方式。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六、落实促进中小企业、监狱企业、残疾人福利性单位发展等政府采购政策;节能环保产品优先采购和强制采购;支持绿色建材和绿色建筑发展；优化高校和科研院所科研仪器设备采购流程。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七、严格执行政府采购负面清单制度，供应商资格、采购需求及商务条款、评审因素等不得有影响公平、公正和充分竞争的行为。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八、评标结果确认时限。鼓励自评标（评审）结束后应 1 个工作日内确定中标（成交） 供应商，鼓励1 个工作日内公告结果，同时发送中标（成交）通知书。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九、合同签订时限。鼓励自中标（成交）通知书发出之日起 1个工作日内，按照采购文件和投标（响应性）文件确定的事项签订政府采购合同。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十、合同公告和备案时限。鼓励自合同签订之日起 1 个工作日内完成。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十一、项目验收。鼓励自收到供应商项目验收建议之日起1个工作日内组织验收；鼓励验收结束后1个工作日内出具《验收报告》，并在焦作市政府采购网公告验收结果。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十二、资金支付。按照合同约定的条件及时支付资金，不得因机构变更、人员更替、政策调整等原因拒绝或延迟资金支付。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在政府采购活动中，若发现采购人或采购代理机构未按以上政策执行的，可向监督部门举报反映。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监督单位：焦作市财政局政府采购监督管理办公室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监督电话： 0391-8866638 8866636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电子邮箱：jzscgb@163.com </w:t>
      </w: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br w:type="page"/>
      </w:r>
    </w:p>
    <w:p>
      <w:pPr>
        <w:rPr>
          <w:rFonts w:ascii="仿宋_GB2312" w:hAnsi="仿宋_GB2312" w:eastAsia="仿宋_GB2312" w:cs="仿宋_GB2312"/>
          <w:sz w:val="32"/>
          <w:szCs w:val="32"/>
        </w:rPr>
        <w:sectPr>
          <w:pgSz w:w="16838" w:h="11906" w:orient="landscape"/>
          <w:pgMar w:top="1803" w:right="1440" w:bottom="1803" w:left="1440" w:header="851" w:footer="992" w:gutter="0"/>
          <w:cols w:space="720" w:num="1"/>
          <w:docGrid w:type="lines" w:linePitch="319" w:charSpace="0"/>
        </w:sectPr>
      </w:pPr>
      <w:r>
        <w:rPr>
          <w:rFonts w:hint="eastAsia" w:ascii="仿宋_GB2312" w:hAnsi="仿宋_GB2312" w:eastAsia="仿宋_GB2312" w:cs="仿宋_GB2312"/>
          <w:sz w:val="32"/>
          <w:szCs w:val="32"/>
        </w:rPr>
        <w:drawing>
          <wp:anchor distT="0" distB="0" distL="114300" distR="114300" simplePos="0" relativeHeight="251662336" behindDoc="1" locked="0" layoutInCell="1" allowOverlap="1">
            <wp:simplePos x="0" y="0"/>
            <wp:positionH relativeFrom="column">
              <wp:posOffset>635000</wp:posOffset>
            </wp:positionH>
            <wp:positionV relativeFrom="paragraph">
              <wp:posOffset>74295</wp:posOffset>
            </wp:positionV>
            <wp:extent cx="2583180" cy="5167630"/>
            <wp:effectExtent l="0" t="0" r="7620" b="13970"/>
            <wp:wrapNone/>
            <wp:docPr id="8" name="图片 2"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640"/>
                    <pic:cNvPicPr>
                      <a:picLocks noChangeAspect="1"/>
                    </pic:cNvPicPr>
                  </pic:nvPicPr>
                  <pic:blipFill>
                    <a:blip r:embed="rId12"/>
                    <a:stretch>
                      <a:fillRect/>
                    </a:stretch>
                  </pic:blipFill>
                  <pic:spPr>
                    <a:xfrm>
                      <a:off x="0" y="0"/>
                      <a:ext cx="2583180" cy="516763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1" locked="0" layoutInCell="1" allowOverlap="1">
            <wp:simplePos x="0" y="0"/>
            <wp:positionH relativeFrom="column">
              <wp:posOffset>4638675</wp:posOffset>
            </wp:positionH>
            <wp:positionV relativeFrom="paragraph">
              <wp:posOffset>40640</wp:posOffset>
            </wp:positionV>
            <wp:extent cx="3848735" cy="5141595"/>
            <wp:effectExtent l="0" t="0" r="18415" b="1905"/>
            <wp:wrapNone/>
            <wp:docPr id="9" name="图片 1" descr="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poster"/>
                    <pic:cNvPicPr>
                      <a:picLocks noChangeAspect="1"/>
                    </pic:cNvPicPr>
                  </pic:nvPicPr>
                  <pic:blipFill>
                    <a:blip r:embed="rId13"/>
                    <a:stretch>
                      <a:fillRect/>
                    </a:stretch>
                  </pic:blipFill>
                  <pic:spPr>
                    <a:xfrm>
                      <a:off x="0" y="0"/>
                      <a:ext cx="3848735" cy="5141595"/>
                    </a:xfrm>
                    <a:prstGeom prst="rect">
                      <a:avLst/>
                    </a:prstGeom>
                    <a:noFill/>
                    <a:ln>
                      <a:noFill/>
                    </a:ln>
                  </pic:spPr>
                </pic:pic>
              </a:graphicData>
            </a:graphic>
          </wp:anchor>
        </w:drawing>
      </w:r>
    </w:p>
    <w:p>
      <w:pPr>
        <w:jc w:val="center"/>
      </w:pPr>
      <w:r>
        <w:rPr>
          <w:rFonts w:ascii="䅂䍄䕅⯋컌" w:hAnsi="䅂䍄䕅⯋컌" w:eastAsia="䅂䍄䕅⯋컌" w:cs="䅂䍄䕅⯋컌"/>
          <w:b/>
          <w:bCs/>
          <w:color w:val="333333"/>
          <w:kern w:val="0"/>
          <w:sz w:val="43"/>
          <w:szCs w:val="43"/>
          <w:lang w:bidi="ar"/>
        </w:rPr>
        <w:t>政府采购合同融资政策</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为充分发挥政府采购合同资金支付有保障的优势，进一步优化我市营商环境，针对中小微企业融资难、融资贵问题，焦作市财政局联合有关部门推出了以政府采购合同预期支付能力为信用的融资政策。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政府采购合同融资，是指参与政府采购并中标（成交）的中小微企业供应商，凭借政府采购合同向开展融资业务的服务机构申请融资贷款，融资服务机构以信贷政策为基础提供无抵押、免担保、低利率的融资产品。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政府采购项目中标（成交）的供应商，有融资意向的，可登陆“焦作市政府采购网”（网址：http://jiaozuo.hngp.gov.cn）的政府采购合同融资平台，查看各融资服务机构的融资产品，同时可在线向融资服务机构申请贷款，融资服务机构按照程序向您提供便捷、高效、优惠的贷款服务。</w:t>
      </w:r>
    </w:p>
    <w:p>
      <w:pPr>
        <w:rPr>
          <w:rFonts w:ascii="䅂䍄䕅⯋컌" w:hAnsi="䅂䍄䕅⯋컌" w:eastAsia="䅂䍄䕅⯋컌" w:cs="䅂䍄䕅⯋컌"/>
          <w:color w:val="000000"/>
          <w:kern w:val="0"/>
          <w:sz w:val="28"/>
          <w:szCs w:val="28"/>
          <w:lang w:bidi="ar"/>
        </w:rPr>
      </w:pPr>
      <w:r>
        <w:rPr>
          <w:rFonts w:hint="eastAsia" w:ascii="䅂䍄䕅⯋컌" w:hAnsi="䅂䍄䕅⯋컌" w:eastAsia="䅂䍄䕅⯋컌" w:cs="䅂䍄䕅⯋컌"/>
          <w:color w:val="000000"/>
          <w:kern w:val="0"/>
          <w:sz w:val="28"/>
          <w:szCs w:val="28"/>
          <w:lang w:bidi="ar"/>
        </w:rPr>
        <w:br w:type="page"/>
      </w:r>
    </w:p>
    <w:p>
      <w:pPr>
        <w:widowControl/>
        <w:shd w:val="clear" w:color="auto" w:fill="FFFFFF"/>
        <w:tabs>
          <w:tab w:val="left" w:pos="0"/>
        </w:tabs>
        <w:ind w:firstLine="2098" w:firstLineChars="477"/>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政府采购合同融资操作流程图</w:t>
      </w:r>
    </w:p>
    <w:p>
      <w:pPr>
        <w:widowControl/>
        <w:shd w:val="clear" w:color="auto" w:fill="FFFFFF"/>
        <w:tabs>
          <w:tab w:val="left" w:pos="0"/>
        </w:tabs>
        <w:rPr>
          <w:rFonts w:ascii="仿宋_GB2312" w:hAnsi="宋体" w:eastAsia="仿宋_GB2312" w:cs="宋体"/>
          <w:kern w:val="0"/>
          <w:sz w:val="32"/>
          <w:szCs w:val="32"/>
        </w:rPr>
      </w:pPr>
      <w:r>
        <w:rPr>
          <w:rFonts w:ascii="仿宋_GB2312" w:hAnsi="宋体" w:eastAsia="仿宋_GB2312" w:cs="宋体"/>
          <w:kern w:val="0"/>
          <w:sz w:val="32"/>
          <w:szCs w:val="32"/>
        </w:rPr>
        <mc:AlternateContent>
          <mc:Choice Requires="wpc">
            <w:drawing>
              <wp:inline distT="0" distB="0" distL="114300" distR="114300">
                <wp:extent cx="6097905" cy="7576820"/>
                <wp:effectExtent l="0" t="0" r="0" b="0"/>
                <wp:docPr id="7"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5" name="矩形 85"/>
                        <wps:cNvSpPr/>
                        <wps:spPr>
                          <a:xfrm>
                            <a:off x="394970" y="1102995"/>
                            <a:ext cx="1382395" cy="367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szCs w:val="21"/>
                                </w:rPr>
                              </w:pPr>
                              <w:r>
                                <w:rPr>
                                  <w:rFonts w:hint="eastAsia" w:ascii="宋体" w:hAnsi="宋体"/>
                                  <w:szCs w:val="21"/>
                                </w:rPr>
                                <w:t>中小微企业申请</w:t>
                              </w:r>
                            </w:p>
                            <w:p>
                              <w:pPr>
                                <w:jc w:val="center"/>
                                <w:rPr>
                                  <w:rFonts w:ascii="宋体" w:hAnsi="宋体"/>
                                  <w:sz w:val="24"/>
                                </w:rPr>
                              </w:pPr>
                            </w:p>
                          </w:txbxContent>
                        </wps:txbx>
                        <wps:bodyPr upright="1"/>
                      </wps:wsp>
                      <wps:wsp>
                        <wps:cNvPr id="86" name="矩形 86"/>
                        <wps:cNvSpPr/>
                        <wps:spPr>
                          <a:xfrm>
                            <a:off x="2172335" y="883920"/>
                            <a:ext cx="3752215" cy="954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Cs w:val="21"/>
                                </w:rPr>
                                <w:t>依据中标（成交）通知书，</w:t>
                              </w:r>
                              <w:r>
                                <w:rPr>
                                  <w:rFonts w:hint="eastAsia"/>
                                </w:rPr>
                                <w:t>登陆焦作市政府采购网的“办事指南”栏，对照各融资服务机构融资方案，选择符合自身的融资产品，与融资机构对接，提供相关资料。</w:t>
                              </w:r>
                            </w:p>
                          </w:txbxContent>
                        </wps:txbx>
                        <wps:bodyPr upright="1"/>
                      </wps:wsp>
                      <wps:wsp>
                        <wps:cNvPr id="87" name="直接连接符 87"/>
                        <wps:cNvCnPr/>
                        <wps:spPr>
                          <a:xfrm>
                            <a:off x="1777365" y="1280160"/>
                            <a:ext cx="394970" cy="635"/>
                          </a:xfrm>
                          <a:prstGeom prst="line">
                            <a:avLst/>
                          </a:prstGeom>
                          <a:ln w="9525" cap="flat" cmpd="sng">
                            <a:solidFill>
                              <a:srgbClr val="000000"/>
                            </a:solidFill>
                            <a:prstDash val="solid"/>
                            <a:headEnd type="none" w="med" len="med"/>
                            <a:tailEnd type="triangle" w="med" len="med"/>
                          </a:ln>
                          <a:effectLst/>
                        </wps:spPr>
                        <wps:bodyPr/>
                      </wps:wsp>
                      <wps:wsp>
                        <wps:cNvPr id="88" name="矩形 88"/>
                        <wps:cNvSpPr/>
                        <wps:spPr>
                          <a:xfrm>
                            <a:off x="394970" y="2941320"/>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开设收款账户</w:t>
                              </w:r>
                            </w:p>
                            <w:p>
                              <w:pPr>
                                <w:jc w:val="center"/>
                              </w:pPr>
                              <w:r>
                                <w:rPr>
                                  <w:rFonts w:hint="eastAsia"/>
                                </w:rPr>
                                <w:t>签订政府采购合同</w:t>
                              </w:r>
                            </w:p>
                          </w:txbxContent>
                        </wps:txbx>
                        <wps:bodyPr upright="1"/>
                      </wps:wsp>
                      <wps:wsp>
                        <wps:cNvPr id="89" name="直接连接符 89"/>
                        <wps:cNvCnPr/>
                        <wps:spPr>
                          <a:xfrm>
                            <a:off x="1777365" y="3308985"/>
                            <a:ext cx="394970" cy="635"/>
                          </a:xfrm>
                          <a:prstGeom prst="line">
                            <a:avLst/>
                          </a:prstGeom>
                          <a:ln w="9525" cap="flat" cmpd="sng">
                            <a:solidFill>
                              <a:srgbClr val="000000"/>
                            </a:solidFill>
                            <a:prstDash val="solid"/>
                            <a:headEnd type="none" w="med" len="med"/>
                            <a:tailEnd type="triangle" w="med" len="med"/>
                          </a:ln>
                          <a:effectLst/>
                        </wps:spPr>
                        <wps:bodyPr/>
                      </wps:wsp>
                      <wps:wsp>
                        <wps:cNvPr id="90" name="矩形 90"/>
                        <wps:cNvSpPr/>
                        <wps:spPr>
                          <a:xfrm>
                            <a:off x="394970" y="6250305"/>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合同资金支付及还贷</w:t>
                              </w:r>
                            </w:p>
                          </w:txbxContent>
                        </wps:txbx>
                        <wps:bodyPr upright="1"/>
                      </wps:wsp>
                      <wps:wsp>
                        <wps:cNvPr id="91" name="直接连接符 91"/>
                        <wps:cNvCnPr/>
                        <wps:spPr>
                          <a:xfrm>
                            <a:off x="1777365" y="6617970"/>
                            <a:ext cx="394970" cy="635"/>
                          </a:xfrm>
                          <a:prstGeom prst="line">
                            <a:avLst/>
                          </a:prstGeom>
                          <a:ln w="9525" cap="flat" cmpd="sng">
                            <a:solidFill>
                              <a:srgbClr val="000000"/>
                            </a:solidFill>
                            <a:prstDash val="solid"/>
                            <a:headEnd type="none" w="med" len="med"/>
                            <a:tailEnd type="triangle" w="med" len="med"/>
                          </a:ln>
                          <a:effectLst/>
                        </wps:spPr>
                        <wps:bodyPr/>
                      </wps:wsp>
                      <wps:wsp>
                        <wps:cNvPr id="92" name="矩形 92"/>
                        <wps:cNvSpPr/>
                        <wps:spPr>
                          <a:xfrm>
                            <a:off x="2172335" y="6250305"/>
                            <a:ext cx="375221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中小微企业按照合同约定履约，采购人及时开展履约验收，融资服务机构加强管理，及时锁定合同回款资金。</w:t>
                              </w:r>
                            </w:p>
                          </w:txbxContent>
                        </wps:txbx>
                        <wps:bodyPr upright="1"/>
                      </wps:wsp>
                      <wps:wsp>
                        <wps:cNvPr id="93" name="矩形 93"/>
                        <wps:cNvSpPr/>
                        <wps:spPr>
                          <a:xfrm>
                            <a:off x="387350" y="39370"/>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sz w:val="24"/>
                                </w:rPr>
                              </w:pPr>
                              <w:r>
                                <w:rPr>
                                  <w:rFonts w:hint="eastAsia" w:ascii="宋体" w:hAnsi="宋体"/>
                                  <w:szCs w:val="21"/>
                                </w:rPr>
                                <w:t>中小微企业领取中标（成交）通知书</w:t>
                              </w:r>
                            </w:p>
                          </w:txbxContent>
                        </wps:txbx>
                        <wps:bodyPr upright="1"/>
                      </wps:wsp>
                      <wps:wsp>
                        <wps:cNvPr id="94" name="直接连接符 94"/>
                        <wps:cNvCnPr/>
                        <wps:spPr>
                          <a:xfrm>
                            <a:off x="1777365" y="367665"/>
                            <a:ext cx="394970" cy="635"/>
                          </a:xfrm>
                          <a:prstGeom prst="line">
                            <a:avLst/>
                          </a:prstGeom>
                          <a:ln w="9525" cap="flat" cmpd="sng">
                            <a:solidFill>
                              <a:srgbClr val="000000"/>
                            </a:solidFill>
                            <a:prstDash val="solid"/>
                            <a:headEnd type="none" w="med" len="med"/>
                            <a:tailEnd type="triangle" w="med" len="med"/>
                          </a:ln>
                          <a:effectLst/>
                        </wps:spPr>
                        <wps:bodyPr/>
                      </wps:wsp>
                      <wps:wsp>
                        <wps:cNvPr id="95" name="矩形 95"/>
                        <wps:cNvSpPr/>
                        <wps:spPr>
                          <a:xfrm>
                            <a:off x="2148205" y="55880"/>
                            <a:ext cx="375221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96" name="直接连接符 96"/>
                        <wps:cNvCnPr/>
                        <wps:spPr>
                          <a:xfrm>
                            <a:off x="1092200" y="774700"/>
                            <a:ext cx="635" cy="328295"/>
                          </a:xfrm>
                          <a:prstGeom prst="line">
                            <a:avLst/>
                          </a:prstGeom>
                          <a:ln w="9525" cap="flat" cmpd="sng">
                            <a:solidFill>
                              <a:srgbClr val="000000"/>
                            </a:solidFill>
                            <a:prstDash val="solid"/>
                            <a:headEnd type="none" w="med" len="med"/>
                            <a:tailEnd type="triangle" w="med" len="med"/>
                          </a:ln>
                          <a:effectLst/>
                        </wps:spPr>
                        <wps:bodyPr/>
                      </wps:wsp>
                      <wps:wsp>
                        <wps:cNvPr id="97" name="矩形 97"/>
                        <wps:cNvSpPr/>
                        <wps:spPr>
                          <a:xfrm>
                            <a:off x="394970" y="1838325"/>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融资服务机构审查</w:t>
                              </w:r>
                            </w:p>
                          </w:txbxContent>
                        </wps:txbx>
                        <wps:bodyPr upright="1"/>
                      </wps:wsp>
                      <wps:wsp>
                        <wps:cNvPr id="98" name="直接连接符 98"/>
                        <wps:cNvCnPr/>
                        <wps:spPr>
                          <a:xfrm>
                            <a:off x="1092200" y="1470660"/>
                            <a:ext cx="635" cy="367665"/>
                          </a:xfrm>
                          <a:prstGeom prst="line">
                            <a:avLst/>
                          </a:prstGeom>
                          <a:ln w="9525" cap="flat" cmpd="sng">
                            <a:solidFill>
                              <a:srgbClr val="000000"/>
                            </a:solidFill>
                            <a:prstDash val="solid"/>
                            <a:headEnd type="none" w="med" len="med"/>
                            <a:tailEnd type="triangle" w="med" len="med"/>
                          </a:ln>
                          <a:effectLst/>
                        </wps:spPr>
                        <wps:bodyPr/>
                      </wps:wsp>
                      <wps:wsp>
                        <wps:cNvPr id="99" name="直接连接符 99"/>
                        <wps:cNvCnPr/>
                        <wps:spPr>
                          <a:xfrm>
                            <a:off x="1777365" y="2278380"/>
                            <a:ext cx="394970" cy="635"/>
                          </a:xfrm>
                          <a:prstGeom prst="line">
                            <a:avLst/>
                          </a:prstGeom>
                          <a:ln w="9525" cap="flat" cmpd="sng">
                            <a:solidFill>
                              <a:srgbClr val="000000"/>
                            </a:solidFill>
                            <a:prstDash val="solid"/>
                            <a:headEnd type="none" w="med" len="med"/>
                            <a:tailEnd type="triangle" w="med" len="med"/>
                          </a:ln>
                          <a:effectLst/>
                        </wps:spPr>
                        <wps:bodyPr/>
                      </wps:wsp>
                      <wps:wsp>
                        <wps:cNvPr id="100" name="矩形 100"/>
                        <wps:cNvSpPr/>
                        <wps:spPr>
                          <a:xfrm>
                            <a:off x="2172335" y="1958340"/>
                            <a:ext cx="3752215" cy="615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101" name="直接连接符 101"/>
                        <wps:cNvCnPr/>
                        <wps:spPr>
                          <a:xfrm>
                            <a:off x="1073150" y="2573655"/>
                            <a:ext cx="635" cy="367665"/>
                          </a:xfrm>
                          <a:prstGeom prst="line">
                            <a:avLst/>
                          </a:prstGeom>
                          <a:ln w="9525" cap="flat" cmpd="sng">
                            <a:solidFill>
                              <a:srgbClr val="000000"/>
                            </a:solidFill>
                            <a:prstDash val="solid"/>
                            <a:headEnd type="none" w="med" len="med"/>
                            <a:tailEnd type="triangle" w="med" len="med"/>
                          </a:ln>
                          <a:effectLst/>
                        </wps:spPr>
                        <wps:bodyPr/>
                      </wps:wsp>
                      <wps:wsp>
                        <wps:cNvPr id="102" name="矩形 102"/>
                        <wps:cNvSpPr/>
                        <wps:spPr>
                          <a:xfrm>
                            <a:off x="2172335" y="2884170"/>
                            <a:ext cx="3752215" cy="887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szCs w:val="21"/>
                                </w:rPr>
                                <w:t>中小微企业按照融资服务机构要求，开设收款账户，并在中标（成交）通知书发出后及时签订政府采购合同（政府采购合同已签订的，需变更约定收款账户的，中小微企业向采购人申请，变更收款账户）。</w:t>
                              </w:r>
                            </w:p>
                          </w:txbxContent>
                        </wps:txbx>
                        <wps:bodyPr upright="1"/>
                      </wps:wsp>
                      <wps:wsp>
                        <wps:cNvPr id="103" name="矩形 103"/>
                        <wps:cNvSpPr/>
                        <wps:spPr>
                          <a:xfrm>
                            <a:off x="394970" y="4044315"/>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政府采购合同备案</w:t>
                              </w:r>
                            </w:p>
                          </w:txbxContent>
                        </wps:txbx>
                        <wps:bodyPr upright="1"/>
                      </wps:wsp>
                      <wps:wsp>
                        <wps:cNvPr id="104" name="直接连接符 104"/>
                        <wps:cNvCnPr/>
                        <wps:spPr>
                          <a:xfrm>
                            <a:off x="1777365" y="4411980"/>
                            <a:ext cx="394970" cy="635"/>
                          </a:xfrm>
                          <a:prstGeom prst="line">
                            <a:avLst/>
                          </a:prstGeom>
                          <a:ln w="9525" cap="flat" cmpd="sng">
                            <a:solidFill>
                              <a:srgbClr val="000000"/>
                            </a:solidFill>
                            <a:prstDash val="solid"/>
                            <a:headEnd type="none" w="med" len="med"/>
                            <a:tailEnd type="triangle" w="med" len="med"/>
                          </a:ln>
                          <a:effectLst/>
                        </wps:spPr>
                        <wps:bodyPr/>
                      </wps:wsp>
                      <wps:wsp>
                        <wps:cNvPr id="105" name="矩形 105"/>
                        <wps:cNvSpPr/>
                        <wps:spPr>
                          <a:xfrm>
                            <a:off x="2172335" y="5147310"/>
                            <a:ext cx="375221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r>
                                <w:rPr>
                                  <w:rFonts w:hint="eastAsia"/>
                                </w:rPr>
                                <w:t>融资服务机构确认合同的真实性后，5个工作日内完成放款。</w:t>
                              </w:r>
                            </w:p>
                          </w:txbxContent>
                        </wps:txbx>
                        <wps:bodyPr upright="1"/>
                      </wps:wsp>
                      <wps:wsp>
                        <wps:cNvPr id="106" name="矩形 106"/>
                        <wps:cNvSpPr/>
                        <wps:spPr>
                          <a:xfrm>
                            <a:off x="394970" y="5147310"/>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Pr>
                                <w:jc w:val="center"/>
                              </w:pPr>
                              <w:r>
                                <w:rPr>
                                  <w:rFonts w:hint="eastAsia"/>
                                </w:rPr>
                                <w:t>融资服务机构放贷</w:t>
                              </w:r>
                            </w:p>
                          </w:txbxContent>
                        </wps:txbx>
                        <wps:bodyPr upright="1"/>
                      </wps:wsp>
                      <wps:wsp>
                        <wps:cNvPr id="107" name="矩形 107"/>
                        <wps:cNvSpPr/>
                        <wps:spPr>
                          <a:xfrm>
                            <a:off x="2172335" y="4044315"/>
                            <a:ext cx="375221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签订合同后1个工作日内完成备案；实行线上服务的融资机构登陆河南省电子化政府采购系统核对合同真实性，实行线下服务的融资机构到财政部门核对合同真实性。</w:t>
                              </w:r>
                            </w:p>
                          </w:txbxContent>
                        </wps:txbx>
                        <wps:bodyPr upright="1"/>
                      </wps:wsp>
                      <wps:wsp>
                        <wps:cNvPr id="108" name="直接连接符 108"/>
                        <wps:cNvCnPr/>
                        <wps:spPr>
                          <a:xfrm>
                            <a:off x="1044575" y="3676650"/>
                            <a:ext cx="635" cy="367665"/>
                          </a:xfrm>
                          <a:prstGeom prst="line">
                            <a:avLst/>
                          </a:prstGeom>
                          <a:ln w="9525" cap="flat" cmpd="sng">
                            <a:solidFill>
                              <a:srgbClr val="000000"/>
                            </a:solidFill>
                            <a:prstDash val="solid"/>
                            <a:headEnd type="none" w="med" len="med"/>
                            <a:tailEnd type="triangle" w="med" len="med"/>
                          </a:ln>
                          <a:effectLst/>
                        </wps:spPr>
                        <wps:bodyPr/>
                      </wps:wsp>
                      <wps:wsp>
                        <wps:cNvPr id="109" name="直接连接符 109"/>
                        <wps:cNvCnPr/>
                        <wps:spPr>
                          <a:xfrm>
                            <a:off x="1035050" y="4779645"/>
                            <a:ext cx="635" cy="367665"/>
                          </a:xfrm>
                          <a:prstGeom prst="line">
                            <a:avLst/>
                          </a:prstGeom>
                          <a:ln w="9525" cap="flat" cmpd="sng">
                            <a:solidFill>
                              <a:srgbClr val="000000"/>
                            </a:solidFill>
                            <a:prstDash val="solid"/>
                            <a:headEnd type="none" w="med" len="med"/>
                            <a:tailEnd type="triangle" w="med" len="med"/>
                          </a:ln>
                          <a:effectLst/>
                        </wps:spPr>
                        <wps:bodyPr/>
                      </wps:wsp>
                      <wps:wsp>
                        <wps:cNvPr id="110" name="直接连接符 110"/>
                        <wps:cNvCnPr/>
                        <wps:spPr>
                          <a:xfrm>
                            <a:off x="1044575" y="5882640"/>
                            <a:ext cx="635" cy="367665"/>
                          </a:xfrm>
                          <a:prstGeom prst="line">
                            <a:avLst/>
                          </a:prstGeom>
                          <a:ln w="9525" cap="flat" cmpd="sng">
                            <a:solidFill>
                              <a:srgbClr val="000000"/>
                            </a:solidFill>
                            <a:prstDash val="solid"/>
                            <a:headEnd type="none" w="med" len="med"/>
                            <a:tailEnd type="triangle" w="med" len="med"/>
                          </a:ln>
                          <a:effectLst/>
                        </wps:spPr>
                        <wps:bodyPr/>
                      </wps:wsp>
                      <wps:wsp>
                        <wps:cNvPr id="111" name="直接连接符 111"/>
                        <wps:cNvCnPr/>
                        <wps:spPr>
                          <a:xfrm>
                            <a:off x="1777365" y="5514975"/>
                            <a:ext cx="394970" cy="635"/>
                          </a:xfrm>
                          <a:prstGeom prst="line">
                            <a:avLst/>
                          </a:prstGeom>
                          <a:ln w="9525" cap="flat" cmpd="sng">
                            <a:solidFill>
                              <a:srgbClr val="000000"/>
                            </a:solidFill>
                            <a:prstDash val="solid"/>
                            <a:headEnd type="none" w="med" len="med"/>
                            <a:tailEnd type="triangle" w="med" len="med"/>
                          </a:ln>
                          <a:effectLst/>
                        </wps:spPr>
                        <wps:bodyPr/>
                      </wps:wsp>
                    </wpc:wpc>
                  </a:graphicData>
                </a:graphic>
              </wp:inline>
            </w:drawing>
          </mc:Choice>
          <mc:Fallback>
            <w:pict>
              <v:group id="_x0000_s1026" o:spid="_x0000_s1026" o:spt="203" style="height:596.6pt;width:480.15pt;" coordsize="6097905,7576820" editas="canvas" o:gfxdata="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">
                <o:lock v:ext="edit" aspectratio="f"/>
                <v:shape id="_x0000_s1026" o:spid="_x0000_s1026" style="position:absolute;left:0;top:0;height:7576820;width:6097905;" filled="f" stroked="f" coordsize="21600,21600" o:gfxdata="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">
                  <v:fill on="f" focussize="0,0"/>
                  <v:stroke on="f"/>
                  <v:imagedata o:title=""/>
                  <o:lock v:ext="edit" aspectratio="t"/>
                </v:shape>
                <v:rect id="_x0000_s1026" o:spid="_x0000_s1026" o:spt="1" style="position:absolute;left:394970;top:1102995;height:367665;width:1382395;" fillcolor="#FFFFFF" filled="t" stroked="t" coordsize="21600,21600" o:gfxdata="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hdsB1AAAAAYBAAAPAAAAAAAA&#10;AAEAIAAAACIAAABkcnMvZG93bnJldi54bWxQSwECFAAUAAAACACHTuJARskesxYCAABEBAAADgAA&#10;AAAAAAABACAAAAAjAQAAZHJzL2Uyb0RvYy54bWxQSwUGAAAAAAYABgBZAQAAqwUAAAAA&#10;">
                  <v:fill on="t" focussize="0,0"/>
                  <v:stroke color="#000000" joinstyle="miter"/>
                  <v:imagedata o:title=""/>
                  <o:lock v:ext="edit" aspectratio="f"/>
                  <v:textbox>
                    <w:txbxContent>
                      <w:p>
                        <w:pPr>
                          <w:jc w:val="center"/>
                          <w:rPr>
                            <w:rFonts w:ascii="宋体" w:hAnsi="宋体"/>
                            <w:szCs w:val="21"/>
                          </w:rPr>
                        </w:pPr>
                        <w:r>
                          <w:rPr>
                            <w:rFonts w:hint="eastAsia" w:ascii="宋体" w:hAnsi="宋体"/>
                            <w:szCs w:val="21"/>
                          </w:rPr>
                          <w:t>中小微企业申请</w:t>
                        </w:r>
                      </w:p>
                      <w:p>
                        <w:pPr>
                          <w:jc w:val="center"/>
                          <w:rPr>
                            <w:rFonts w:ascii="宋体" w:hAnsi="宋体"/>
                            <w:sz w:val="24"/>
                          </w:rPr>
                        </w:pPr>
                      </w:p>
                    </w:txbxContent>
                  </v:textbox>
                </v:rect>
                <v:rect id="_x0000_s1026" o:spid="_x0000_s1026" o:spt="1" style="position:absolute;left:2172335;top:883920;height:954405;width:3752215;" fillcolor="#FFFFFF" filled="t" stroked="t" coordsize="21600,21600" o:gfxdata="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YXbAdQAAAAGAQAADwAAAAAAAAABACAA&#10;AAAiAAAAZHJzL2Rvd25yZXYueG1sUEsBAhQAFAAAAAgAh07iQGraZtQRAgAARAQAAA4AAAAAAAAA&#10;AQAgAAAAIwEAAGRycy9lMm9Eb2MueG1sUEsFBgAAAAAGAAYAWQEAAKYFAAAAAA==&#10;">
                  <v:fill on="t" focussize="0,0"/>
                  <v:stroke color="#000000" joinstyle="miter"/>
                  <v:imagedata o:title=""/>
                  <o:lock v:ext="edit" aspectratio="f"/>
                  <v:textbox>
                    <w:txbxContent>
                      <w:p>
                        <w:r>
                          <w:rPr>
                            <w:rFonts w:hint="eastAsia" w:ascii="宋体" w:hAnsi="宋体"/>
                            <w:szCs w:val="21"/>
                          </w:rPr>
                          <w:t>依据中标（成交）通知书，</w:t>
                        </w:r>
                        <w:r>
                          <w:rPr>
                            <w:rFonts w:hint="eastAsia"/>
                          </w:rPr>
                          <w:t>登陆焦作市政府采购网的“办事指南”栏，对照各融资服务机构融资方案，选择符合自身的融资产品，与融资机构对接，提供相关资料。</w:t>
                        </w:r>
                      </w:p>
                    </w:txbxContent>
                  </v:textbox>
                </v:rect>
                <v:line id="_x0000_s1026" o:spid="_x0000_s1026" o:spt="20" style="position:absolute;left:1777365;top:1280160;height:635;width:394970;" filled="f" stroked="t" coordsize="21600,21600" o:gfxdata="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&#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xZ52AAAAAYBAAAPAAAAAAAAAAEAIAAAACIAAABk&#10;cnMvZG93bnJldi54bWxQSwECFAAUAAAACACHTuJAWd2uVAYCAAD5AwAADgAAAAAAAAABACAAAAAn&#10;AQAAZHJzL2Uyb0RvYy54bWxQSwUGAAAAAAYABgBZAQAAnwUAAAAA&#10;">
                  <v:fill on="f" focussize="0,0"/>
                  <v:stroke color="#000000" joinstyle="round" endarrow="block"/>
                  <v:imagedata o:title=""/>
                  <o:lock v:ext="edit" aspectratio="f"/>
                </v:line>
                <v:rect id="_x0000_s1026" o:spid="_x0000_s1026" o:spt="1" style="position:absolute;left:394970;top:2941320;height:735330;width:1382395;" fillcolor="#FFFFFF" filled="t" stroked="t" coordsize="21600,21600" o:gfxdata="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hdsB1AAAAAYBAAAPAAAAAAAA&#10;AAEAIAAAACIAAABkcnMvZG93bnJldi54bWxQSwECFAAUAAAACACHTuJA+oLWyBYCAABEBAAADgAA&#10;AAAAAAABACAAAAAjAQAAZHJzL2Uyb0RvYy54bWxQSwUGAAAAAAYABgBZAQAAqwUAAAAA&#10;">
                  <v:fill on="t" focussize="0,0"/>
                  <v:stroke color="#000000" joinstyle="miter"/>
                  <v:imagedata o:title=""/>
                  <o:lock v:ext="edit" aspectratio="f"/>
                  <v:textbox>
                    <w:txbxContent>
                      <w:p/>
                      <w:p>
                        <w:pPr>
                          <w:jc w:val="center"/>
                        </w:pPr>
                        <w:r>
                          <w:rPr>
                            <w:rFonts w:hint="eastAsia"/>
                          </w:rPr>
                          <w:t>开设收款账户</w:t>
                        </w:r>
                      </w:p>
                      <w:p>
                        <w:pPr>
                          <w:jc w:val="center"/>
                        </w:pPr>
                        <w:r>
                          <w:rPr>
                            <w:rFonts w:hint="eastAsia"/>
                          </w:rPr>
                          <w:t>签订政府采购合同</w:t>
                        </w:r>
                      </w:p>
                    </w:txbxContent>
                  </v:textbox>
                </v:rect>
                <v:line id="_x0000_s1026" o:spid="_x0000_s1026" o:spt="20" style="position:absolute;left:1777365;top:3308985;height:635;width:394970;" filled="f" stroked="t" coordsize="21600,21600" o:gfxdata="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FnnYAAAABgEAAA8AAAAAAAAAAQAgAAAA&#10;IgAAAGRycy9kb3ducmV2LnhtbFBLAQIUABQAAAAIAIdO4kAD14wxCwIAAPkDAAAOAAAAAAAAAAEA&#10;IAAAACcBAABkcnMvZTJvRG9jLnhtbFBLBQYAAAAABgAGAFkBAACkBQAAAAA=&#10;">
                  <v:fill on="f" focussize="0,0"/>
                  <v:stroke color="#000000" joinstyle="round" endarrow="block"/>
                  <v:imagedata o:title=""/>
                  <o:lock v:ext="edit" aspectratio="f"/>
                </v:line>
                <v:rect id="_x0000_s1026" o:spid="_x0000_s1026" o:spt="1" style="position:absolute;left:394970;top:6250305;height:735330;width:1382395;" fillcolor="#FFFFFF" filled="t" stroked="t" coordsize="21600,21600" o:gfxdata="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2F2wHUAAAABgEAAA8AAAAAAAAA&#10;AQAgAAAAIgAAAGRycy9kb3ducmV2LnhtbFBLAQIUABQAAAAIAIdO4kDMrsD+FQIAAEQEAAAOAAAA&#10;AAAAAAEAIAAAACMBAABkcnMvZTJvRG9jLnhtbFBLBQYAAAAABgAGAFkBAACqBQAAAAA=&#10;">
                  <v:fill on="t" focussize="0,0"/>
                  <v:stroke color="#000000" joinstyle="miter"/>
                  <v:imagedata o:title=""/>
                  <o:lock v:ext="edit" aspectratio="f"/>
                  <v:textbox>
                    <w:txbxContent>
                      <w:p>
                        <w:pPr>
                          <w:jc w:val="center"/>
                        </w:pPr>
                      </w:p>
                      <w:p>
                        <w:pPr>
                          <w:jc w:val="center"/>
                        </w:pPr>
                        <w:r>
                          <w:rPr>
                            <w:rFonts w:hint="eastAsia"/>
                          </w:rPr>
                          <w:t>合同资金支付及还贷</w:t>
                        </w:r>
                      </w:p>
                    </w:txbxContent>
                  </v:textbox>
                </v:rect>
                <v:line id="_x0000_s1026" o:spid="_x0000_s1026" o:spt="20" style="position:absolute;left:1777365;top:6617970;height:635;width:394970;" filled="f" stroked="t" coordsize="21600,21600" o:gfxdata="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xZ52AAAAAYBAAAPAAAAAAAAAAEAIAAAACIAAABk&#10;cnMvZG93bnJldi54bWxQSwECFAAUAAAACACHTuJAxktjKgYCAAD5AwAADgAAAAAAAAABACAAAAAn&#10;AQAAZHJzL2Uyb0RvYy54bWxQSwUGAAAAAAYABgBZAQAAnwUAAAAA&#10;">
                  <v:fill on="f" focussize="0,0"/>
                  <v:stroke color="#000000" joinstyle="round" endarrow="block"/>
                  <v:imagedata o:title=""/>
                  <o:lock v:ext="edit" aspectratio="f"/>
                </v:line>
                <v:rect id="_x0000_s1026" o:spid="_x0000_s1026" o:spt="1" style="position:absolute;left:2172335;top:6250305;height:735330;width:3752215;" fillcolor="#FFFFFF" filled="t" stroked="t" coordsize="21600,21600" o:gfxdata="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2F2wHUAAAABgEAAA8AAAAAAAAA&#10;AQAgAAAAIgAAAGRycy9kb3ducmV2LnhtbFBLAQIUABQAAAAIAIdO4kDFunkNFQIAAEUEAAAOAAAA&#10;AAAAAAEAIAAAACMBAABkcnMvZTJvRG9jLnhtbFBLBQYAAAAABgAGAFkBAACqBQAAAAA=&#10;">
                  <v:fill on="t" focussize="0,0"/>
                  <v:stroke color="#000000" joinstyle="miter"/>
                  <v:imagedata o:title=""/>
                  <o:lock v:ext="edit" aspectratio="f"/>
                  <v:textbox>
                    <w:txbxContent>
                      <w:p>
                        <w:r>
                          <w:rPr>
                            <w:rFonts w:hint="eastAsia"/>
                          </w:rPr>
                          <w:t>中小微企业按照合同约定履约，采购人及时开展履约验收，融资服务机构加强管理，及时锁定合同回款资金。</w:t>
                        </w:r>
                      </w:p>
                    </w:txbxContent>
                  </v:textbox>
                </v:rect>
                <v:rect id="_x0000_s1026" o:spid="_x0000_s1026" o:spt="1" style="position:absolute;left:387350;top:39370;height:735330;width:1382395;" fillcolor="#FFFFFF" filled="t" stroked="t" coordsize="21600,21600" o:gfxdata="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hdsB1AAAAAYBAAAPAAAAAAAAAAEAIAAA&#10;ACIAAABkcnMvZG93bnJldi54bWxQSwECFAAUAAAACACHTuJA6l+tBxACAABCBAAADgAAAAAAAAAB&#10;ACAAAAAjAQAAZHJzL2Uyb0RvYy54bWxQSwUGAAAAAAYABgBZAQAApQUAAAAA&#10;">
                  <v:fill on="t" focussize="0,0"/>
                  <v:stroke color="#000000" joinstyle="miter"/>
                  <v:imagedata o:title=""/>
                  <o:lock v:ext="edit" aspectratio="f"/>
                  <v:textbox>
                    <w:txbxContent>
                      <w:p>
                        <w:pPr>
                          <w:jc w:val="center"/>
                          <w:rPr>
                            <w:rFonts w:ascii="宋体" w:hAnsi="宋体"/>
                            <w:sz w:val="24"/>
                          </w:rPr>
                        </w:pPr>
                        <w:r>
                          <w:rPr>
                            <w:rFonts w:hint="eastAsia" w:ascii="宋体" w:hAnsi="宋体"/>
                            <w:szCs w:val="21"/>
                          </w:rPr>
                          <w:t>中小微企业领取中标（成交）通知书</w:t>
                        </w:r>
                      </w:p>
                    </w:txbxContent>
                  </v:textbox>
                </v:rect>
                <v:line id="_x0000_s1026" o:spid="_x0000_s1026" o:spt="20" style="position:absolute;left:1777365;top:367665;height:635;width:394970;" filled="f" stroked="t" coordsize="21600,21600" o:gfxdata="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LFnnYAAAABgEAAA8AAAAAAAAAAQAgAAAAIgAA&#10;AGRycy9kb3ducmV2LnhtbFBLAQIUABQAAAAIAIdO4kCOUI/2CAIAAPgDAAAOAAAAAAAAAAEAIAAA&#10;ACcBAABkcnMvZTJvRG9jLnhtbFBLBQYAAAAABgAGAFkBAAChBQAAAAA=&#10;">
                  <v:fill on="f" focussize="0,0"/>
                  <v:stroke color="#000000" joinstyle="round" endarrow="block"/>
                  <v:imagedata o:title=""/>
                  <o:lock v:ext="edit" aspectratio="f"/>
                </v:line>
                <v:rect id="_x0000_s1026" o:spid="_x0000_s1026" o:spt="1" style="position:absolute;left:2148205;top:55880;height:735330;width:3752215;" fillcolor="#FFFFFF" filled="t" stroked="t" coordsize="21600,21600" o:gfxdata="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2F2wHUAAAABgEAAA8AAAAAAAAAAQAg&#10;AAAAIgAAAGRycy9kb3ducmV2LnhtbFBLAQIUABQAAAAIAIdO4kCHAi6zEgIAAEMEAAAOAAAAAAAA&#10;AAEAIAAAACMBAABkcnMvZTJvRG9jLnhtbFBLBQYAAAAABgAGAFkBAACnBQAAAAA=&#10;">
                  <v:fill on="t" focussize="0,0"/>
                  <v:stroke color="#000000" joinstyle="miter"/>
                  <v:imagedata o:title=""/>
                  <o:lock v:ext="edit" aspectratio="f"/>
                  <v:textbox>
                    <w:txbxContent>
                      <w:p>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_x0000_s1026" o:spid="_x0000_s1026" o:spt="20" style="position:absolute;left:1092200;top:774700;height:328295;width:635;" filled="f" stroked="t" coordsize="21600,21600" o:gfxdata="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LFnnYAAAABgEAAA8AAAAAAAAAAQAgAAAAIgAAAGRy&#10;cy9kb3ducmV2LnhtbFBLAQIUABQAAAAIAIdO4kCJ9JfKBQIAAPgDAAAOAAAAAAAAAAEAIAAAACcB&#10;AABkcnMvZTJvRG9jLnhtbFBLBQYAAAAABgAGAFkBAACeBQAAAAA=&#10;">
                  <v:fill on="f" focussize="0,0"/>
                  <v:stroke color="#000000" joinstyle="round" endarrow="block"/>
                  <v:imagedata o:title=""/>
                  <o:lock v:ext="edit" aspectratio="f"/>
                </v:line>
                <v:rect id="_x0000_s1026" o:spid="_x0000_s1026" o:spt="1" style="position:absolute;left:394970;top:1838325;height:735330;width:1382395;" fillcolor="#FFFFFF" filled="t" stroked="t" coordsize="21600,21600" o:gfxdata="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hdsB1AAAAAYBAAAPAAAAAAAA&#10;AAEAIAAAACIAAABkcnMvZG93bnJldi54bWxQSwECFAAUAAAACACHTuJAH067bxYCAABEBAAADgAA&#10;AAAAAAABACAAAAAjAQAAZHJzL2Uyb0RvYy54bWxQSwUGAAAAAAYABgBZAQAAqwUAAAAA&#10;">
                  <v:fill on="t" focussize="0,0"/>
                  <v:stroke color="#000000" joinstyle="miter"/>
                  <v:imagedata o:title=""/>
                  <o:lock v:ext="edit" aspectratio="f"/>
                  <v:textbox>
                    <w:txbxContent>
                      <w:p/>
                      <w:p>
                        <w:pPr>
                          <w:jc w:val="center"/>
                        </w:pPr>
                        <w:r>
                          <w:rPr>
                            <w:rFonts w:hint="eastAsia"/>
                          </w:rPr>
                          <w:t>融资服务机构审查</w:t>
                        </w:r>
                      </w:p>
                    </w:txbxContent>
                  </v:textbox>
                </v:rect>
                <v:line id="_x0000_s1026" o:spid="_x0000_s1026" o:spt="20" style="position:absolute;left:1092200;top:1470660;height:367665;width:635;" filled="f" stroked="t" coordsize="21600,21600" o:gfxdata="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LFnnYAAAABgEAAA8AAAAAAAAAAQAgAAAAIgAAAGRy&#10;cy9kb3ducmV2LnhtbFBLAQIUABQAAAAIAIdO4kAUzcj9BQIAAPkDAAAOAAAAAAAAAAEAIAAAACcB&#10;AABkcnMvZTJvRG9jLnhtbFBLBQYAAAAABgAGAFkBAACeBQAAAAA=&#10;">
                  <v:fill on="f" focussize="0,0"/>
                  <v:stroke color="#000000" joinstyle="round" endarrow="block"/>
                  <v:imagedata o:title=""/>
                  <o:lock v:ext="edit" aspectratio="f"/>
                </v:line>
                <v:line id="_x0000_s1026" o:spid="_x0000_s1026" o:spt="20" style="position:absolute;left:1777365;top:2278380;height:635;width:394970;" filled="f" stroked="t" coordsize="21600,21600" o:gfxdata="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sWedgAAAAGAQAADwAAAAAAAAABACAAAAAiAAAA&#10;ZHJzL2Rvd25yZXYueG1sUEsBAhQAFAAAAAgAh07iQED81OEHAgAA+QMAAA4AAAAAAAAAAQAgAAAA&#10;JwEAAGRycy9lMm9Eb2MueG1sUEsFBgAAAAAGAAYAWQEAAKAFAAAAAA==&#10;">
                  <v:fill on="f" focussize="0,0"/>
                  <v:stroke color="#000000" joinstyle="round" endarrow="block"/>
                  <v:imagedata o:title=""/>
                  <o:lock v:ext="edit" aspectratio="f"/>
                </v:line>
                <v:rect id="_x0000_s1026" o:spid="_x0000_s1026" o:spt="1" style="position:absolute;left:2172335;top:1958340;height:615315;width:3752215;" fillcolor="#FFFFFF" filled="t" stroked="t" coordsize="21600,21600" o:gfxdata="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YXbAdQAAAAGAQAADwAAAAAAAAABACAA&#10;AAAiAAAAZHJzL2Rvd25yZXYueG1sUEsBAhQAFAAAAAgAh07iQM7oqLARAgAARwQAAA4AAAAAAAAA&#10;AQAgAAAAIwEAAGRycy9lMm9Eb2MueG1sUEsFBgAAAAAGAAYAWQEAAKYFAAAAAA==&#10;">
                  <v:fill on="t" focussize="0,0"/>
                  <v:stroke color="#000000" joinstyle="miter"/>
                  <v:imagedata o:title=""/>
                  <o:lock v:ext="edit" aspectratio="f"/>
                  <v:textbox>
                    <w:txbxContent>
                      <w:p>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_x0000_s1026" o:spid="_x0000_s1026" o:spt="20" style="position:absolute;left:1073150;top:2573655;height:367665;width:635;" filled="f" stroked="t" coordsize="21600,21600" o:gfxdata="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xZ52AAAAAYBAAAPAAAAAAAAAAEAIAAAACIA&#10;AABkcnMvZG93bnJldi54bWxQSwECFAAUAAAACACHTuJA7ekadQkCAAD7AwAADgAAAAAAAAABACAA&#10;AAAnAQAAZHJzL2Uyb0RvYy54bWxQSwUGAAAAAAYABgBZAQAAogUAAAAA&#10;">
                  <v:fill on="f" focussize="0,0"/>
                  <v:stroke color="#000000" joinstyle="round" endarrow="block"/>
                  <v:imagedata o:title=""/>
                  <o:lock v:ext="edit" aspectratio="f"/>
                </v:line>
                <v:rect id="_x0000_s1026" o:spid="_x0000_s1026" o:spt="1" style="position:absolute;left:2172335;top:2884170;height:887730;width:3752215;" fillcolor="#FFFFFF" filled="t" stroked="t" coordsize="21600,21600" o:gfxdata="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2F2wHUAAAABgEAAA8AAAAAAAAA&#10;AQAgAAAAIgAAAGRycy9kb3ducmV2LnhtbFBLAQIUABQAAAAIAIdO4kDPOV6aFQIAAEcEAAAOAAAA&#10;AAAAAAEAIAAAACMBAABkcnMvZTJvRG9jLnhtbFBLBQYAAAAABgAGAFkBAACqBQAAAAA=&#10;">
                  <v:fill on="t" focussize="0,0"/>
                  <v:stroke color="#000000" joinstyle="miter"/>
                  <v:imagedata o:title=""/>
                  <o:lock v:ext="edit" aspectratio="f"/>
                  <v:textbox>
                    <w:txbxContent>
                      <w:p>
                        <w:r>
                          <w:rPr>
                            <w:rFonts w:hint="eastAsia" w:ascii="宋体" w:hAnsi="宋体"/>
                            <w:szCs w:val="21"/>
                          </w:rPr>
                          <w:t>中小微企业按照融资服务机构要求，开设收款账户，并在中标（成交）通知书发出后及时签订政府采购合同（政府采购合同已签订的，需变更约定收款账户的，中小微企业向采购人申请，变更收款账户）。</w:t>
                        </w:r>
                      </w:p>
                    </w:txbxContent>
                  </v:textbox>
                </v:rect>
                <v:rect id="_x0000_s1026" o:spid="_x0000_s1026" o:spt="1" style="position:absolute;left:394970;top:4044315;height:735330;width:1382395;" fillcolor="#FFFFFF" filled="t" stroked="t" coordsize="21600,21600" o:gfxdata="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YXbAdQAAAAGAQAADwAAAAAA&#10;AAABACAAAAAiAAAAZHJzL2Rvd25yZXYueG1sUEsBAhQAFAAAAAgAh07iQBDvXvUXAgAARgQAAA4A&#10;AAAAAAAAAQAgAAAAIwEAAGRycy9lMm9Eb2MueG1sUEsFBgAAAAAGAAYAWQEAAKwFAAAAAA==&#10;">
                  <v:fill on="t" focussize="0,0"/>
                  <v:stroke color="#000000" joinstyle="miter"/>
                  <v:imagedata o:title=""/>
                  <o:lock v:ext="edit" aspectratio="f"/>
                  <v:textbox>
                    <w:txbxContent>
                      <w:p/>
                      <w:p>
                        <w:pPr>
                          <w:jc w:val="center"/>
                        </w:pPr>
                        <w:r>
                          <w:rPr>
                            <w:rFonts w:hint="eastAsia"/>
                          </w:rPr>
                          <w:t>政府采购合同备案</w:t>
                        </w:r>
                      </w:p>
                    </w:txbxContent>
                  </v:textbox>
                </v:rect>
                <v:line id="_x0000_s1026" o:spid="_x0000_s1026" o:spt="20" style="position:absolute;left:1777365;top:4411980;height:635;width:394970;" filled="f" stroked="t" coordsize="21600,21600" o:gfxdata="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LFnnYAAAABgEAAA8AAAAAAAAAAQAgAAAAIgAA&#10;AGRycy9kb3ducmV2LnhtbFBLAQIUABQAAAAIAIdO4kAzuMiPCAIAAPsDAAAOAAAAAAAAAAEAIAAA&#10;ACcBAABkcnMvZTJvRG9jLnhtbFBLBQYAAAAABgAGAFkBAAChBQAAAAA=&#10;">
                  <v:fill on="f" focussize="0,0"/>
                  <v:stroke color="#000000" joinstyle="round" endarrow="block"/>
                  <v:imagedata o:title=""/>
                  <o:lock v:ext="edit" aspectratio="f"/>
                </v:line>
                <v:rect id="_x0000_s1026" o:spid="_x0000_s1026" o:spt="1" style="position:absolute;left:2172335;top:5147310;height:735330;width:3752215;" fillcolor="#FFFFFF" filled="t" stroked="t" coordsize="21600,21600" o:gfxdata="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2F2wHUAAAABgEAAA8AAAAAAAAA&#10;AQAgAAAAIgAAAGRycy9kb3ducmV2LnhtbFBLAQIUABQAAAAIAIdO4kAIa5hJFQIAAEcEAAAOAAAA&#10;AAAAAAEAIAAAACMBAABkcnMvZTJvRG9jLnhtbFBLBQYAAAAABgAGAFkBAACqBQAAAAA=&#10;">
                  <v:fill on="t" focussize="0,0"/>
                  <v:stroke color="#000000" joinstyle="miter"/>
                  <v:imagedata o:title=""/>
                  <o:lock v:ext="edit" aspectratio="f"/>
                  <v:textbox>
                    <w:txbxContent>
                      <w:p/>
                      <w:p>
                        <w:r>
                          <w:rPr>
                            <w:rFonts w:hint="eastAsia"/>
                          </w:rPr>
                          <w:t>融资服务机构确认合同的真实性后，5个工作日内完成放款。</w:t>
                        </w:r>
                      </w:p>
                    </w:txbxContent>
                  </v:textbox>
                </v:rect>
                <v:rect id="_x0000_s1026" o:spid="_x0000_s1026" o:spt="1" style="position:absolute;left:394970;top:5147310;height:735330;width:1382395;" fillcolor="#FFFFFF" filled="t" stroked="t" coordsize="21600,21600" o:gfxdata="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YXbAdQAAAAGAQAADwAAAAAA&#10;AAABACAAAAAiAAAAZHJzL2Rvd25yZXYueG1sUEsBAhQAFAAAAAgAh07iQLZd48AXAgAARgQAAA4A&#10;AAAAAAAAAQAgAAAAIwEAAGRycy9lMm9Eb2MueG1sUEsFBgAAAAAGAAYAWQEAAKwFAAAAAA==&#10;">
                  <v:fill on="t" focussize="0,0"/>
                  <v:stroke color="#000000" joinstyle="miter"/>
                  <v:imagedata o:title=""/>
                  <o:lock v:ext="edit" aspectratio="f"/>
                  <v:textbox>
                    <w:txbxContent>
                      <w:p/>
                      <w:p>
                        <w:pPr>
                          <w:jc w:val="center"/>
                        </w:pPr>
                        <w:r>
                          <w:rPr>
                            <w:rFonts w:hint="eastAsia"/>
                          </w:rPr>
                          <w:t>融资服务机构放贷</w:t>
                        </w:r>
                      </w:p>
                    </w:txbxContent>
                  </v:textbox>
                </v:rect>
                <v:rect id="_x0000_s1026" o:spid="_x0000_s1026" o:spt="1" style="position:absolute;left:2172335;top:4044315;height:735330;width:3752215;" fillcolor="#FFFFFF" filled="t" stroked="t" coordsize="21600,21600" o:gfxdata="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YXbAdQAAAAGAQAADwAAAAAA&#10;AAABACAAAAAiAAAAZHJzL2Rvd25yZXYueG1sUEsBAhQAFAAAAAgAh07iQMEzPnkXAgAARwQAAA4A&#10;AAAAAAAAAQAgAAAAIwEAAGRycy9lMm9Eb2MueG1sUEsFBgAAAAAGAAYAWQEAAKwFAAAAAA==&#10;">
                  <v:fill on="t" focussize="0,0"/>
                  <v:stroke color="#000000" joinstyle="miter"/>
                  <v:imagedata o:title=""/>
                  <o:lock v:ext="edit" aspectratio="f"/>
                  <v:textbox>
                    <w:txbxContent>
                      <w:p>
                        <w:r>
                          <w:rPr>
                            <w:rFonts w:hint="eastAsia"/>
                          </w:rPr>
                          <w:t>签订合同后1个工作日内完成备案；实行线上服务的融资机构登陆河南省电子化政府采购系统核对合同真实性，实行线下服务的融资机构到财政部门核对合同真实性。</w:t>
                        </w:r>
                      </w:p>
                    </w:txbxContent>
                  </v:textbox>
                </v:rect>
                <v:line id="_x0000_s1026" o:spid="_x0000_s1026" o:spt="20" style="position:absolute;left:1044575;top:3676650;height:367665;width:635;" filled="f" stroked="t" coordsize="21600,21600" o:gfxdata="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sWedgAAAAGAQAADwAAAAAAAAABACAAAAAiAAAAZHJzL2Rv&#10;d25yZXYueG1sUEsBAhQAFAAAAAgAh07iQBi1/3ABAgAA+wMAAA4AAAAAAAAAAQAgAAAAJwEAAGRy&#10;cy9lMm9Eb2MueG1sUEsFBgAAAAAGAAYAWQEAAJoFAAAAAA==&#10;">
                  <v:fill on="f" focussize="0,0"/>
                  <v:stroke color="#000000" joinstyle="round" endarrow="block"/>
                  <v:imagedata o:title=""/>
                  <o:lock v:ext="edit" aspectratio="f"/>
                </v:line>
                <v:line id="_x0000_s1026" o:spid="_x0000_s1026" o:spt="20" style="position:absolute;left:1035050;top:4779645;height:367665;width:635;" filled="f" stroked="t" coordsize="21600,21600" o:gfxdata="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sWedgAAAAGAQAADwAAAAAAAAABACAAAAAi&#10;AAAAZHJzL2Rvd25yZXYueG1sUEsBAhQAFAAAAAgAh07iQJfmAdQKAgAA+wMAAA4AAAAAAAAAAQAg&#10;AAAAJwEAAGRycy9lMm9Eb2MueG1sUEsFBgAAAAAGAAYAWQEAAKMFAAAAAA==&#10;">
                  <v:fill on="f" focussize="0,0"/>
                  <v:stroke color="#000000" joinstyle="round" endarrow="block"/>
                  <v:imagedata o:title=""/>
                  <o:lock v:ext="edit" aspectratio="f"/>
                </v:line>
                <v:line id="_x0000_s1026" o:spid="_x0000_s1026" o:spt="20" style="position:absolute;left:1044575;top:5882640;height:367665;width:635;" filled="f" stroked="t" coordsize="21600,21600" o:gfxdata="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sWedgAAAAGAQAADwAAAAAAAAABACAAAAAiAAAA&#10;ZHJzL2Rvd25yZXYueG1sUEsBAhQAFAAAAAgAh07iQEUyRXYHAgAA+wMAAA4AAAAAAAAAAQAgAAAA&#10;JwEAAGRycy9lMm9Eb2MueG1sUEsFBgAAAAAGAAYAWQEAAKAFAAAAAA==&#10;">
                  <v:fill on="f" focussize="0,0"/>
                  <v:stroke color="#000000" joinstyle="round" endarrow="block"/>
                  <v:imagedata o:title=""/>
                  <o:lock v:ext="edit" aspectratio="f"/>
                </v:line>
                <v:line id="_x0000_s1026" o:spid="_x0000_s1026" o:spt="20" style="position:absolute;left:1777365;top:5514975;height:635;width:394970;" filled="f" stroked="t" coordsize="21600,21600" o:gfxdata="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sWedgAAAAGAQAADwAAAAAAAAABACAAAAAi&#10;AAAAZHJzL2Rvd25yZXYueG1sUEsBAhQAFAAAAAgAh07iQFhyMTMKAgAA+wMAAA4AAAAAAAAAAQAg&#10;AAAAJwEAAGRycy9lMm9Eb2MueG1sUEsFBgAAAAAGAAYAWQEAAKMFAAAAAA==&#10;">
                  <v:fill on="f" focussize="0,0"/>
                  <v:stroke color="#000000" joinstyle="round" endarrow="block"/>
                  <v:imagedata o:title=""/>
                  <o:lock v:ext="edit" aspectratio="f"/>
                </v:line>
                <w10:wrap type="none"/>
                <w10:anchorlock/>
              </v:group>
            </w:pict>
          </mc:Fallback>
        </mc:AlternateContent>
      </w:r>
    </w:p>
    <w:p>
      <w:pPr>
        <w:widowControl/>
        <w:ind w:firstLine="635" w:firstLineChars="227"/>
        <w:jc w:val="left"/>
        <w:rPr>
          <w:rFonts w:ascii="䅂䍄䕅⯋컌" w:hAnsi="䅂䍄䕅⯋컌" w:eastAsia="䅂䍄䕅⯋컌" w:cs="䅂䍄䕅⯋컌"/>
          <w:color w:val="000000"/>
          <w:kern w:val="0"/>
          <w:sz w:val="28"/>
          <w:szCs w:val="28"/>
          <w:lang w:bidi="ar"/>
        </w:rPr>
      </w:pPr>
    </w:p>
    <w:tbl>
      <w:tblPr>
        <w:tblStyle w:val="21"/>
        <w:tblW w:w="8325" w:type="dxa"/>
        <w:tblInd w:w="93" w:type="dxa"/>
        <w:tblLayout w:type="fixed"/>
        <w:tblCellMar>
          <w:top w:w="0" w:type="dxa"/>
          <w:left w:w="108" w:type="dxa"/>
          <w:bottom w:w="0" w:type="dxa"/>
          <w:right w:w="108" w:type="dxa"/>
        </w:tblCellMar>
      </w:tblPr>
      <w:tblGrid>
        <w:gridCol w:w="3263"/>
        <w:gridCol w:w="1000"/>
        <w:gridCol w:w="1625"/>
        <w:gridCol w:w="2437"/>
      </w:tblGrid>
      <w:tr>
        <w:tblPrEx>
          <w:tblCellMar>
            <w:top w:w="0" w:type="dxa"/>
            <w:left w:w="108" w:type="dxa"/>
            <w:bottom w:w="0" w:type="dxa"/>
            <w:right w:w="108" w:type="dxa"/>
          </w:tblCellMar>
        </w:tblPrEx>
        <w:trPr>
          <w:trHeight w:val="675" w:hRule="atLeast"/>
        </w:trPr>
        <w:tc>
          <w:tcPr>
            <w:tcW w:w="8325" w:type="dxa"/>
            <w:gridSpan w:val="4"/>
            <w:tcBorders>
              <w:top w:val="nil"/>
              <w:left w:val="nil"/>
              <w:bottom w:val="nil"/>
              <w:right w:val="nil"/>
            </w:tcBorders>
            <w:noWrap/>
            <w:vAlign w:val="center"/>
          </w:tcPr>
          <w:p>
            <w:pPr>
              <w:widowControl/>
              <w:jc w:val="center"/>
              <w:textAlignment w:val="center"/>
              <w:rPr>
                <w:rFonts w:ascii="宋体" w:hAnsi="宋体" w:cs="宋体"/>
                <w:color w:val="000000"/>
                <w:sz w:val="52"/>
                <w:szCs w:val="52"/>
              </w:rPr>
            </w:pPr>
            <w:r>
              <w:rPr>
                <w:rFonts w:hint="eastAsia" w:ascii="方正小标宋简体" w:hAnsi="宋体" w:eastAsia="方正小标宋简体" w:cs="宋体"/>
                <w:kern w:val="0"/>
                <w:sz w:val="44"/>
                <w:szCs w:val="44"/>
              </w:rPr>
              <w:t>融资服务机构名单</w:t>
            </w:r>
          </w:p>
        </w:tc>
      </w:tr>
      <w:tr>
        <w:tblPrEx>
          <w:tblCellMar>
            <w:top w:w="0" w:type="dxa"/>
            <w:left w:w="108" w:type="dxa"/>
            <w:bottom w:w="0" w:type="dxa"/>
            <w:right w:w="108" w:type="dxa"/>
          </w:tblCellMar>
        </w:tblPrEx>
        <w:trPr>
          <w:trHeight w:val="598" w:hRule="atLeast"/>
        </w:trPr>
        <w:tc>
          <w:tcPr>
            <w:tcW w:w="3263" w:type="dxa"/>
            <w:tcBorders>
              <w:top w:val="nil"/>
              <w:left w:val="nil"/>
              <w:bottom w:val="nil"/>
              <w:right w:val="nil"/>
            </w:tcBorders>
            <w:noWrap/>
            <w:vAlign w:val="center"/>
          </w:tcPr>
          <w:p>
            <w:pPr>
              <w:jc w:val="center"/>
              <w:rPr>
                <w:rFonts w:ascii="宋体" w:hAnsi="宋体" w:cs="宋体"/>
                <w:color w:val="000000"/>
                <w:sz w:val="18"/>
                <w:szCs w:val="18"/>
              </w:rPr>
            </w:pPr>
          </w:p>
        </w:tc>
        <w:tc>
          <w:tcPr>
            <w:tcW w:w="1000" w:type="dxa"/>
            <w:tcBorders>
              <w:top w:val="nil"/>
              <w:left w:val="nil"/>
              <w:bottom w:val="nil"/>
              <w:right w:val="nil"/>
            </w:tcBorders>
            <w:noWrap/>
            <w:vAlign w:val="center"/>
          </w:tcPr>
          <w:p>
            <w:pPr>
              <w:rPr>
                <w:rFonts w:ascii="宋体" w:hAnsi="宋体" w:cs="宋体"/>
                <w:color w:val="000000"/>
                <w:sz w:val="18"/>
                <w:szCs w:val="18"/>
              </w:rPr>
            </w:pPr>
          </w:p>
        </w:tc>
        <w:tc>
          <w:tcPr>
            <w:tcW w:w="1625" w:type="dxa"/>
            <w:tcBorders>
              <w:top w:val="nil"/>
              <w:left w:val="nil"/>
              <w:bottom w:val="nil"/>
              <w:right w:val="nil"/>
            </w:tcBorders>
            <w:noWrap/>
            <w:vAlign w:val="center"/>
          </w:tcPr>
          <w:p>
            <w:pPr>
              <w:rPr>
                <w:rFonts w:ascii="宋体" w:hAnsi="宋体" w:cs="宋体"/>
                <w:color w:val="000000"/>
                <w:sz w:val="18"/>
                <w:szCs w:val="18"/>
              </w:rPr>
            </w:pPr>
          </w:p>
        </w:tc>
        <w:tc>
          <w:tcPr>
            <w:tcW w:w="2437" w:type="dxa"/>
            <w:tcBorders>
              <w:top w:val="nil"/>
              <w:left w:val="nil"/>
              <w:bottom w:val="nil"/>
              <w:right w:val="nil"/>
            </w:tcBorders>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30"/>
                <w:szCs w:val="30"/>
              </w:rPr>
            </w:pPr>
            <w:r>
              <w:rPr>
                <w:rFonts w:hint="eastAsia" w:ascii="宋体" w:hAnsi="宋体" w:cs="宋体"/>
                <w:color w:val="000000"/>
                <w:kern w:val="0"/>
                <w:sz w:val="30"/>
                <w:szCs w:val="30"/>
                <w:lang w:bidi="ar"/>
              </w:rPr>
              <w:t>名称</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联系人</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联系电话</w:t>
            </w:r>
          </w:p>
        </w:tc>
        <w:tc>
          <w:tcPr>
            <w:tcW w:w="24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地址</w:t>
            </w:r>
          </w:p>
        </w:tc>
      </w:tr>
      <w:tr>
        <w:tblPrEx>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中国农业银行股份有限公司焦作分行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周文静 </w:t>
            </w:r>
          </w:p>
        </w:tc>
        <w:tc>
          <w:tcPr>
            <w:tcW w:w="16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0391-2878135</w:t>
            </w:r>
          </w:p>
        </w:tc>
        <w:tc>
          <w:tcPr>
            <w:tcW w:w="2437"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焦作市民主南路88 号</w:t>
            </w:r>
          </w:p>
        </w:tc>
      </w:tr>
      <w:tr>
        <w:tblPrEx>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中国银行股份有限公司焦作分行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申长平</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0391-8825171</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13938195906</w:t>
            </w: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焦作市丰收路159号</w:t>
            </w:r>
          </w:p>
        </w:tc>
      </w:tr>
      <w:tr>
        <w:tblPrEx>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中国建设银行股份有限公司焦作分行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黄炳杰</w:t>
            </w:r>
          </w:p>
        </w:tc>
        <w:tc>
          <w:tcPr>
            <w:tcW w:w="16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0391-3294113</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18317269875</w:t>
            </w:r>
          </w:p>
        </w:tc>
        <w:tc>
          <w:tcPr>
            <w:tcW w:w="2437"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焦作市建设东路152号</w:t>
            </w:r>
          </w:p>
        </w:tc>
      </w:tr>
      <w:tr>
        <w:tblPrEx>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中国邮政储蓄银行股份有限公司焦作市分行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于  洋 </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15903910344</w:t>
            </w: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焦作市火车站北广场售票厅西邻</w:t>
            </w:r>
          </w:p>
        </w:tc>
      </w:tr>
      <w:tr>
        <w:tblPrEx>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中原银行股份有限公司焦作分行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周建林</w:t>
            </w:r>
          </w:p>
        </w:tc>
        <w:tc>
          <w:tcPr>
            <w:tcW w:w="16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15893053027</w:t>
            </w:r>
          </w:p>
        </w:tc>
        <w:tc>
          <w:tcPr>
            <w:tcW w:w="2437"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焦作市山阳区迎宾路1号</w:t>
            </w:r>
          </w:p>
        </w:tc>
      </w:tr>
      <w:tr>
        <w:tblPrEx>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中信银行股份有限公司焦作分行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刘建刚 </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15993782727</w:t>
            </w: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焦作市人民路669号锦江现代城 </w:t>
            </w:r>
          </w:p>
        </w:tc>
      </w:tr>
      <w:tr>
        <w:tblPrEx>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中国光大银行股份有限公司焦作分行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张继峰 </w:t>
            </w:r>
          </w:p>
        </w:tc>
        <w:tc>
          <w:tcPr>
            <w:tcW w:w="16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0391-8787962 </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15225817285</w:t>
            </w:r>
          </w:p>
        </w:tc>
        <w:tc>
          <w:tcPr>
            <w:tcW w:w="2437"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焦作市塔南路1736号</w:t>
            </w:r>
          </w:p>
        </w:tc>
      </w:tr>
      <w:tr>
        <w:tblPrEx>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广发银行股份有限公司焦作分行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张嘉强</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0391-8653785</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13203910032</w:t>
            </w:r>
          </w:p>
        </w:tc>
        <w:tc>
          <w:tcPr>
            <w:tcW w:w="24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焦作市塔南路1736号嘉隆金融中心</w:t>
            </w:r>
          </w:p>
        </w:tc>
      </w:tr>
      <w:tr>
        <w:tblPrEx>
          <w:tblCellMar>
            <w:top w:w="0" w:type="dxa"/>
            <w:left w:w="108" w:type="dxa"/>
            <w:bottom w:w="0" w:type="dxa"/>
            <w:right w:w="108" w:type="dxa"/>
          </w:tblCellMar>
        </w:tblPrEx>
        <w:trPr>
          <w:trHeight w:val="720" w:hRule="atLeast"/>
        </w:trPr>
        <w:tc>
          <w:tcPr>
            <w:tcW w:w="8325" w:type="dxa"/>
            <w:gridSpan w:val="4"/>
            <w:tcBorders>
              <w:top w:val="nil"/>
              <w:left w:val="nil"/>
              <w:bottom w:val="nil"/>
              <w:right w:val="nil"/>
            </w:tcBorders>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备注：融资服务机构名单和人员联系方式会随时变化。具体情况可登录“焦作市政府采购网”政府采购合同融资平台查询。</w:t>
            </w:r>
          </w:p>
        </w:tc>
      </w:tr>
    </w:tbl>
    <w:p>
      <w:pPr>
        <w:widowControl/>
        <w:jc w:val="left"/>
        <w:rPr>
          <w:rFonts w:ascii="䅂䍄䕅⯋컌" w:hAnsi="䅂䍄䕅⯋컌" w:eastAsia="䅂䍄䕅⯋컌" w:cs="䅂䍄䕅⯋컌"/>
          <w:color w:val="000000"/>
          <w:kern w:val="0"/>
          <w:sz w:val="28"/>
          <w:szCs w:val="28"/>
          <w:lang w:bidi="ar"/>
        </w:rPr>
      </w:pPr>
    </w:p>
    <w:p>
      <w:pPr>
        <w:rPr>
          <w:rFonts w:ascii="宋体" w:hAnsi="宋体" w:cs="微软雅黑"/>
          <w:kern w:val="0"/>
          <w:position w:val="-1"/>
          <w:sz w:val="40"/>
          <w:szCs w:val="40"/>
        </w:rPr>
      </w:pPr>
      <w:r>
        <w:rPr>
          <w:rFonts w:hint="eastAsia" w:ascii="宋体" w:hAnsi="宋体" w:cs="微软雅黑"/>
          <w:kern w:val="0"/>
          <w:position w:val="-1"/>
          <w:sz w:val="40"/>
          <w:szCs w:val="40"/>
        </w:rPr>
        <w:br w:type="page"/>
      </w:r>
    </w:p>
    <w:p>
      <w:pPr>
        <w:tabs>
          <w:tab w:val="left" w:pos="4500"/>
        </w:tabs>
        <w:autoSpaceDE w:val="0"/>
        <w:autoSpaceDN w:val="0"/>
        <w:adjustRightInd w:val="0"/>
        <w:spacing w:line="480" w:lineRule="auto"/>
        <w:ind w:left="3960" w:right="3938"/>
        <w:jc w:val="center"/>
        <w:rPr>
          <w:rFonts w:ascii="宋体" w:hAnsi="宋体" w:cs="微软雅黑"/>
          <w:kern w:val="0"/>
          <w:sz w:val="28"/>
          <w:szCs w:val="28"/>
        </w:rPr>
      </w:pPr>
      <w:r>
        <w:rPr>
          <w:rFonts w:hint="eastAsia" w:ascii="宋体" w:hAnsi="宋体" w:cs="微软雅黑"/>
          <w:kern w:val="0"/>
          <w:position w:val="-1"/>
          <w:sz w:val="40"/>
          <w:szCs w:val="40"/>
        </w:rPr>
        <w:t>目</w:t>
      </w:r>
      <w:r>
        <w:rPr>
          <w:rFonts w:ascii="宋体" w:hAnsi="宋体" w:cs="微软雅黑"/>
          <w:kern w:val="0"/>
          <w:position w:val="-1"/>
          <w:sz w:val="40"/>
          <w:szCs w:val="40"/>
        </w:rPr>
        <w:tab/>
      </w:r>
      <w:r>
        <w:rPr>
          <w:rFonts w:hint="eastAsia" w:ascii="宋体" w:hAnsi="宋体" w:cs="微软雅黑"/>
          <w:kern w:val="0"/>
          <w:position w:val="-1"/>
          <w:sz w:val="40"/>
          <w:szCs w:val="40"/>
        </w:rPr>
        <w:t xml:space="preserve"> 录</w:t>
      </w:r>
    </w:p>
    <w:p>
      <w:pPr>
        <w:pStyle w:val="17"/>
        <w:tabs>
          <w:tab w:val="right" w:leader="dot" w:pos="9678"/>
        </w:tabs>
        <w:spacing w:line="432" w:lineRule="auto"/>
        <w:rPr>
          <w:rFonts w:ascii="宋体" w:hAnsi="宋体" w:cs="宋体"/>
          <w:sz w:val="22"/>
        </w:rPr>
      </w:pPr>
      <w:r>
        <w:rPr>
          <w:rFonts w:hint="eastAsia" w:ascii="宋体" w:hAnsi="宋体" w:cs="宋体"/>
          <w:sz w:val="22"/>
        </w:rPr>
        <w:fldChar w:fldCharType="begin"/>
      </w:r>
      <w:r>
        <w:rPr>
          <w:rFonts w:hint="eastAsia" w:ascii="宋体" w:hAnsi="宋体" w:cs="宋体"/>
          <w:sz w:val="22"/>
        </w:rPr>
        <w:instrText xml:space="preserve"> TOC \o "1-3" \h \z \u </w:instrText>
      </w:r>
      <w:r>
        <w:rPr>
          <w:rFonts w:hint="eastAsia" w:ascii="宋体" w:hAnsi="宋体" w:cs="宋体"/>
          <w:sz w:val="22"/>
        </w:rPr>
        <w:fldChar w:fldCharType="separate"/>
      </w:r>
      <w:r>
        <w:fldChar w:fldCharType="begin"/>
      </w:r>
      <w:r>
        <w:instrText xml:space="preserve"> HYPERLINK \l "_Toc24836" </w:instrText>
      </w:r>
      <w:r>
        <w:fldChar w:fldCharType="separate"/>
      </w:r>
      <w:r>
        <w:rPr>
          <w:rFonts w:hint="eastAsia" w:ascii="宋体" w:hAnsi="宋体" w:cs="宋体"/>
          <w:sz w:val="22"/>
        </w:rPr>
        <w:t>第 一 卷</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_Toc24836 </w:instrText>
      </w:r>
      <w:r>
        <w:rPr>
          <w:rFonts w:hint="eastAsia" w:ascii="宋体" w:hAnsi="宋体" w:cs="宋体"/>
          <w:sz w:val="22"/>
        </w:rPr>
        <w:fldChar w:fldCharType="separate"/>
      </w:r>
      <w:r>
        <w:rPr>
          <w:rFonts w:hint="eastAsia" w:ascii="宋体" w:hAnsi="宋体" w:cs="宋体"/>
          <w:sz w:val="22"/>
        </w:rPr>
        <w:t>- 1 -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"_Toc25378" </w:instrText>
      </w:r>
      <w:r>
        <w:fldChar w:fldCharType="separate"/>
      </w:r>
      <w:r>
        <w:rPr>
          <w:rFonts w:hint="eastAsia" w:ascii="宋体" w:hAnsi="宋体" w:cs="宋体"/>
          <w:sz w:val="22"/>
        </w:rPr>
        <w:t>第一章  单一来源采购公告</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_Toc25378 </w:instrText>
      </w:r>
      <w:r>
        <w:rPr>
          <w:rFonts w:hint="eastAsia" w:ascii="宋体" w:hAnsi="宋体" w:cs="宋体"/>
          <w:sz w:val="22"/>
        </w:rPr>
        <w:fldChar w:fldCharType="separate"/>
      </w:r>
      <w:r>
        <w:rPr>
          <w:rFonts w:hint="eastAsia" w:ascii="宋体" w:hAnsi="宋体" w:cs="宋体"/>
          <w:sz w:val="22"/>
        </w:rPr>
        <w:t>- 2 -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"_Toc22229" </w:instrText>
      </w:r>
      <w:r>
        <w:fldChar w:fldCharType="separate"/>
      </w:r>
      <w:r>
        <w:rPr>
          <w:rFonts w:hint="eastAsia" w:ascii="宋体" w:hAnsi="宋体" w:cs="宋体"/>
          <w:sz w:val="22"/>
        </w:rPr>
        <w:t>第二章  供应商须知</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_Toc22229 </w:instrText>
      </w:r>
      <w:r>
        <w:rPr>
          <w:rFonts w:hint="eastAsia" w:ascii="宋体" w:hAnsi="宋体" w:cs="宋体"/>
          <w:sz w:val="22"/>
        </w:rPr>
        <w:fldChar w:fldCharType="separate"/>
      </w:r>
      <w:r>
        <w:rPr>
          <w:rFonts w:hint="eastAsia" w:ascii="宋体" w:hAnsi="宋体" w:cs="宋体"/>
          <w:sz w:val="22"/>
        </w:rPr>
        <w:t>- 4 -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"_Toc10438" </w:instrText>
      </w:r>
      <w:r>
        <w:fldChar w:fldCharType="separate"/>
      </w:r>
      <w:r>
        <w:rPr>
          <w:rFonts w:hint="eastAsia" w:ascii="宋体" w:hAnsi="宋体" w:cs="宋体"/>
          <w:sz w:val="22"/>
        </w:rPr>
        <w:t>供应商须知前附表</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_Toc10438 </w:instrText>
      </w:r>
      <w:r>
        <w:rPr>
          <w:rFonts w:hint="eastAsia" w:ascii="宋体" w:hAnsi="宋体" w:cs="宋体"/>
          <w:sz w:val="22"/>
        </w:rPr>
        <w:fldChar w:fldCharType="separate"/>
      </w:r>
      <w:r>
        <w:rPr>
          <w:rFonts w:hint="eastAsia" w:ascii="宋体" w:hAnsi="宋体" w:cs="宋体"/>
          <w:sz w:val="22"/>
        </w:rPr>
        <w:t>- 4 -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"_Toc6728" </w:instrText>
      </w:r>
      <w:r>
        <w:fldChar w:fldCharType="separate"/>
      </w:r>
      <w:r>
        <w:rPr>
          <w:rFonts w:hint="eastAsia" w:ascii="宋体" w:hAnsi="宋体" w:cs="宋体"/>
          <w:sz w:val="22"/>
        </w:rPr>
        <w:t>1. 总则</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_Toc6728 </w:instrText>
      </w:r>
      <w:r>
        <w:rPr>
          <w:rFonts w:hint="eastAsia" w:ascii="宋体" w:hAnsi="宋体" w:cs="宋体"/>
          <w:sz w:val="22"/>
        </w:rPr>
        <w:fldChar w:fldCharType="separate"/>
      </w:r>
      <w:r>
        <w:rPr>
          <w:rFonts w:hint="eastAsia" w:ascii="宋体" w:hAnsi="宋体" w:cs="宋体"/>
          <w:sz w:val="22"/>
        </w:rPr>
        <w:t>- 6 -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"_Toc1138" </w:instrText>
      </w:r>
      <w:r>
        <w:fldChar w:fldCharType="separate"/>
      </w:r>
      <w:r>
        <w:rPr>
          <w:rFonts w:hint="eastAsia" w:ascii="宋体" w:hAnsi="宋体" w:cs="宋体"/>
          <w:sz w:val="22"/>
        </w:rPr>
        <w:t>2. 采购文件</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_Toc1138 </w:instrText>
      </w:r>
      <w:r>
        <w:rPr>
          <w:rFonts w:hint="eastAsia" w:ascii="宋体" w:hAnsi="宋体" w:cs="宋体"/>
          <w:sz w:val="22"/>
        </w:rPr>
        <w:fldChar w:fldCharType="separate"/>
      </w:r>
      <w:r>
        <w:rPr>
          <w:rFonts w:hint="eastAsia" w:ascii="宋体" w:hAnsi="宋体" w:cs="宋体"/>
          <w:sz w:val="22"/>
        </w:rPr>
        <w:t>- 7 -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"_Toc27606" </w:instrText>
      </w:r>
      <w:r>
        <w:fldChar w:fldCharType="separate"/>
      </w:r>
      <w:r>
        <w:rPr>
          <w:rFonts w:hint="eastAsia" w:ascii="宋体" w:hAnsi="宋体" w:cs="宋体"/>
          <w:sz w:val="22"/>
        </w:rPr>
        <w:t>3. 响应文件</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_Toc27606 </w:instrText>
      </w:r>
      <w:r>
        <w:rPr>
          <w:rFonts w:hint="eastAsia" w:ascii="宋体" w:hAnsi="宋体" w:cs="宋体"/>
          <w:sz w:val="22"/>
        </w:rPr>
        <w:fldChar w:fldCharType="separate"/>
      </w:r>
      <w:r>
        <w:rPr>
          <w:rFonts w:hint="eastAsia" w:ascii="宋体" w:hAnsi="宋体" w:cs="宋体"/>
          <w:sz w:val="22"/>
        </w:rPr>
        <w:t>- 8 -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"_Toc24119" </w:instrText>
      </w:r>
      <w:r>
        <w:fldChar w:fldCharType="separate"/>
      </w:r>
      <w:r>
        <w:rPr>
          <w:rFonts w:hint="eastAsia" w:ascii="宋体" w:hAnsi="宋体" w:cs="宋体"/>
          <w:sz w:val="22"/>
        </w:rPr>
        <w:t>4. 响应文件的递交</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_Toc24119 </w:instrText>
      </w:r>
      <w:r>
        <w:rPr>
          <w:rFonts w:hint="eastAsia" w:ascii="宋体" w:hAnsi="宋体" w:cs="宋体"/>
          <w:sz w:val="22"/>
        </w:rPr>
        <w:fldChar w:fldCharType="separate"/>
      </w:r>
      <w:r>
        <w:rPr>
          <w:rFonts w:hint="eastAsia" w:ascii="宋体" w:hAnsi="宋体" w:cs="宋体"/>
          <w:sz w:val="22"/>
        </w:rPr>
        <w:t>- 9 -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"_Toc32475" </w:instrText>
      </w:r>
      <w:r>
        <w:fldChar w:fldCharType="separate"/>
      </w:r>
      <w:r>
        <w:rPr>
          <w:rFonts w:hint="eastAsia" w:ascii="宋体" w:hAnsi="宋体" w:cs="宋体"/>
          <w:sz w:val="22"/>
        </w:rPr>
        <w:t>5. 采购协商时间和地点</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_Toc32475 </w:instrText>
      </w:r>
      <w:r>
        <w:rPr>
          <w:rFonts w:hint="eastAsia" w:ascii="宋体" w:hAnsi="宋体" w:cs="宋体"/>
          <w:sz w:val="22"/>
        </w:rPr>
        <w:fldChar w:fldCharType="separate"/>
      </w:r>
      <w:r>
        <w:rPr>
          <w:rFonts w:hint="eastAsia" w:ascii="宋体" w:hAnsi="宋体" w:cs="宋体"/>
          <w:sz w:val="22"/>
        </w:rPr>
        <w:t>- 9 -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"_Toc8521" </w:instrText>
      </w:r>
      <w:r>
        <w:fldChar w:fldCharType="separate"/>
      </w:r>
      <w:r>
        <w:rPr>
          <w:rFonts w:hint="eastAsia" w:ascii="宋体" w:hAnsi="宋体" w:cs="宋体"/>
          <w:sz w:val="22"/>
        </w:rPr>
        <w:t>6. 协商</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_Toc8521 </w:instrText>
      </w:r>
      <w:r>
        <w:rPr>
          <w:rFonts w:hint="eastAsia" w:ascii="宋体" w:hAnsi="宋体" w:cs="宋体"/>
          <w:sz w:val="22"/>
        </w:rPr>
        <w:fldChar w:fldCharType="separate"/>
      </w:r>
      <w:r>
        <w:rPr>
          <w:rFonts w:hint="eastAsia" w:ascii="宋体" w:hAnsi="宋体" w:cs="宋体"/>
          <w:sz w:val="22"/>
        </w:rPr>
        <w:t>- 9 -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"_Toc10718" </w:instrText>
      </w:r>
      <w:r>
        <w:fldChar w:fldCharType="separate"/>
      </w:r>
      <w:r>
        <w:rPr>
          <w:rFonts w:hint="eastAsia" w:ascii="宋体" w:hAnsi="宋体" w:cs="宋体"/>
          <w:sz w:val="22"/>
        </w:rPr>
        <w:t>7. 合同授予</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_Toc10718 </w:instrText>
      </w:r>
      <w:r>
        <w:rPr>
          <w:rFonts w:hint="eastAsia" w:ascii="宋体" w:hAnsi="宋体" w:cs="宋体"/>
          <w:sz w:val="22"/>
        </w:rPr>
        <w:fldChar w:fldCharType="separate"/>
      </w:r>
      <w:r>
        <w:rPr>
          <w:rFonts w:hint="eastAsia" w:ascii="宋体" w:hAnsi="宋体" w:cs="宋体"/>
          <w:sz w:val="22"/>
        </w:rPr>
        <w:t>- 9 -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"_Toc2478" </w:instrText>
      </w:r>
      <w:r>
        <w:fldChar w:fldCharType="separate"/>
      </w:r>
      <w:r>
        <w:rPr>
          <w:rFonts w:hint="eastAsia" w:ascii="宋体" w:hAnsi="宋体" w:cs="宋体"/>
          <w:sz w:val="22"/>
        </w:rPr>
        <w:t>8.  纪律和监督</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_Toc2478 </w:instrText>
      </w:r>
      <w:r>
        <w:rPr>
          <w:rFonts w:hint="eastAsia" w:ascii="宋体" w:hAnsi="宋体" w:cs="宋体"/>
          <w:sz w:val="22"/>
        </w:rPr>
        <w:fldChar w:fldCharType="separate"/>
      </w:r>
      <w:r>
        <w:rPr>
          <w:rFonts w:hint="eastAsia" w:ascii="宋体" w:hAnsi="宋体" w:cs="宋体"/>
          <w:sz w:val="22"/>
        </w:rPr>
        <w:t>- 10 -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"_Toc25092" </w:instrText>
      </w:r>
      <w:r>
        <w:fldChar w:fldCharType="separate"/>
      </w:r>
      <w:r>
        <w:rPr>
          <w:rFonts w:hint="eastAsia" w:ascii="宋体" w:hAnsi="宋体" w:cs="宋体"/>
          <w:sz w:val="22"/>
        </w:rPr>
        <w:t>9. 是否采用电子招标投标</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_Toc25092 </w:instrText>
      </w:r>
      <w:r>
        <w:rPr>
          <w:rFonts w:hint="eastAsia" w:ascii="宋体" w:hAnsi="宋体" w:cs="宋体"/>
          <w:sz w:val="22"/>
        </w:rPr>
        <w:fldChar w:fldCharType="separate"/>
      </w:r>
      <w:r>
        <w:rPr>
          <w:rFonts w:hint="eastAsia" w:ascii="宋体" w:hAnsi="宋体" w:cs="宋体"/>
          <w:sz w:val="22"/>
        </w:rPr>
        <w:t>- 11 -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"_Toc1122" </w:instrText>
      </w:r>
      <w:r>
        <w:fldChar w:fldCharType="separate"/>
      </w:r>
      <w:r>
        <w:rPr>
          <w:rFonts w:hint="eastAsia" w:ascii="宋体" w:hAnsi="宋体" w:cs="宋体"/>
          <w:sz w:val="22"/>
        </w:rPr>
        <w:t>10. 需要补充的其他内容</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_Toc1122 </w:instrText>
      </w:r>
      <w:r>
        <w:rPr>
          <w:rFonts w:hint="eastAsia" w:ascii="宋体" w:hAnsi="宋体" w:cs="宋体"/>
          <w:sz w:val="22"/>
        </w:rPr>
        <w:fldChar w:fldCharType="separate"/>
      </w:r>
      <w:r>
        <w:rPr>
          <w:rFonts w:hint="eastAsia" w:ascii="宋体" w:hAnsi="宋体" w:cs="宋体"/>
          <w:sz w:val="22"/>
        </w:rPr>
        <w:t>- 11 -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"_Toc6222" </w:instrText>
      </w:r>
      <w:r>
        <w:fldChar w:fldCharType="separate"/>
      </w:r>
      <w:r>
        <w:rPr>
          <w:rFonts w:hint="eastAsia" w:ascii="宋体" w:hAnsi="宋体" w:cs="宋体"/>
          <w:sz w:val="22"/>
        </w:rPr>
        <w:t>第三章  政府采购合同条款（草案）</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_Toc6222 </w:instrText>
      </w:r>
      <w:r>
        <w:rPr>
          <w:rFonts w:hint="eastAsia" w:ascii="宋体" w:hAnsi="宋体" w:cs="宋体"/>
          <w:sz w:val="22"/>
        </w:rPr>
        <w:fldChar w:fldCharType="separate"/>
      </w:r>
      <w:r>
        <w:rPr>
          <w:rFonts w:hint="eastAsia" w:ascii="宋体" w:hAnsi="宋体" w:cs="宋体"/>
          <w:sz w:val="22"/>
        </w:rPr>
        <w:t>- 12 -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"_Toc17172" </w:instrText>
      </w:r>
      <w:r>
        <w:fldChar w:fldCharType="separate"/>
      </w:r>
      <w:r>
        <w:rPr>
          <w:rFonts w:hint="eastAsia" w:ascii="宋体" w:hAnsi="宋体" w:cs="宋体"/>
          <w:sz w:val="22"/>
        </w:rPr>
        <w:t>第 二 卷</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_Toc17172 </w:instrText>
      </w:r>
      <w:r>
        <w:rPr>
          <w:rFonts w:hint="eastAsia" w:ascii="宋体" w:hAnsi="宋体" w:cs="宋体"/>
          <w:sz w:val="22"/>
        </w:rPr>
        <w:fldChar w:fldCharType="separate"/>
      </w:r>
      <w:r>
        <w:rPr>
          <w:rFonts w:hint="eastAsia" w:ascii="宋体" w:hAnsi="宋体" w:cs="宋体"/>
          <w:sz w:val="22"/>
        </w:rPr>
        <w:t>- 19 -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"_Toc21958" </w:instrText>
      </w:r>
      <w:r>
        <w:fldChar w:fldCharType="separate"/>
      </w:r>
      <w:r>
        <w:rPr>
          <w:rFonts w:hint="eastAsia" w:ascii="宋体" w:hAnsi="宋体" w:cs="宋体"/>
          <w:sz w:val="22"/>
        </w:rPr>
        <w:t>第四章  采购需求</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_Toc21958 </w:instrText>
      </w:r>
      <w:r>
        <w:rPr>
          <w:rFonts w:hint="eastAsia" w:ascii="宋体" w:hAnsi="宋体" w:cs="宋体"/>
          <w:sz w:val="22"/>
        </w:rPr>
        <w:fldChar w:fldCharType="separate"/>
      </w:r>
      <w:r>
        <w:rPr>
          <w:rFonts w:hint="eastAsia" w:ascii="宋体" w:hAnsi="宋体" w:cs="宋体"/>
          <w:sz w:val="22"/>
        </w:rPr>
        <w:t>- 20 -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"_Toc32531" </w:instrText>
      </w:r>
      <w:r>
        <w:fldChar w:fldCharType="separate"/>
      </w:r>
      <w:r>
        <w:rPr>
          <w:rFonts w:hint="eastAsia" w:ascii="宋体" w:hAnsi="宋体" w:cs="宋体"/>
          <w:sz w:val="22"/>
        </w:rPr>
        <w:t>第 三 卷</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_Toc32531 </w:instrText>
      </w:r>
      <w:r>
        <w:rPr>
          <w:rFonts w:hint="eastAsia" w:ascii="宋体" w:hAnsi="宋体" w:cs="宋体"/>
          <w:sz w:val="22"/>
        </w:rPr>
        <w:fldChar w:fldCharType="separate"/>
      </w:r>
      <w:r>
        <w:rPr>
          <w:rFonts w:hint="eastAsia" w:ascii="宋体" w:hAnsi="宋体" w:cs="宋体"/>
          <w:sz w:val="22"/>
        </w:rPr>
        <w:t>- 21 -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"_Toc20398" </w:instrText>
      </w:r>
      <w:r>
        <w:fldChar w:fldCharType="separate"/>
      </w:r>
      <w:r>
        <w:rPr>
          <w:rFonts w:hint="eastAsia" w:ascii="宋体" w:hAnsi="宋体" w:cs="宋体"/>
          <w:sz w:val="22"/>
        </w:rPr>
        <w:t>第五章  响应文件格式</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_Toc20398 </w:instrText>
      </w:r>
      <w:r>
        <w:rPr>
          <w:rFonts w:hint="eastAsia" w:ascii="宋体" w:hAnsi="宋体" w:cs="宋体"/>
          <w:sz w:val="22"/>
        </w:rPr>
        <w:fldChar w:fldCharType="separate"/>
      </w:r>
      <w:r>
        <w:rPr>
          <w:rFonts w:hint="eastAsia" w:ascii="宋体" w:hAnsi="宋体" w:cs="宋体"/>
          <w:sz w:val="22"/>
        </w:rPr>
        <w:t>- 24 -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432" w:lineRule="auto"/>
        <w:rPr>
          <w:rFonts w:ascii="宋体" w:hAnsi="宋体" w:cs="宋体"/>
          <w:sz w:val="22"/>
        </w:rPr>
      </w:pPr>
      <w:r>
        <w:fldChar w:fldCharType="begin"/>
      </w:r>
      <w:r>
        <w:instrText xml:space="preserve"> HYPERLINK \l "_Toc25997" </w:instrText>
      </w:r>
      <w:r>
        <w:fldChar w:fldCharType="separate"/>
      </w:r>
      <w:r>
        <w:rPr>
          <w:rFonts w:hint="eastAsia" w:ascii="宋体" w:hAnsi="宋体" w:cs="宋体"/>
          <w:sz w:val="22"/>
        </w:rPr>
        <w:t>第六章  政府采购政策</w:t>
      </w:r>
      <w:r>
        <w:rPr>
          <w:rFonts w:hint="eastAsia" w:ascii="宋体" w:hAnsi="宋体" w:cs="宋体"/>
          <w:sz w:val="22"/>
        </w:rPr>
        <w:tab/>
      </w:r>
      <w:r>
        <w:rPr>
          <w:rFonts w:hint="eastAsia" w:ascii="宋体" w:hAnsi="宋体" w:cs="宋体"/>
          <w:sz w:val="22"/>
        </w:rPr>
        <w:fldChar w:fldCharType="begin"/>
      </w:r>
      <w:r>
        <w:rPr>
          <w:rFonts w:hint="eastAsia" w:ascii="宋体" w:hAnsi="宋体" w:cs="宋体"/>
          <w:sz w:val="22"/>
        </w:rPr>
        <w:instrText xml:space="preserve"> PAGEREF _Toc25997 </w:instrText>
      </w:r>
      <w:r>
        <w:rPr>
          <w:rFonts w:hint="eastAsia" w:ascii="宋体" w:hAnsi="宋体" w:cs="宋体"/>
          <w:sz w:val="22"/>
        </w:rPr>
        <w:fldChar w:fldCharType="separate"/>
      </w:r>
      <w:r>
        <w:rPr>
          <w:rFonts w:hint="eastAsia" w:ascii="宋体" w:hAnsi="宋体" w:cs="宋体"/>
          <w:sz w:val="22"/>
        </w:rPr>
        <w:t>- 41 -</w:t>
      </w:r>
      <w:r>
        <w:rPr>
          <w:rFonts w:hint="eastAsia" w:ascii="宋体" w:hAnsi="宋体" w:cs="宋体"/>
          <w:sz w:val="22"/>
        </w:rPr>
        <w:fldChar w:fldCharType="end"/>
      </w:r>
      <w:r>
        <w:rPr>
          <w:rFonts w:hint="eastAsia" w:ascii="宋体" w:hAnsi="宋体" w:cs="宋体"/>
          <w:sz w:val="22"/>
        </w:rPr>
        <w:fldChar w:fldCharType="end"/>
      </w:r>
    </w:p>
    <w:p>
      <w:pPr>
        <w:pStyle w:val="17"/>
        <w:tabs>
          <w:tab w:val="right" w:leader="dot" w:pos="9678"/>
        </w:tabs>
        <w:spacing w:line="360" w:lineRule="auto"/>
        <w:rPr>
          <w:rFonts w:ascii="宋体" w:hAnsi="宋体" w:cs="Calibri"/>
          <w:kern w:val="0"/>
          <w:sz w:val="18"/>
          <w:szCs w:val="18"/>
        </w:rPr>
      </w:pPr>
      <w:r>
        <w:rPr>
          <w:rFonts w:hint="eastAsia" w:ascii="宋体" w:hAnsi="宋体" w:cs="宋体"/>
          <w:sz w:val="20"/>
        </w:rPr>
        <w:fldChar w:fldCharType="end"/>
      </w:r>
    </w:p>
    <w:p>
      <w:pPr>
        <w:autoSpaceDE w:val="0"/>
        <w:autoSpaceDN w:val="0"/>
        <w:adjustRightInd w:val="0"/>
        <w:spacing w:line="200" w:lineRule="exact"/>
        <w:jc w:val="left"/>
        <w:rPr>
          <w:rFonts w:ascii="宋体" w:hAnsi="宋体" w:cs="Calibri"/>
          <w:kern w:val="0"/>
          <w:sz w:val="20"/>
          <w:szCs w:val="20"/>
        </w:rPr>
      </w:pPr>
    </w:p>
    <w:p>
      <w:pPr>
        <w:autoSpaceDE w:val="0"/>
        <w:autoSpaceDN w:val="0"/>
        <w:adjustRightInd w:val="0"/>
        <w:spacing w:line="200" w:lineRule="exact"/>
        <w:jc w:val="left"/>
        <w:rPr>
          <w:rFonts w:ascii="宋体" w:hAnsi="宋体" w:cs="Calibri"/>
          <w:kern w:val="0"/>
          <w:sz w:val="20"/>
          <w:szCs w:val="20"/>
        </w:rPr>
        <w:sectPr>
          <w:headerReference r:id="rId3" w:type="default"/>
          <w:footerReference r:id="rId5" w:type="default"/>
          <w:headerReference r:id="rId4" w:type="even"/>
          <w:footerReference r:id="rId6" w:type="even"/>
          <w:pgSz w:w="12240" w:h="15840"/>
          <w:pgMar w:top="1134" w:right="1134" w:bottom="1134" w:left="1418" w:header="0" w:footer="721" w:gutter="0"/>
          <w:pgNumType w:fmt="numberInDash" w:start="1"/>
          <w:cols w:space="720" w:num="1"/>
          <w:docGrid w:linePitch="286" w:charSpace="0"/>
        </w:sectPr>
      </w:pPr>
    </w:p>
    <w:p>
      <w:pPr>
        <w:pStyle w:val="2"/>
      </w:pPr>
    </w:p>
    <w:p>
      <w:pPr>
        <w:autoSpaceDE w:val="0"/>
        <w:autoSpaceDN w:val="0"/>
        <w:adjustRightInd w:val="0"/>
        <w:spacing w:line="200" w:lineRule="exact"/>
        <w:jc w:val="left"/>
        <w:rPr>
          <w:rFonts w:ascii="宋体" w:hAnsi="宋体" w:cs="Calibri"/>
          <w:kern w:val="0"/>
          <w:sz w:val="20"/>
          <w:szCs w:val="20"/>
        </w:rPr>
      </w:pPr>
    </w:p>
    <w:p>
      <w:pPr>
        <w:autoSpaceDE w:val="0"/>
        <w:autoSpaceDN w:val="0"/>
        <w:adjustRightInd w:val="0"/>
        <w:spacing w:line="200" w:lineRule="exact"/>
        <w:jc w:val="left"/>
        <w:rPr>
          <w:rFonts w:ascii="宋体" w:hAnsi="宋体" w:cs="Calibri"/>
          <w:kern w:val="0"/>
          <w:sz w:val="20"/>
          <w:szCs w:val="20"/>
        </w:rPr>
      </w:pPr>
    </w:p>
    <w:p>
      <w:pPr>
        <w:autoSpaceDE w:val="0"/>
        <w:autoSpaceDN w:val="0"/>
        <w:adjustRightInd w:val="0"/>
        <w:spacing w:line="200" w:lineRule="exact"/>
        <w:jc w:val="left"/>
        <w:rPr>
          <w:rFonts w:ascii="宋体" w:hAnsi="宋体" w:cs="Calibri"/>
          <w:kern w:val="0"/>
          <w:sz w:val="20"/>
          <w:szCs w:val="20"/>
        </w:rPr>
      </w:pPr>
    </w:p>
    <w:p>
      <w:pPr>
        <w:autoSpaceDE w:val="0"/>
        <w:autoSpaceDN w:val="0"/>
        <w:adjustRightInd w:val="0"/>
        <w:spacing w:line="200" w:lineRule="exact"/>
        <w:jc w:val="left"/>
        <w:rPr>
          <w:rFonts w:ascii="宋体" w:hAnsi="宋体" w:cs="Calibri"/>
          <w:kern w:val="0"/>
          <w:sz w:val="20"/>
          <w:szCs w:val="20"/>
        </w:rPr>
      </w:pPr>
    </w:p>
    <w:p>
      <w:pPr>
        <w:autoSpaceDE w:val="0"/>
        <w:autoSpaceDN w:val="0"/>
        <w:adjustRightInd w:val="0"/>
        <w:spacing w:line="200" w:lineRule="exact"/>
        <w:jc w:val="left"/>
        <w:rPr>
          <w:rFonts w:ascii="宋体" w:hAnsi="宋体" w:cs="Calibri"/>
          <w:kern w:val="0"/>
          <w:sz w:val="20"/>
          <w:szCs w:val="20"/>
        </w:rPr>
      </w:pPr>
    </w:p>
    <w:p>
      <w:pPr>
        <w:autoSpaceDE w:val="0"/>
        <w:autoSpaceDN w:val="0"/>
        <w:adjustRightInd w:val="0"/>
        <w:spacing w:line="200" w:lineRule="exact"/>
        <w:jc w:val="left"/>
        <w:rPr>
          <w:rFonts w:ascii="宋体" w:hAnsi="宋体" w:cs="Calibri"/>
          <w:kern w:val="0"/>
          <w:sz w:val="20"/>
          <w:szCs w:val="20"/>
        </w:rPr>
      </w:pPr>
    </w:p>
    <w:p>
      <w:pPr>
        <w:pStyle w:val="26"/>
        <w:rPr>
          <w:rFonts w:ascii="宋体" w:hAnsi="宋体" w:cs="Calibri"/>
        </w:rPr>
      </w:pPr>
    </w:p>
    <w:p>
      <w:pPr>
        <w:pStyle w:val="26"/>
        <w:rPr>
          <w:rFonts w:ascii="宋体" w:hAnsi="宋体" w:cs="Calibri"/>
        </w:rPr>
      </w:pPr>
    </w:p>
    <w:p>
      <w:pPr>
        <w:pStyle w:val="26"/>
        <w:rPr>
          <w:rFonts w:ascii="宋体" w:hAnsi="宋体" w:cs="Calibri"/>
        </w:rPr>
      </w:pPr>
    </w:p>
    <w:p>
      <w:pPr>
        <w:pStyle w:val="26"/>
        <w:rPr>
          <w:rFonts w:ascii="宋体" w:hAnsi="宋体" w:cs="Calibri"/>
        </w:rPr>
      </w:pPr>
    </w:p>
    <w:p>
      <w:pPr>
        <w:pStyle w:val="26"/>
        <w:rPr>
          <w:rFonts w:ascii="宋体" w:hAnsi="宋体" w:cs="Calibri"/>
        </w:rPr>
      </w:pPr>
    </w:p>
    <w:p>
      <w:pPr>
        <w:pStyle w:val="26"/>
        <w:rPr>
          <w:rFonts w:ascii="宋体" w:hAnsi="宋体" w:cs="Calibri"/>
        </w:rPr>
      </w:pPr>
    </w:p>
    <w:p>
      <w:pPr>
        <w:pStyle w:val="26"/>
        <w:rPr>
          <w:rFonts w:ascii="宋体" w:hAnsi="宋体" w:cs="Calibri"/>
        </w:rPr>
      </w:pPr>
    </w:p>
    <w:p>
      <w:pPr>
        <w:pStyle w:val="26"/>
        <w:rPr>
          <w:rFonts w:ascii="宋体" w:hAnsi="宋体" w:cs="Calibri"/>
        </w:rPr>
      </w:pPr>
    </w:p>
    <w:p>
      <w:pPr>
        <w:pStyle w:val="26"/>
        <w:rPr>
          <w:rFonts w:ascii="宋体" w:hAnsi="宋体" w:cs="Calibri"/>
        </w:rPr>
      </w:pPr>
    </w:p>
    <w:p>
      <w:pPr>
        <w:pStyle w:val="26"/>
        <w:rPr>
          <w:rFonts w:ascii="宋体" w:hAnsi="宋体" w:cs="Calibri"/>
        </w:rPr>
      </w:pPr>
    </w:p>
    <w:p>
      <w:pPr>
        <w:pStyle w:val="26"/>
        <w:rPr>
          <w:rFonts w:ascii="宋体" w:hAnsi="宋体" w:cs="Calibri"/>
        </w:rPr>
      </w:pPr>
    </w:p>
    <w:p>
      <w:pPr>
        <w:pStyle w:val="26"/>
        <w:rPr>
          <w:rFonts w:ascii="宋体" w:hAnsi="宋体" w:cs="Calibri"/>
        </w:rPr>
      </w:pPr>
    </w:p>
    <w:p>
      <w:pPr>
        <w:autoSpaceDE w:val="0"/>
        <w:autoSpaceDN w:val="0"/>
        <w:adjustRightInd w:val="0"/>
        <w:spacing w:line="200" w:lineRule="exact"/>
        <w:jc w:val="left"/>
        <w:rPr>
          <w:rFonts w:ascii="宋体" w:hAnsi="宋体" w:cs="Calibri"/>
          <w:kern w:val="0"/>
          <w:sz w:val="20"/>
          <w:szCs w:val="20"/>
        </w:rPr>
      </w:pPr>
    </w:p>
    <w:p>
      <w:pPr>
        <w:autoSpaceDE w:val="0"/>
        <w:autoSpaceDN w:val="0"/>
        <w:adjustRightInd w:val="0"/>
        <w:spacing w:line="200" w:lineRule="exact"/>
        <w:jc w:val="left"/>
        <w:rPr>
          <w:rFonts w:ascii="宋体" w:hAnsi="宋体" w:cs="Calibri"/>
          <w:kern w:val="0"/>
          <w:sz w:val="20"/>
          <w:szCs w:val="20"/>
        </w:rPr>
      </w:pPr>
    </w:p>
    <w:p>
      <w:pPr>
        <w:autoSpaceDE w:val="0"/>
        <w:autoSpaceDN w:val="0"/>
        <w:adjustRightInd w:val="0"/>
        <w:spacing w:line="200" w:lineRule="exact"/>
        <w:jc w:val="left"/>
        <w:rPr>
          <w:rFonts w:ascii="宋体" w:hAnsi="宋体" w:cs="Calibri"/>
          <w:kern w:val="0"/>
          <w:sz w:val="20"/>
          <w:szCs w:val="20"/>
        </w:rPr>
      </w:pPr>
    </w:p>
    <w:p>
      <w:pPr>
        <w:autoSpaceDE w:val="0"/>
        <w:autoSpaceDN w:val="0"/>
        <w:adjustRightInd w:val="0"/>
        <w:spacing w:before="18" w:line="240" w:lineRule="exact"/>
        <w:jc w:val="left"/>
        <w:rPr>
          <w:rFonts w:ascii="宋体" w:hAnsi="宋体" w:cs="Calibri"/>
          <w:kern w:val="0"/>
          <w:sz w:val="24"/>
          <w:szCs w:val="24"/>
        </w:rPr>
      </w:pPr>
    </w:p>
    <w:p>
      <w:pPr>
        <w:pStyle w:val="19"/>
        <w:rPr>
          <w:kern w:val="0"/>
        </w:rPr>
      </w:pPr>
      <w:bookmarkStart w:id="0" w:name="_Toc24836"/>
      <w:r>
        <w:rPr>
          <w:rFonts w:hint="eastAsia"/>
          <w:spacing w:val="57"/>
          <w:w w:val="99"/>
          <w:kern w:val="0"/>
          <w:sz w:val="36"/>
          <w:szCs w:val="36"/>
        </w:rPr>
        <w:t>第 一 卷</w:t>
      </w:r>
      <w:bookmarkEnd w:id="0"/>
    </w:p>
    <w:p>
      <w:pPr>
        <w:pStyle w:val="5"/>
        <w:jc w:val="center"/>
        <w:rPr>
          <w:kern w:val="0"/>
        </w:rPr>
        <w:sectPr>
          <w:footerReference r:id="rId7" w:type="default"/>
          <w:footerReference r:id="rId8" w:type="even"/>
          <w:pgSz w:w="12240" w:h="15840"/>
          <w:pgMar w:top="1134" w:right="1134" w:bottom="1134" w:left="1418" w:header="0" w:footer="721" w:gutter="0"/>
          <w:pgNumType w:fmt="numberInDash" w:start="1"/>
          <w:cols w:space="720" w:num="1"/>
          <w:docGrid w:linePitch="286" w:charSpace="0"/>
        </w:sectPr>
      </w:pPr>
    </w:p>
    <w:p>
      <w:pPr>
        <w:pStyle w:val="19"/>
        <w:spacing w:line="360" w:lineRule="auto"/>
        <w:rPr>
          <w:rFonts w:ascii="宋体" w:hAnsi="宋体" w:cs="宋体"/>
          <w:kern w:val="0"/>
        </w:rPr>
      </w:pPr>
      <w:bookmarkStart w:id="1" w:name="_Toc25378"/>
      <w:r>
        <w:rPr>
          <w:rFonts w:hint="eastAsia" w:ascii="宋体" w:hAnsi="宋体" w:cs="宋体"/>
          <w:w w:val="99"/>
          <w:kern w:val="0"/>
        </w:rPr>
        <w:t>第一章  单一来源采购公告</w:t>
      </w:r>
      <w:bookmarkEnd w:id="1"/>
    </w:p>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中国共产党修武县纪律检查委员会移动安全信息化项目</w:t>
      </w:r>
    </w:p>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单一来源采购公告</w:t>
      </w:r>
    </w:p>
    <w:p>
      <w:pPr>
        <w:spacing w:line="240" w:lineRule="exact"/>
        <w:ind w:firstLine="420" w:firstLineChars="200"/>
        <w:rPr>
          <w:rFonts w:ascii="宋体" w:hAnsi="宋体"/>
          <w:szCs w:val="21"/>
        </w:rPr>
      </w:pPr>
    </w:p>
    <w:p>
      <w:pPr>
        <w:widowControl/>
        <w:spacing w:line="360" w:lineRule="auto"/>
        <w:jc w:val="left"/>
        <w:rPr>
          <w:rFonts w:ascii="宋体" w:hAnsi="宋体" w:cs="宋体"/>
          <w:kern w:val="0"/>
          <w:sz w:val="24"/>
          <w:szCs w:val="21"/>
        </w:rPr>
      </w:pPr>
      <w:r>
        <w:rPr>
          <w:rFonts w:hint="eastAsia" w:ascii="宋体" w:hAnsi="宋体" w:cs="宋体"/>
          <w:kern w:val="0"/>
          <w:sz w:val="24"/>
          <w:szCs w:val="21"/>
        </w:rPr>
        <w:t>一、采购项目名称：中国共产党修武县纪律检查委员会移动安全信息化项目</w:t>
      </w:r>
    </w:p>
    <w:p>
      <w:pPr>
        <w:widowControl/>
        <w:spacing w:line="360" w:lineRule="auto"/>
        <w:jc w:val="left"/>
        <w:rPr>
          <w:rFonts w:ascii="宋体" w:hAnsi="宋体" w:cs="宋体"/>
          <w:kern w:val="0"/>
          <w:sz w:val="24"/>
          <w:szCs w:val="21"/>
        </w:rPr>
      </w:pPr>
      <w:r>
        <w:rPr>
          <w:rFonts w:hint="eastAsia" w:ascii="宋体" w:hAnsi="宋体" w:cs="宋体"/>
          <w:kern w:val="0"/>
          <w:sz w:val="24"/>
          <w:szCs w:val="21"/>
        </w:rPr>
        <w:t>二、采购项目编号：2023</w:t>
      </w:r>
      <w:r>
        <w:rPr>
          <w:rFonts w:ascii="宋体" w:hAnsi="宋体" w:cs="宋体"/>
          <w:kern w:val="0"/>
          <w:sz w:val="24"/>
          <w:szCs w:val="21"/>
        </w:rPr>
        <w:t>-11-9</w:t>
      </w:r>
      <w:r>
        <w:rPr>
          <w:rFonts w:hint="eastAsia" w:ascii="宋体" w:hAnsi="宋体" w:cs="宋体"/>
          <w:kern w:val="0"/>
          <w:sz w:val="24"/>
          <w:szCs w:val="21"/>
        </w:rPr>
        <w:t xml:space="preserve"> </w:t>
      </w:r>
    </w:p>
    <w:p>
      <w:pPr>
        <w:widowControl/>
        <w:spacing w:line="360" w:lineRule="auto"/>
        <w:jc w:val="left"/>
        <w:rPr>
          <w:rFonts w:hint="eastAsia" w:ascii="宋体" w:hAnsi="宋体" w:cs="宋体"/>
          <w:kern w:val="0"/>
          <w:sz w:val="24"/>
          <w:szCs w:val="21"/>
        </w:rPr>
      </w:pPr>
      <w:r>
        <w:rPr>
          <w:rFonts w:hint="eastAsia" w:ascii="宋体" w:hAnsi="宋体" w:cs="宋体"/>
          <w:kern w:val="0"/>
          <w:sz w:val="24"/>
          <w:szCs w:val="21"/>
        </w:rPr>
        <w:t>三、项目预算金额：人民币</w:t>
      </w:r>
      <w:r>
        <w:rPr>
          <w:rFonts w:ascii="宋体" w:hAnsi="宋体" w:cs="宋体"/>
          <w:kern w:val="0"/>
          <w:sz w:val="24"/>
          <w:szCs w:val="21"/>
        </w:rPr>
        <w:t>5</w:t>
      </w:r>
      <w:r>
        <w:rPr>
          <w:rFonts w:hint="eastAsia" w:ascii="宋体" w:hAnsi="宋体" w:cs="宋体"/>
          <w:kern w:val="0"/>
          <w:sz w:val="24"/>
          <w:szCs w:val="21"/>
          <w:lang w:val="en-US" w:eastAsia="zh-CN"/>
        </w:rPr>
        <w:t>74084</w:t>
      </w:r>
      <w:r>
        <w:rPr>
          <w:rFonts w:hint="eastAsia" w:ascii="宋体" w:hAnsi="宋体" w:cs="宋体"/>
          <w:kern w:val="0"/>
          <w:sz w:val="24"/>
          <w:szCs w:val="21"/>
        </w:rPr>
        <w:t>元</w:t>
      </w:r>
    </w:p>
    <w:p>
      <w:pPr>
        <w:widowControl/>
        <w:spacing w:line="360" w:lineRule="auto"/>
        <w:jc w:val="left"/>
        <w:rPr>
          <w:rFonts w:ascii="宋体" w:hAnsi="宋体" w:cs="宋体"/>
          <w:kern w:val="0"/>
          <w:sz w:val="24"/>
          <w:szCs w:val="21"/>
        </w:rPr>
      </w:pPr>
      <w:r>
        <w:rPr>
          <w:rFonts w:hint="eastAsia" w:ascii="宋体" w:hAnsi="宋体" w:cs="宋体"/>
          <w:kern w:val="0"/>
          <w:sz w:val="24"/>
          <w:szCs w:val="21"/>
        </w:rPr>
        <w:t>四、采购需求（包括目标、标准、数量、规格、服务要求、验收标准等）</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1.采购内容：中国共产党修武县纪律检查委员会移动安全信息化采购安全终端1</w:t>
      </w:r>
      <w:r>
        <w:rPr>
          <w:rFonts w:ascii="宋体" w:hAnsi="宋体" w:cs="宋体"/>
          <w:kern w:val="0"/>
          <w:sz w:val="24"/>
          <w:szCs w:val="21"/>
        </w:rPr>
        <w:t>09</w:t>
      </w:r>
      <w:r>
        <w:rPr>
          <w:rFonts w:hint="eastAsia" w:ascii="宋体" w:hAnsi="宋体" w:cs="宋体"/>
          <w:kern w:val="0"/>
          <w:sz w:val="24"/>
          <w:szCs w:val="21"/>
        </w:rPr>
        <w:t>台。</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2.服务地点：采购人指定地点。</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3.质量要求：满足采购人要求。</w:t>
      </w:r>
    </w:p>
    <w:p>
      <w:pPr>
        <w:widowControl/>
        <w:spacing w:line="360" w:lineRule="auto"/>
        <w:jc w:val="left"/>
        <w:rPr>
          <w:rFonts w:ascii="宋体" w:hAnsi="宋体" w:cs="宋体"/>
          <w:kern w:val="0"/>
          <w:sz w:val="24"/>
          <w:szCs w:val="21"/>
        </w:rPr>
      </w:pPr>
      <w:r>
        <w:rPr>
          <w:rFonts w:hint="eastAsia" w:ascii="宋体" w:hAnsi="宋体" w:cs="宋体"/>
          <w:kern w:val="0"/>
          <w:sz w:val="24"/>
          <w:szCs w:val="21"/>
        </w:rPr>
        <w:t>五、拟定单一来源供应商名称及地址</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 xml:space="preserve">1.供应商名称：中国联合网络通信有限公司修武分公司 </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2.供应商地址： 修武县七贤大道221号</w:t>
      </w:r>
    </w:p>
    <w:p>
      <w:pPr>
        <w:widowControl/>
        <w:spacing w:line="360" w:lineRule="auto"/>
        <w:jc w:val="left"/>
        <w:rPr>
          <w:rFonts w:ascii="宋体" w:hAnsi="宋体" w:cs="宋体"/>
          <w:kern w:val="0"/>
          <w:sz w:val="24"/>
          <w:szCs w:val="21"/>
        </w:rPr>
      </w:pPr>
      <w:r>
        <w:rPr>
          <w:rFonts w:hint="eastAsia" w:ascii="宋体" w:hAnsi="宋体" w:cs="宋体"/>
          <w:kern w:val="0"/>
          <w:sz w:val="24"/>
          <w:szCs w:val="21"/>
        </w:rPr>
        <w:t>六、供应商资格要求：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szCs w:val="21"/>
        </w:rPr>
        <w:t>1.供应商应符合《中华人民共和国政府采购法》第22条规定：（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widowControl/>
        <w:spacing w:line="360" w:lineRule="auto"/>
        <w:ind w:firstLine="482" w:firstLineChars="200"/>
        <w:jc w:val="left"/>
        <w:rPr>
          <w:rFonts w:ascii="宋体" w:hAnsi="宋体" w:cs="宋体"/>
          <w:kern w:val="0"/>
          <w:sz w:val="24"/>
        </w:rPr>
      </w:pPr>
      <w:r>
        <w:rPr>
          <w:rFonts w:hint="eastAsia" w:ascii="宋体" w:hAnsi="宋体" w:cs="宋体"/>
          <w:b/>
          <w:bCs/>
          <w:kern w:val="0"/>
          <w:sz w:val="24"/>
          <w:szCs w:val="24"/>
        </w:rPr>
        <w:t>备注：供应商在投标(响应)时，按照规定提供相关承诺函，无需再提交（1）-（5）证明材料；</w:t>
      </w:r>
    </w:p>
    <w:p>
      <w:pPr>
        <w:widowControl/>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2.本次采购不接受联合体。</w:t>
      </w:r>
    </w:p>
    <w:p>
      <w:pPr>
        <w:widowControl/>
        <w:spacing w:line="360" w:lineRule="auto"/>
        <w:jc w:val="left"/>
        <w:rPr>
          <w:rFonts w:ascii="宋体" w:hAnsi="宋体" w:cs="宋体"/>
          <w:kern w:val="0"/>
          <w:sz w:val="24"/>
          <w:szCs w:val="21"/>
        </w:rPr>
      </w:pPr>
      <w:r>
        <w:rPr>
          <w:rFonts w:hint="eastAsia" w:ascii="宋体" w:hAnsi="宋体" w:cs="宋体"/>
          <w:kern w:val="0"/>
          <w:sz w:val="24"/>
          <w:szCs w:val="21"/>
        </w:rPr>
        <w:t>七、获取单一来源文件</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1.时间：1.时间：2023年11月</w:t>
      </w:r>
      <w:r>
        <w:rPr>
          <w:rFonts w:ascii="宋体" w:hAnsi="宋体" w:cs="宋体"/>
          <w:kern w:val="0"/>
          <w:sz w:val="24"/>
          <w:szCs w:val="21"/>
        </w:rPr>
        <w:t>2</w:t>
      </w:r>
      <w:r>
        <w:rPr>
          <w:rFonts w:hint="eastAsia" w:ascii="宋体" w:hAnsi="宋体" w:cs="宋体"/>
          <w:kern w:val="0"/>
          <w:sz w:val="24"/>
          <w:szCs w:val="21"/>
          <w:lang w:val="en-US" w:eastAsia="zh-CN"/>
        </w:rPr>
        <w:t>2</w:t>
      </w:r>
      <w:r>
        <w:rPr>
          <w:rFonts w:hint="eastAsia" w:ascii="宋体" w:hAnsi="宋体" w:cs="宋体"/>
          <w:kern w:val="0"/>
          <w:sz w:val="24"/>
          <w:szCs w:val="21"/>
        </w:rPr>
        <w:t>日</w:t>
      </w:r>
      <w:r>
        <w:rPr>
          <w:rFonts w:hint="eastAsia" w:ascii="宋体" w:hAnsi="宋体" w:cs="宋体"/>
          <w:kern w:val="0"/>
          <w:sz w:val="24"/>
          <w:szCs w:val="21"/>
          <w:lang w:val="en-US" w:eastAsia="zh-CN"/>
        </w:rPr>
        <w:t>08时00分</w:t>
      </w:r>
      <w:r>
        <w:rPr>
          <w:rFonts w:hint="eastAsia" w:ascii="宋体" w:hAnsi="宋体" w:cs="宋体"/>
          <w:kern w:val="0"/>
          <w:sz w:val="24"/>
          <w:szCs w:val="21"/>
        </w:rPr>
        <w:t>至2023年11月</w:t>
      </w:r>
      <w:r>
        <w:rPr>
          <w:rFonts w:ascii="宋体" w:hAnsi="宋体" w:cs="宋体"/>
          <w:kern w:val="0"/>
          <w:sz w:val="24"/>
          <w:szCs w:val="21"/>
        </w:rPr>
        <w:t>2</w:t>
      </w:r>
      <w:r>
        <w:rPr>
          <w:rFonts w:hint="eastAsia" w:ascii="宋体" w:hAnsi="宋体" w:cs="宋体"/>
          <w:kern w:val="0"/>
          <w:sz w:val="24"/>
          <w:szCs w:val="21"/>
          <w:lang w:val="en-US" w:eastAsia="zh-CN"/>
        </w:rPr>
        <w:t>8</w:t>
      </w:r>
      <w:r>
        <w:rPr>
          <w:rFonts w:hint="eastAsia" w:ascii="宋体" w:hAnsi="宋体" w:cs="宋体"/>
          <w:kern w:val="0"/>
          <w:sz w:val="24"/>
          <w:szCs w:val="21"/>
        </w:rPr>
        <w:t>日</w:t>
      </w:r>
      <w:r>
        <w:rPr>
          <w:rFonts w:hint="eastAsia" w:ascii="宋体" w:hAnsi="宋体" w:cs="宋体"/>
          <w:kern w:val="0"/>
          <w:sz w:val="24"/>
          <w:szCs w:val="21"/>
          <w:lang w:val="en-US" w:eastAsia="zh-CN"/>
        </w:rPr>
        <w:t>17时30分</w:t>
      </w:r>
      <w:r>
        <w:rPr>
          <w:rFonts w:hint="eastAsia" w:ascii="宋体" w:hAnsi="宋体" w:cs="宋体"/>
          <w:kern w:val="0"/>
          <w:sz w:val="24"/>
          <w:szCs w:val="21"/>
        </w:rPr>
        <w:t>（北京时间，法定节假日除外</w:t>
      </w:r>
      <w:r>
        <w:rPr>
          <w:rFonts w:hint="eastAsia" w:ascii="宋体" w:hAnsi="宋体" w:cs="宋体"/>
          <w:kern w:val="0"/>
          <w:sz w:val="24"/>
          <w:szCs w:val="21"/>
          <w:lang w:eastAsia="zh-CN"/>
        </w:rPr>
        <w:t>。</w:t>
      </w:r>
      <w:r>
        <w:rPr>
          <w:rFonts w:hint="eastAsia" w:ascii="宋体" w:hAnsi="宋体" w:cs="宋体"/>
          <w:kern w:val="0"/>
          <w:sz w:val="24"/>
          <w:szCs w:val="21"/>
        </w:rPr>
        <w:t>）</w:t>
      </w:r>
    </w:p>
    <w:p>
      <w:pPr>
        <w:widowControl/>
        <w:spacing w:line="360" w:lineRule="auto"/>
        <w:ind w:firstLine="486"/>
        <w:jc w:val="left"/>
        <w:rPr>
          <w:rFonts w:ascii="宋体" w:hAnsi="宋体" w:cs="宋体"/>
          <w:kern w:val="0"/>
          <w:sz w:val="24"/>
          <w:szCs w:val="21"/>
        </w:rPr>
      </w:pPr>
      <w:bookmarkStart w:id="38" w:name="_GoBack"/>
      <w:bookmarkEnd w:id="38"/>
      <w:r>
        <w:rPr>
          <w:rFonts w:hint="eastAsia" w:ascii="宋体" w:hAnsi="宋体" w:cs="宋体"/>
          <w:kern w:val="0"/>
          <w:sz w:val="24"/>
          <w:szCs w:val="21"/>
        </w:rPr>
        <w:t>2.地点：</w:t>
      </w:r>
      <w:r>
        <w:rPr>
          <w:rFonts w:hint="eastAsia" w:ascii="宋体" w:hAnsi="宋体" w:cs="宋体"/>
          <w:bCs/>
          <w:kern w:val="0"/>
          <w:sz w:val="24"/>
          <w:szCs w:val="21"/>
        </w:rPr>
        <w:t>信人建设管理有限公司</w:t>
      </w:r>
      <w:r>
        <w:rPr>
          <w:rFonts w:hint="eastAsia" w:ascii="宋体" w:hAnsi="宋体" w:cs="宋体"/>
          <w:kern w:val="0"/>
          <w:sz w:val="24"/>
          <w:szCs w:val="21"/>
        </w:rPr>
        <w:t>办公室（焦作市山阳区迎宾路753号）</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3.方式：</w:t>
      </w:r>
      <w:bookmarkStart w:id="2" w:name="OLE_LINK1"/>
      <w:r>
        <w:rPr>
          <w:rFonts w:hint="eastAsia" w:ascii="宋体" w:hAnsi="宋体" w:cs="宋体"/>
          <w:kern w:val="0"/>
          <w:sz w:val="24"/>
          <w:szCs w:val="21"/>
        </w:rPr>
        <w:t>现场获取单一来源文件</w:t>
      </w:r>
    </w:p>
    <w:bookmarkEnd w:id="2"/>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4.售价：0元</w:t>
      </w:r>
    </w:p>
    <w:p>
      <w:pPr>
        <w:widowControl/>
        <w:spacing w:line="360" w:lineRule="auto"/>
        <w:jc w:val="left"/>
        <w:rPr>
          <w:rFonts w:ascii="宋体" w:hAnsi="宋体" w:cs="宋体"/>
          <w:kern w:val="0"/>
          <w:sz w:val="24"/>
          <w:szCs w:val="21"/>
        </w:rPr>
      </w:pPr>
      <w:r>
        <w:rPr>
          <w:rFonts w:hint="eastAsia" w:ascii="宋体" w:hAnsi="宋体" w:cs="宋体"/>
          <w:kern w:val="0"/>
          <w:sz w:val="24"/>
          <w:szCs w:val="21"/>
        </w:rPr>
        <w:t>八、响应文件提交的截止时间及地点</w:t>
      </w:r>
    </w:p>
    <w:p>
      <w:pPr>
        <w:widowControl/>
        <w:spacing w:line="360" w:lineRule="auto"/>
        <w:ind w:firstLine="486"/>
        <w:jc w:val="left"/>
        <w:rPr>
          <w:rFonts w:ascii="宋体" w:hAnsi="宋体" w:cs="宋体"/>
          <w:color w:val="auto"/>
          <w:kern w:val="0"/>
          <w:sz w:val="24"/>
          <w:szCs w:val="21"/>
        </w:rPr>
      </w:pPr>
      <w:r>
        <w:rPr>
          <w:rFonts w:hint="eastAsia" w:ascii="宋体" w:hAnsi="宋体" w:cs="宋体"/>
          <w:kern w:val="0"/>
          <w:sz w:val="24"/>
          <w:szCs w:val="21"/>
        </w:rPr>
        <w:t>1.时间</w:t>
      </w:r>
      <w:r>
        <w:rPr>
          <w:rFonts w:hint="eastAsia" w:ascii="宋体" w:hAnsi="宋体" w:cs="宋体"/>
          <w:color w:val="auto"/>
          <w:kern w:val="0"/>
          <w:sz w:val="24"/>
          <w:szCs w:val="21"/>
        </w:rPr>
        <w:t>：2023年11月</w:t>
      </w:r>
      <w:r>
        <w:rPr>
          <w:rFonts w:ascii="宋体" w:hAnsi="宋体" w:cs="宋体"/>
          <w:color w:val="auto"/>
          <w:kern w:val="0"/>
          <w:sz w:val="24"/>
          <w:szCs w:val="21"/>
        </w:rPr>
        <w:t>2</w:t>
      </w:r>
      <w:r>
        <w:rPr>
          <w:rFonts w:hint="eastAsia" w:ascii="宋体" w:hAnsi="宋体" w:cs="宋体"/>
          <w:color w:val="auto"/>
          <w:kern w:val="0"/>
          <w:sz w:val="24"/>
          <w:szCs w:val="21"/>
          <w:lang w:val="en-US" w:eastAsia="zh-CN"/>
        </w:rPr>
        <w:t>9</w:t>
      </w:r>
      <w:r>
        <w:rPr>
          <w:rFonts w:hint="eastAsia" w:ascii="宋体" w:hAnsi="宋体" w:cs="宋体"/>
          <w:color w:val="auto"/>
          <w:kern w:val="0"/>
          <w:sz w:val="24"/>
          <w:szCs w:val="21"/>
        </w:rPr>
        <w:t>日9时00分（北京时间）</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2.地点：修武公共资源交易中心开标一室(</w:t>
      </w:r>
      <w:r>
        <w:rPr>
          <w:rFonts w:ascii="宋体" w:hAnsi="宋体" w:cs="宋体"/>
          <w:kern w:val="0"/>
          <w:sz w:val="24"/>
          <w:szCs w:val="21"/>
        </w:rPr>
        <w:t>修武县云台大道与华芳路交叉口西南角产业集聚区办公楼四楼</w:t>
      </w:r>
      <w:r>
        <w:rPr>
          <w:rFonts w:hint="eastAsia" w:ascii="宋体" w:hAnsi="宋体" w:cs="宋体"/>
          <w:kern w:val="0"/>
          <w:sz w:val="24"/>
          <w:szCs w:val="21"/>
        </w:rPr>
        <w:t>)</w:t>
      </w:r>
      <w:r>
        <w:rPr>
          <w:rFonts w:ascii="宋体" w:hAnsi="宋体" w:cs="宋体"/>
          <w:kern w:val="0"/>
          <w:sz w:val="24"/>
          <w:szCs w:val="21"/>
        </w:rPr>
        <w:t>。</w:t>
      </w:r>
    </w:p>
    <w:p>
      <w:pPr>
        <w:widowControl/>
        <w:spacing w:line="360" w:lineRule="auto"/>
        <w:jc w:val="left"/>
        <w:rPr>
          <w:rFonts w:ascii="宋体" w:hAnsi="宋体" w:cs="宋体"/>
          <w:kern w:val="0"/>
          <w:sz w:val="24"/>
          <w:szCs w:val="21"/>
        </w:rPr>
      </w:pPr>
      <w:r>
        <w:rPr>
          <w:rFonts w:hint="eastAsia" w:ascii="宋体" w:hAnsi="宋体" w:cs="宋体"/>
          <w:kern w:val="0"/>
          <w:sz w:val="24"/>
          <w:szCs w:val="21"/>
        </w:rPr>
        <w:t>九、发布公告的媒介及招标公告期限</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本次招标公告在《河南省政府采购网》</w:t>
      </w:r>
      <w:r>
        <w:rPr>
          <w:rFonts w:hint="eastAsia" w:ascii="宋体" w:hAnsi="宋体" w:cs="宋体"/>
          <w:kern w:val="0"/>
          <w:sz w:val="24"/>
          <w:szCs w:val="21"/>
          <w:lang w:eastAsia="zh-CN"/>
        </w:rPr>
        <w:t>、《</w:t>
      </w:r>
      <w:r>
        <w:rPr>
          <w:rFonts w:hint="eastAsia" w:ascii="宋体" w:hAnsi="宋体" w:cs="宋体"/>
          <w:kern w:val="0"/>
          <w:sz w:val="24"/>
          <w:szCs w:val="21"/>
          <w:lang w:val="en-US" w:eastAsia="zh-CN"/>
        </w:rPr>
        <w:t>焦作市政府采购网</w:t>
      </w:r>
      <w:r>
        <w:rPr>
          <w:rFonts w:hint="eastAsia" w:ascii="宋体" w:hAnsi="宋体" w:cs="宋体"/>
          <w:kern w:val="0"/>
          <w:sz w:val="24"/>
          <w:szCs w:val="21"/>
          <w:lang w:eastAsia="zh-CN"/>
        </w:rPr>
        <w:t>》、《</w:t>
      </w:r>
      <w:r>
        <w:rPr>
          <w:rFonts w:hint="eastAsia" w:ascii="宋体" w:hAnsi="宋体" w:cs="宋体"/>
          <w:kern w:val="0"/>
          <w:sz w:val="24"/>
          <w:szCs w:val="21"/>
          <w:lang w:val="en-US" w:eastAsia="zh-CN"/>
        </w:rPr>
        <w:t>焦作市公共资源交易中心</w:t>
      </w:r>
      <w:r>
        <w:rPr>
          <w:rFonts w:hint="eastAsia" w:ascii="宋体" w:hAnsi="宋体" w:cs="宋体"/>
          <w:kern w:val="0"/>
          <w:sz w:val="24"/>
          <w:szCs w:val="21"/>
          <w:lang w:eastAsia="zh-CN"/>
        </w:rPr>
        <w:t>》</w:t>
      </w:r>
      <w:r>
        <w:rPr>
          <w:rFonts w:hint="eastAsia" w:ascii="宋体" w:hAnsi="宋体" w:cs="宋体"/>
          <w:kern w:val="0"/>
          <w:sz w:val="24"/>
          <w:szCs w:val="21"/>
          <w:lang w:val="en-US" w:eastAsia="zh-CN"/>
        </w:rPr>
        <w:t>、《修武县公共资源交易中心网》</w:t>
      </w:r>
      <w:r>
        <w:rPr>
          <w:rFonts w:hint="eastAsia" w:ascii="宋体" w:hAnsi="宋体" w:cs="宋体"/>
          <w:kern w:val="0"/>
          <w:sz w:val="24"/>
          <w:szCs w:val="21"/>
        </w:rPr>
        <w:t>上发布</w:t>
      </w:r>
      <w:r>
        <w:rPr>
          <w:rFonts w:hint="eastAsia" w:ascii="宋体" w:hAnsi="宋体" w:cs="宋体"/>
          <w:kern w:val="0"/>
          <w:sz w:val="24"/>
          <w:szCs w:val="21"/>
          <w:lang w:eastAsia="zh-CN"/>
        </w:rPr>
        <w:t>，</w:t>
      </w:r>
      <w:r>
        <w:rPr>
          <w:rFonts w:hint="eastAsia" w:ascii="宋体" w:hAnsi="宋体" w:cs="宋体"/>
          <w:kern w:val="0"/>
          <w:sz w:val="24"/>
          <w:szCs w:val="21"/>
          <w:lang w:val="en-US" w:eastAsia="zh-CN"/>
        </w:rPr>
        <w:t>招标公告期限为五个工作日</w:t>
      </w:r>
      <w:r>
        <w:rPr>
          <w:rFonts w:hint="eastAsia" w:ascii="宋体" w:hAnsi="宋体" w:cs="宋体"/>
          <w:kern w:val="0"/>
          <w:sz w:val="24"/>
          <w:szCs w:val="21"/>
        </w:rPr>
        <w:t>。</w:t>
      </w:r>
    </w:p>
    <w:p>
      <w:pPr>
        <w:widowControl/>
        <w:spacing w:line="360" w:lineRule="auto"/>
        <w:jc w:val="left"/>
        <w:rPr>
          <w:rFonts w:ascii="宋体" w:hAnsi="宋体" w:cs="宋体"/>
          <w:kern w:val="0"/>
          <w:sz w:val="24"/>
          <w:szCs w:val="21"/>
        </w:rPr>
      </w:pPr>
      <w:r>
        <w:rPr>
          <w:rFonts w:hint="eastAsia" w:ascii="宋体" w:hAnsi="宋体" w:cs="宋体"/>
          <w:kern w:val="0"/>
          <w:sz w:val="24"/>
          <w:szCs w:val="21"/>
        </w:rPr>
        <w:t>十、联系方式</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1.采购人：中国共产党修武县纪律检查委员会</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地址：修武县竹林大道10号</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联系人：闫月华</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联系方式：13783913187</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2.</w:t>
      </w:r>
      <w:r>
        <w:rPr>
          <w:rFonts w:hint="eastAsia" w:ascii="宋体" w:hAnsi="宋体" w:cs="宋体"/>
          <w:kern w:val="0"/>
          <w:sz w:val="24"/>
          <w:szCs w:val="21"/>
          <w:lang w:val="en-US" w:eastAsia="zh-CN"/>
        </w:rPr>
        <w:t>政府采购监督管理处：</w:t>
      </w:r>
      <w:r>
        <w:rPr>
          <w:rFonts w:hint="eastAsia" w:ascii="宋体" w:hAnsi="宋体" w:cs="宋体"/>
          <w:kern w:val="0"/>
          <w:sz w:val="24"/>
          <w:szCs w:val="21"/>
        </w:rPr>
        <w:t>修武县财政局政府采购科</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地址：修武县为民路西段</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联系人：周先生</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联系方式：0391-7188950</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3.采购代理机构：</w:t>
      </w:r>
      <w:r>
        <w:rPr>
          <w:rFonts w:hint="eastAsia" w:ascii="宋体" w:hAnsi="宋体" w:cs="宋体"/>
          <w:bCs/>
          <w:kern w:val="0"/>
          <w:sz w:val="24"/>
          <w:szCs w:val="21"/>
        </w:rPr>
        <w:t>信人建设管理有限公司</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地址：郑州市文化路永和国际1702室</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联系人：冯兰君</w:t>
      </w:r>
    </w:p>
    <w:p>
      <w:pPr>
        <w:widowControl/>
        <w:spacing w:line="360" w:lineRule="auto"/>
        <w:ind w:firstLine="486"/>
        <w:jc w:val="left"/>
        <w:rPr>
          <w:rFonts w:ascii="宋体" w:hAnsi="宋体" w:cs="宋体"/>
          <w:kern w:val="0"/>
          <w:sz w:val="24"/>
          <w:szCs w:val="21"/>
        </w:rPr>
      </w:pPr>
      <w:r>
        <w:rPr>
          <w:rFonts w:hint="eastAsia" w:ascii="宋体" w:hAnsi="宋体" w:cs="宋体"/>
          <w:kern w:val="0"/>
          <w:sz w:val="24"/>
          <w:szCs w:val="21"/>
        </w:rPr>
        <w:t>联系方式：0391-3580909</w:t>
      </w:r>
    </w:p>
    <w:p>
      <w:pPr>
        <w:widowControl/>
        <w:spacing w:line="360" w:lineRule="auto"/>
        <w:ind w:firstLine="486"/>
        <w:jc w:val="left"/>
        <w:rPr>
          <w:rFonts w:hint="eastAsia" w:ascii="宋体" w:hAnsi="宋体" w:cs="宋体"/>
          <w:kern w:val="0"/>
          <w:sz w:val="24"/>
          <w:szCs w:val="21"/>
        </w:rPr>
      </w:pPr>
      <w:r>
        <w:rPr>
          <w:rFonts w:ascii="宋体" w:hAnsi="宋体" w:cs="宋体"/>
          <w:kern w:val="0"/>
          <w:sz w:val="24"/>
          <w:szCs w:val="21"/>
        </w:rPr>
        <w:t>4</w:t>
      </w:r>
      <w:r>
        <w:rPr>
          <w:rFonts w:hint="eastAsia" w:ascii="宋体" w:hAnsi="宋体" w:cs="宋体"/>
          <w:kern w:val="0"/>
          <w:sz w:val="24"/>
          <w:szCs w:val="21"/>
        </w:rPr>
        <w:t>.项目联系人：冯兰君</w:t>
      </w:r>
    </w:p>
    <w:p>
      <w:pPr>
        <w:widowControl/>
        <w:spacing w:line="360" w:lineRule="auto"/>
        <w:ind w:firstLine="486"/>
        <w:jc w:val="left"/>
        <w:rPr>
          <w:rFonts w:hint="eastAsia" w:ascii="宋体" w:hAnsi="宋体" w:cs="宋体"/>
          <w:kern w:val="0"/>
          <w:sz w:val="24"/>
          <w:szCs w:val="21"/>
        </w:rPr>
      </w:pPr>
      <w:r>
        <w:rPr>
          <w:rFonts w:ascii="宋体" w:hAnsi="宋体" w:cs="宋体"/>
          <w:kern w:val="0"/>
          <w:sz w:val="24"/>
          <w:szCs w:val="21"/>
        </w:rPr>
        <w:t>项目联系方式：</w:t>
      </w:r>
      <w:r>
        <w:rPr>
          <w:rFonts w:hint="eastAsia" w:ascii="宋体" w:hAnsi="宋体" w:cs="宋体"/>
          <w:kern w:val="0"/>
          <w:sz w:val="24"/>
          <w:szCs w:val="21"/>
        </w:rPr>
        <w:t>0391-3580909</w:t>
      </w:r>
    </w:p>
    <w:p>
      <w:pPr>
        <w:pStyle w:val="27"/>
        <w:spacing w:line="360" w:lineRule="auto"/>
        <w:ind w:firstLine="486" w:firstLineChars="200"/>
        <w:rPr>
          <w:b/>
          <w:bCs/>
          <w:spacing w:val="1"/>
          <w:szCs w:val="24"/>
        </w:rPr>
      </w:pPr>
    </w:p>
    <w:p>
      <w:pPr>
        <w:widowControl/>
        <w:spacing w:line="360" w:lineRule="auto"/>
        <w:ind w:firstLine="420" w:firstLineChars="200"/>
        <w:jc w:val="right"/>
        <w:textAlignment w:val="baseline"/>
        <w:rPr>
          <w:rFonts w:ascii="宋体" w:hAnsi="宋体" w:cs="宋体"/>
          <w:kern w:val="0"/>
          <w:szCs w:val="21"/>
        </w:rPr>
      </w:pPr>
    </w:p>
    <w:p>
      <w:pPr>
        <w:tabs>
          <w:tab w:val="left" w:pos="5880"/>
          <w:tab w:val="left" w:pos="6820"/>
          <w:tab w:val="left" w:pos="7760"/>
        </w:tabs>
        <w:autoSpaceDE w:val="0"/>
        <w:autoSpaceDN w:val="0"/>
        <w:adjustRightInd w:val="0"/>
        <w:spacing w:line="296" w:lineRule="exact"/>
        <w:ind w:left="5146" w:right="-20"/>
        <w:jc w:val="left"/>
        <w:rPr>
          <w:rFonts w:ascii="宋体" w:hAnsi="宋体" w:cs="微软雅黑"/>
          <w:kern w:val="0"/>
          <w:szCs w:val="21"/>
        </w:rPr>
        <w:sectPr>
          <w:pgSz w:w="12240" w:h="15840"/>
          <w:pgMar w:top="1134" w:right="1247" w:bottom="1134" w:left="1474" w:header="0" w:footer="721" w:gutter="0"/>
          <w:pgNumType w:fmt="numberInDash"/>
          <w:cols w:space="720" w:num="1"/>
          <w:docGrid w:linePitch="286" w:charSpace="0"/>
        </w:sectPr>
      </w:pPr>
    </w:p>
    <w:p>
      <w:pPr>
        <w:pStyle w:val="19"/>
        <w:rPr>
          <w:kern w:val="0"/>
        </w:rPr>
      </w:pPr>
      <w:bookmarkStart w:id="3" w:name="_Toc22229"/>
      <w:r>
        <w:rPr>
          <w:rFonts w:hint="eastAsia"/>
          <w:kern w:val="0"/>
        </w:rPr>
        <w:t>第二章   供应商须知</w:t>
      </w:r>
      <w:bookmarkEnd w:id="3"/>
    </w:p>
    <w:p>
      <w:pPr>
        <w:pStyle w:val="19"/>
        <w:rPr>
          <w:kern w:val="0"/>
          <w:sz w:val="28"/>
          <w:szCs w:val="28"/>
        </w:rPr>
      </w:pPr>
      <w:bookmarkStart w:id="4" w:name="_Toc10438"/>
      <w:r>
        <w:rPr>
          <w:rFonts w:hint="eastAsia"/>
          <w:kern w:val="0"/>
          <w:sz w:val="28"/>
          <w:szCs w:val="28"/>
        </w:rPr>
        <w:t>供应商须知前附表</w:t>
      </w:r>
      <w:bookmarkEnd w:id="4"/>
    </w:p>
    <w:tbl>
      <w:tblPr>
        <w:tblStyle w:val="21"/>
        <w:tblW w:w="0" w:type="auto"/>
        <w:tblInd w:w="102" w:type="dxa"/>
        <w:tblLayout w:type="fixed"/>
        <w:tblCellMar>
          <w:top w:w="0" w:type="dxa"/>
          <w:left w:w="0" w:type="dxa"/>
          <w:bottom w:w="0" w:type="dxa"/>
          <w:right w:w="0" w:type="dxa"/>
        </w:tblCellMar>
      </w:tblPr>
      <w:tblGrid>
        <w:gridCol w:w="869"/>
        <w:gridCol w:w="2214"/>
        <w:gridCol w:w="6417"/>
      </w:tblGrid>
      <w:tr>
        <w:tblPrEx>
          <w:tblCellMar>
            <w:top w:w="0" w:type="dxa"/>
            <w:left w:w="0" w:type="dxa"/>
            <w:bottom w:w="0" w:type="dxa"/>
            <w:right w:w="0" w:type="dxa"/>
          </w:tblCellMar>
        </w:tblPrEx>
        <w:trPr>
          <w:trHeight w:val="50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条款号</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条款名称</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9"/>
              <w:ind w:left="1663" w:right="1641"/>
              <w:jc w:val="center"/>
              <w:rPr>
                <w:rFonts w:ascii="宋体" w:hAnsi="宋体" w:cs="宋体"/>
                <w:kern w:val="0"/>
                <w:szCs w:val="21"/>
              </w:rPr>
            </w:pPr>
            <w:r>
              <w:rPr>
                <w:rFonts w:hint="eastAsia" w:ascii="宋体" w:hAnsi="宋体" w:cs="宋体"/>
                <w:kern w:val="0"/>
                <w:szCs w:val="21"/>
              </w:rPr>
              <w:t>编列内容</w:t>
            </w:r>
          </w:p>
        </w:tc>
      </w:tr>
      <w:tr>
        <w:tblPrEx>
          <w:tblCellMar>
            <w:top w:w="0" w:type="dxa"/>
            <w:left w:w="0" w:type="dxa"/>
            <w:bottom w:w="0" w:type="dxa"/>
            <w:right w:w="0" w:type="dxa"/>
          </w:tblCellMar>
        </w:tblPrEx>
        <w:trPr>
          <w:trHeight w:val="136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1.1.2</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采购人</w:t>
            </w:r>
          </w:p>
        </w:tc>
        <w:tc>
          <w:tcPr>
            <w:tcW w:w="6417" w:type="dxa"/>
            <w:tcBorders>
              <w:top w:val="single" w:color="000000" w:sz="4" w:space="0"/>
              <w:left w:val="single" w:color="000000" w:sz="4" w:space="0"/>
              <w:bottom w:val="single" w:color="000000" w:sz="4" w:space="0"/>
              <w:right w:val="single" w:color="000000" w:sz="4" w:space="0"/>
            </w:tcBorders>
            <w:vAlign w:val="center"/>
          </w:tcPr>
          <w:p>
            <w:pPr>
              <w:snapToGrid w:val="0"/>
              <w:spacing w:line="324" w:lineRule="auto"/>
              <w:rPr>
                <w:rFonts w:ascii="宋体" w:hAnsi="宋体"/>
                <w:kern w:val="0"/>
                <w:szCs w:val="21"/>
              </w:rPr>
            </w:pPr>
            <w:r>
              <w:rPr>
                <w:rFonts w:hint="eastAsia" w:ascii="宋体" w:hAnsi="宋体"/>
                <w:kern w:val="0"/>
                <w:szCs w:val="21"/>
              </w:rPr>
              <w:t>名 称：中国共产党修武县纪律检查委员会</w:t>
            </w:r>
          </w:p>
          <w:p>
            <w:pPr>
              <w:snapToGrid w:val="0"/>
              <w:spacing w:line="324" w:lineRule="auto"/>
              <w:rPr>
                <w:rFonts w:ascii="宋体" w:hAnsi="宋体"/>
                <w:kern w:val="0"/>
                <w:szCs w:val="21"/>
              </w:rPr>
            </w:pPr>
            <w:r>
              <w:rPr>
                <w:rFonts w:hint="eastAsia" w:ascii="宋体" w:hAnsi="宋体"/>
                <w:kern w:val="0"/>
                <w:szCs w:val="21"/>
              </w:rPr>
              <w:t>联系人：闫月华</w:t>
            </w:r>
          </w:p>
          <w:p>
            <w:pPr>
              <w:snapToGrid w:val="0"/>
              <w:spacing w:line="324" w:lineRule="auto"/>
              <w:rPr>
                <w:rFonts w:ascii="宋体" w:hAnsi="宋体"/>
                <w:kern w:val="0"/>
                <w:szCs w:val="21"/>
              </w:rPr>
            </w:pPr>
            <w:r>
              <w:rPr>
                <w:rFonts w:hint="eastAsia" w:ascii="宋体" w:hAnsi="宋体"/>
                <w:kern w:val="0"/>
                <w:szCs w:val="21"/>
              </w:rPr>
              <w:t>地  址：修武县竹林大道10号</w:t>
            </w:r>
          </w:p>
          <w:p>
            <w:pPr>
              <w:snapToGrid w:val="0"/>
              <w:spacing w:line="324" w:lineRule="auto"/>
            </w:pPr>
            <w:r>
              <w:rPr>
                <w:rFonts w:hint="eastAsia" w:ascii="宋体" w:hAnsi="宋体"/>
                <w:kern w:val="0"/>
                <w:szCs w:val="21"/>
              </w:rPr>
              <w:t>联系方式：13783913187</w:t>
            </w:r>
          </w:p>
        </w:tc>
      </w:tr>
      <w:tr>
        <w:tblPrEx>
          <w:tblCellMar>
            <w:top w:w="0" w:type="dxa"/>
            <w:left w:w="0" w:type="dxa"/>
            <w:bottom w:w="0" w:type="dxa"/>
            <w:right w:w="0" w:type="dxa"/>
          </w:tblCellMar>
        </w:tblPrEx>
        <w:trPr>
          <w:trHeight w:val="1446"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1.1.3</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采购代理机构</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名  称：</w:t>
            </w:r>
            <w:r>
              <w:rPr>
                <w:rFonts w:hint="eastAsia" w:ascii="宋体" w:hAnsi="宋体"/>
                <w:kern w:val="0"/>
                <w:szCs w:val="21"/>
              </w:rPr>
              <w:t>信人建设管理有限公司</w:t>
            </w:r>
          </w:p>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地  址：郑州市文化路9号永和国际1702室</w:t>
            </w:r>
          </w:p>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联系人：冯兰君</w:t>
            </w:r>
          </w:p>
          <w:p>
            <w:pPr>
              <w:autoSpaceDE w:val="0"/>
              <w:autoSpaceDN w:val="0"/>
              <w:adjustRightInd w:val="0"/>
              <w:spacing w:before="48" w:line="294" w:lineRule="auto"/>
              <w:ind w:left="102" w:right="24"/>
            </w:pPr>
            <w:r>
              <w:rPr>
                <w:rFonts w:hint="eastAsia" w:ascii="宋体" w:hAnsi="宋体" w:cs="宋体"/>
                <w:spacing w:val="2"/>
                <w:kern w:val="0"/>
                <w:szCs w:val="21"/>
              </w:rPr>
              <w:t>电  话：</w:t>
            </w:r>
            <w:r>
              <w:rPr>
                <w:rFonts w:hint="eastAsia" w:ascii="宋体" w:hAnsi="宋体"/>
                <w:kern w:val="0"/>
                <w:szCs w:val="21"/>
              </w:rPr>
              <w:t>0391-3580909</w:t>
            </w:r>
          </w:p>
        </w:tc>
      </w:tr>
      <w:tr>
        <w:tblPrEx>
          <w:tblCellMar>
            <w:top w:w="0" w:type="dxa"/>
            <w:left w:w="0" w:type="dxa"/>
            <w:bottom w:w="0" w:type="dxa"/>
            <w:right w:w="0" w:type="dxa"/>
          </w:tblCellMar>
        </w:tblPrEx>
        <w:trPr>
          <w:trHeight w:val="441"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1.1.4</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采购项目名称</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中国共产党修武县纪律检查委员会移动安全信息化项目</w:t>
            </w:r>
          </w:p>
        </w:tc>
      </w:tr>
      <w:tr>
        <w:tblPrEx>
          <w:tblCellMar>
            <w:top w:w="0" w:type="dxa"/>
            <w:left w:w="0" w:type="dxa"/>
            <w:bottom w:w="0" w:type="dxa"/>
            <w:right w:w="0" w:type="dxa"/>
          </w:tblCellMar>
        </w:tblPrEx>
        <w:trPr>
          <w:trHeight w:val="507" w:hRule="atLeast"/>
        </w:trPr>
        <w:tc>
          <w:tcPr>
            <w:tcW w:w="869" w:type="dxa"/>
            <w:tcBorders>
              <w:top w:val="single" w:color="000000" w:sz="4" w:space="0"/>
              <w:left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1.1.5</w:t>
            </w:r>
          </w:p>
        </w:tc>
        <w:tc>
          <w:tcPr>
            <w:tcW w:w="2214" w:type="dxa"/>
            <w:tcBorders>
              <w:top w:val="single" w:color="000000" w:sz="4" w:space="0"/>
              <w:left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采购内容</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left"/>
              <w:rPr>
                <w:rFonts w:ascii="宋体" w:hAnsi="宋体" w:cs="宋体"/>
                <w:spacing w:val="2"/>
                <w:kern w:val="0"/>
                <w:szCs w:val="21"/>
              </w:rPr>
            </w:pPr>
            <w:r>
              <w:rPr>
                <w:rFonts w:hint="eastAsia" w:ascii="宋体" w:hAnsi="宋体" w:cs="宋体"/>
                <w:spacing w:val="2"/>
                <w:kern w:val="0"/>
                <w:szCs w:val="21"/>
              </w:rPr>
              <w:t>中国共产党修武县纪律检查委员会移动安全信息化采购安全终端1</w:t>
            </w:r>
            <w:r>
              <w:rPr>
                <w:rFonts w:ascii="宋体" w:hAnsi="宋体" w:cs="宋体"/>
                <w:spacing w:val="2"/>
                <w:kern w:val="0"/>
                <w:szCs w:val="21"/>
              </w:rPr>
              <w:t>09</w:t>
            </w:r>
            <w:r>
              <w:rPr>
                <w:rFonts w:hint="eastAsia" w:ascii="宋体" w:hAnsi="宋体" w:cs="宋体"/>
                <w:spacing w:val="2"/>
                <w:kern w:val="0"/>
                <w:szCs w:val="21"/>
              </w:rPr>
              <w:t>台</w:t>
            </w:r>
          </w:p>
        </w:tc>
      </w:tr>
      <w:tr>
        <w:tblPrEx>
          <w:tblCellMar>
            <w:top w:w="0" w:type="dxa"/>
            <w:left w:w="0" w:type="dxa"/>
            <w:bottom w:w="0" w:type="dxa"/>
            <w:right w:w="0" w:type="dxa"/>
          </w:tblCellMar>
        </w:tblPrEx>
        <w:trPr>
          <w:trHeight w:val="507" w:hRule="atLeast"/>
        </w:trPr>
        <w:tc>
          <w:tcPr>
            <w:tcW w:w="869"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1.2.1</w:t>
            </w:r>
          </w:p>
        </w:tc>
        <w:tc>
          <w:tcPr>
            <w:tcW w:w="2214" w:type="dxa"/>
            <w:tcBorders>
              <w:top w:val="single" w:color="auto"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资金来源及比例</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财政资金，100%</w:t>
            </w:r>
          </w:p>
        </w:tc>
      </w:tr>
      <w:tr>
        <w:tblPrEx>
          <w:tblCellMar>
            <w:top w:w="0" w:type="dxa"/>
            <w:left w:w="0" w:type="dxa"/>
            <w:bottom w:w="0" w:type="dxa"/>
            <w:right w:w="0" w:type="dxa"/>
          </w:tblCellMar>
        </w:tblPrEx>
        <w:trPr>
          <w:trHeight w:val="50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1.2.2</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资金落实情况</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已落实</w:t>
            </w:r>
          </w:p>
        </w:tc>
      </w:tr>
      <w:tr>
        <w:tblPrEx>
          <w:tblCellMar>
            <w:top w:w="0" w:type="dxa"/>
            <w:left w:w="0" w:type="dxa"/>
            <w:bottom w:w="0" w:type="dxa"/>
            <w:right w:w="0" w:type="dxa"/>
          </w:tblCellMar>
        </w:tblPrEx>
        <w:trPr>
          <w:trHeight w:val="576"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1.3.1</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服务地点</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采购人指定地点</w:t>
            </w:r>
          </w:p>
        </w:tc>
      </w:tr>
      <w:tr>
        <w:tblPrEx>
          <w:tblCellMar>
            <w:top w:w="0" w:type="dxa"/>
            <w:left w:w="0" w:type="dxa"/>
            <w:bottom w:w="0" w:type="dxa"/>
            <w:right w:w="0" w:type="dxa"/>
          </w:tblCellMar>
        </w:tblPrEx>
        <w:trPr>
          <w:trHeight w:val="50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1.3.2</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质量要求</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满足采购人要求</w:t>
            </w:r>
          </w:p>
        </w:tc>
      </w:tr>
      <w:tr>
        <w:tblPrEx>
          <w:tblCellMar>
            <w:top w:w="0" w:type="dxa"/>
            <w:left w:w="0" w:type="dxa"/>
            <w:bottom w:w="0" w:type="dxa"/>
            <w:right w:w="0" w:type="dxa"/>
          </w:tblCellMar>
        </w:tblPrEx>
        <w:trPr>
          <w:trHeight w:val="2096" w:hRule="atLeast"/>
        </w:trPr>
        <w:tc>
          <w:tcPr>
            <w:tcW w:w="869" w:type="dxa"/>
            <w:tcBorders>
              <w:top w:val="single" w:color="000000" w:sz="4" w:space="0"/>
              <w:left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1.4.1</w:t>
            </w:r>
          </w:p>
        </w:tc>
        <w:tc>
          <w:tcPr>
            <w:tcW w:w="2214" w:type="dxa"/>
            <w:tcBorders>
              <w:top w:val="single" w:color="000000" w:sz="4" w:space="0"/>
              <w:left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供应商资格要求</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right="24"/>
              <w:jc w:val="left"/>
              <w:rPr>
                <w:rFonts w:ascii="宋体" w:hAnsi="宋体" w:cs="宋体"/>
                <w:spacing w:val="2"/>
                <w:kern w:val="0"/>
                <w:szCs w:val="21"/>
              </w:rPr>
            </w:pPr>
            <w:r>
              <w:rPr>
                <w:rFonts w:hint="eastAsia" w:ascii="宋体" w:hAnsi="宋体" w:cs="宋体"/>
                <w:spacing w:val="2"/>
                <w:kern w:val="0"/>
                <w:szCs w:val="21"/>
              </w:rPr>
              <w:t>供应商应符合《中华人民共和国政府采购法》第22条规定：（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 法律、行政法规规定的其他条件。</w:t>
            </w:r>
          </w:p>
          <w:p>
            <w:pPr>
              <w:pStyle w:val="27"/>
              <w:spacing w:line="360" w:lineRule="auto"/>
              <w:rPr>
                <w:spacing w:val="2"/>
                <w:szCs w:val="21"/>
              </w:rPr>
            </w:pPr>
            <w:r>
              <w:rPr>
                <w:rFonts w:hint="eastAsia"/>
                <w:b/>
                <w:bCs/>
                <w:spacing w:val="2"/>
                <w:sz w:val="21"/>
                <w:szCs w:val="21"/>
              </w:rPr>
              <w:t>备注：供应商在投标(响应)时，按照规定提供相关承诺函，无需再提交（1）-（5）证明材料；</w:t>
            </w:r>
          </w:p>
        </w:tc>
      </w:tr>
      <w:tr>
        <w:tblPrEx>
          <w:tblCellMar>
            <w:top w:w="0" w:type="dxa"/>
            <w:left w:w="0" w:type="dxa"/>
            <w:bottom w:w="0" w:type="dxa"/>
            <w:right w:w="0" w:type="dxa"/>
          </w:tblCellMar>
        </w:tblPrEx>
        <w:trPr>
          <w:trHeight w:val="50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1.4.2</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是否接受联合体</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不接受</w:t>
            </w:r>
          </w:p>
        </w:tc>
      </w:tr>
      <w:tr>
        <w:tblPrEx>
          <w:tblCellMar>
            <w:top w:w="0" w:type="dxa"/>
            <w:left w:w="0" w:type="dxa"/>
            <w:bottom w:w="0" w:type="dxa"/>
            <w:right w:w="0" w:type="dxa"/>
          </w:tblCellMar>
        </w:tblPrEx>
        <w:trPr>
          <w:trHeight w:val="50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1.4.4</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供应商不得存在的其他情形</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w:t>
            </w:r>
          </w:p>
        </w:tc>
      </w:tr>
      <w:tr>
        <w:tblPrEx>
          <w:tblCellMar>
            <w:top w:w="0" w:type="dxa"/>
            <w:left w:w="0" w:type="dxa"/>
            <w:bottom w:w="0" w:type="dxa"/>
            <w:right w:w="0" w:type="dxa"/>
          </w:tblCellMar>
        </w:tblPrEx>
        <w:trPr>
          <w:trHeight w:val="50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1.9.1</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分包</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不允许</w:t>
            </w:r>
          </w:p>
        </w:tc>
      </w:tr>
      <w:tr>
        <w:tblPrEx>
          <w:tblCellMar>
            <w:top w:w="0" w:type="dxa"/>
            <w:left w:w="0" w:type="dxa"/>
            <w:bottom w:w="0" w:type="dxa"/>
            <w:right w:w="0" w:type="dxa"/>
          </w:tblCellMar>
        </w:tblPrEx>
        <w:trPr>
          <w:trHeight w:val="45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1.10.1</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实质性要求和条件</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带“*”号条款；无效条款；采购文件中用“拒绝”、“不（予）接受”、“不得”、“不允许”、“否决”等文字规定的条款；法律、法规、规章的相关规定。除实质性要求和条件外，其他条款均不得</w:t>
            </w:r>
          </w:p>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作为否决的条件。</w:t>
            </w:r>
          </w:p>
        </w:tc>
      </w:tr>
      <w:tr>
        <w:tblPrEx>
          <w:tblCellMar>
            <w:top w:w="0" w:type="dxa"/>
            <w:left w:w="0" w:type="dxa"/>
            <w:bottom w:w="0" w:type="dxa"/>
            <w:right w:w="0" w:type="dxa"/>
          </w:tblCellMar>
        </w:tblPrEx>
        <w:trPr>
          <w:trHeight w:val="6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1.10.3</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其他可以被接受的技术支持资料</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w:t>
            </w:r>
          </w:p>
        </w:tc>
      </w:tr>
      <w:tr>
        <w:tblPrEx>
          <w:tblCellMar>
            <w:top w:w="0" w:type="dxa"/>
            <w:left w:w="0" w:type="dxa"/>
            <w:bottom w:w="0" w:type="dxa"/>
            <w:right w:w="0" w:type="dxa"/>
          </w:tblCellMar>
        </w:tblPrEx>
        <w:trPr>
          <w:trHeight w:val="50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1.10.4</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偏差</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实质性要求和条件不允许偏差，其他条款允许偏差</w:t>
            </w:r>
          </w:p>
        </w:tc>
      </w:tr>
      <w:tr>
        <w:tblPrEx>
          <w:tblCellMar>
            <w:top w:w="0" w:type="dxa"/>
            <w:left w:w="0" w:type="dxa"/>
            <w:bottom w:w="0" w:type="dxa"/>
            <w:right w:w="0" w:type="dxa"/>
          </w:tblCellMar>
        </w:tblPrEx>
        <w:trPr>
          <w:trHeight w:val="50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1.11</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采购进口产品或服务</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本采购项目不接受进口产品或服务</w:t>
            </w:r>
          </w:p>
        </w:tc>
      </w:tr>
      <w:tr>
        <w:tblPrEx>
          <w:tblCellMar>
            <w:top w:w="0" w:type="dxa"/>
            <w:left w:w="0" w:type="dxa"/>
            <w:bottom w:w="0" w:type="dxa"/>
            <w:right w:w="0" w:type="dxa"/>
          </w:tblCellMar>
        </w:tblPrEx>
        <w:trPr>
          <w:trHeight w:val="50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2.1</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构成采购文件的其他资料</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w:t>
            </w:r>
          </w:p>
        </w:tc>
      </w:tr>
      <w:tr>
        <w:tblPrEx>
          <w:tblCellMar>
            <w:top w:w="0" w:type="dxa"/>
            <w:left w:w="0" w:type="dxa"/>
            <w:bottom w:w="0" w:type="dxa"/>
            <w:right w:w="0" w:type="dxa"/>
          </w:tblCellMar>
        </w:tblPrEx>
        <w:trPr>
          <w:trHeight w:val="50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3.1.1</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构成响应文件的其他资料</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其他需要补充说明的资料</w:t>
            </w:r>
          </w:p>
        </w:tc>
      </w:tr>
      <w:tr>
        <w:tblPrEx>
          <w:tblCellMar>
            <w:top w:w="0" w:type="dxa"/>
            <w:left w:w="0" w:type="dxa"/>
            <w:bottom w:w="0" w:type="dxa"/>
            <w:right w:w="0" w:type="dxa"/>
          </w:tblCellMar>
        </w:tblPrEx>
        <w:trPr>
          <w:trHeight w:val="6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3.2.4</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b/>
                <w:bCs/>
                <w:spacing w:val="2"/>
                <w:kern w:val="0"/>
                <w:szCs w:val="21"/>
              </w:rPr>
            </w:pPr>
            <w:r>
              <w:rPr>
                <w:rFonts w:hint="eastAsia" w:ascii="宋体" w:hAnsi="宋体" w:cs="宋体"/>
                <w:b/>
                <w:bCs/>
                <w:spacing w:val="2"/>
                <w:kern w:val="0"/>
                <w:szCs w:val="21"/>
              </w:rPr>
              <w:t>预算金额</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b/>
                <w:bCs/>
                <w:spacing w:val="2"/>
                <w:kern w:val="0"/>
                <w:szCs w:val="21"/>
              </w:rPr>
            </w:pPr>
            <w:r>
              <w:rPr>
                <w:rFonts w:hint="eastAsia" w:ascii="宋体" w:hAnsi="宋体" w:cs="宋体"/>
                <w:b/>
                <w:bCs/>
                <w:spacing w:val="2"/>
                <w:kern w:val="0"/>
                <w:szCs w:val="21"/>
              </w:rPr>
              <w:t>5</w:t>
            </w:r>
            <w:r>
              <w:rPr>
                <w:rFonts w:hint="eastAsia" w:ascii="宋体" w:hAnsi="宋体" w:cs="宋体"/>
                <w:b/>
                <w:bCs/>
                <w:spacing w:val="2"/>
                <w:kern w:val="0"/>
                <w:szCs w:val="21"/>
                <w:lang w:val="en-US" w:eastAsia="zh-CN"/>
              </w:rPr>
              <w:t>74084</w:t>
            </w:r>
            <w:r>
              <w:rPr>
                <w:rFonts w:hint="eastAsia" w:ascii="宋体" w:hAnsi="宋体" w:cs="宋体"/>
                <w:b/>
                <w:bCs/>
                <w:spacing w:val="2"/>
                <w:kern w:val="0"/>
                <w:szCs w:val="21"/>
              </w:rPr>
              <w:t>元。供应商报价不得超过采购预算金额，否则响应无效</w:t>
            </w:r>
          </w:p>
        </w:tc>
      </w:tr>
      <w:tr>
        <w:tblPrEx>
          <w:tblCellMar>
            <w:top w:w="0" w:type="dxa"/>
            <w:left w:w="0" w:type="dxa"/>
            <w:bottom w:w="0" w:type="dxa"/>
            <w:right w:w="0" w:type="dxa"/>
          </w:tblCellMar>
        </w:tblPrEx>
        <w:trPr>
          <w:trHeight w:val="90"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djustRightInd w:val="0"/>
              <w:spacing w:line="440" w:lineRule="exact"/>
              <w:jc w:val="center"/>
              <w:textAlignment w:val="baseline"/>
              <w:rPr>
                <w:rFonts w:ascii="宋体" w:hAnsi="宋体" w:cs="宋体"/>
                <w:spacing w:val="2"/>
                <w:kern w:val="0"/>
                <w:szCs w:val="21"/>
              </w:rPr>
            </w:pPr>
            <w:r>
              <w:rPr>
                <w:rFonts w:hint="eastAsia" w:ascii="宋体" w:hAnsi="宋体" w:cs="宋体"/>
                <w:color w:val="000000"/>
                <w:szCs w:val="21"/>
              </w:rPr>
              <w:t>3.6.3</w:t>
            </w:r>
          </w:p>
        </w:tc>
        <w:tc>
          <w:tcPr>
            <w:tcW w:w="2214" w:type="dxa"/>
            <w:tcBorders>
              <w:top w:val="single" w:color="000000" w:sz="4" w:space="0"/>
              <w:left w:val="single" w:color="000000" w:sz="4" w:space="0"/>
              <w:bottom w:val="single" w:color="000000" w:sz="4" w:space="0"/>
              <w:right w:val="single" w:color="000000" w:sz="4" w:space="0"/>
            </w:tcBorders>
            <w:vAlign w:val="center"/>
          </w:tcPr>
          <w:p>
            <w:pPr>
              <w:adjustRightInd w:val="0"/>
              <w:spacing w:line="0" w:lineRule="atLeast"/>
              <w:jc w:val="center"/>
              <w:textAlignment w:val="baseline"/>
              <w:rPr>
                <w:rFonts w:ascii="宋体" w:hAnsi="宋体" w:cs="宋体"/>
                <w:spacing w:val="2"/>
                <w:kern w:val="0"/>
                <w:szCs w:val="21"/>
              </w:rPr>
            </w:pPr>
            <w:r>
              <w:rPr>
                <w:rFonts w:hint="eastAsia" w:ascii="宋体" w:hAnsi="宋体" w:cs="宋体"/>
                <w:color w:val="000000"/>
                <w:szCs w:val="21"/>
              </w:rPr>
              <w:t>签字或盖章要求</w:t>
            </w:r>
          </w:p>
        </w:tc>
        <w:tc>
          <w:tcPr>
            <w:tcW w:w="6417" w:type="dxa"/>
            <w:tcBorders>
              <w:top w:val="single" w:color="000000" w:sz="4" w:space="0"/>
              <w:left w:val="single" w:color="000000" w:sz="4" w:space="0"/>
              <w:bottom w:val="single" w:color="000000" w:sz="4" w:space="0"/>
              <w:right w:val="single" w:color="000000" w:sz="4" w:space="0"/>
            </w:tcBorders>
            <w:vAlign w:val="center"/>
          </w:tcPr>
          <w:p>
            <w:pPr>
              <w:adjustRightInd w:val="0"/>
              <w:spacing w:line="0" w:lineRule="atLeast"/>
              <w:textAlignment w:val="baseline"/>
              <w:rPr>
                <w:rFonts w:ascii="宋体" w:hAnsi="宋体" w:cs="宋体"/>
                <w:spacing w:val="2"/>
                <w:kern w:val="0"/>
                <w:szCs w:val="21"/>
              </w:rPr>
            </w:pPr>
            <w:r>
              <w:rPr>
                <w:rFonts w:hint="eastAsia" w:ascii="宋体" w:hAnsi="宋体" w:cs="宋体"/>
                <w:color w:val="000000"/>
                <w:szCs w:val="21"/>
              </w:rPr>
              <w:t>响应文件有法定代表人或其委托代理人签字并盖单位公章。</w:t>
            </w:r>
          </w:p>
        </w:tc>
      </w:tr>
      <w:tr>
        <w:tblPrEx>
          <w:tblCellMar>
            <w:top w:w="0" w:type="dxa"/>
            <w:left w:w="0" w:type="dxa"/>
            <w:bottom w:w="0" w:type="dxa"/>
            <w:right w:w="0" w:type="dxa"/>
          </w:tblCellMar>
        </w:tblPrEx>
        <w:trPr>
          <w:trHeight w:val="90"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djustRightInd w:val="0"/>
              <w:spacing w:line="440" w:lineRule="exact"/>
              <w:jc w:val="center"/>
              <w:textAlignment w:val="baseline"/>
              <w:rPr>
                <w:rFonts w:ascii="宋体" w:hAnsi="宋体" w:cs="宋体"/>
                <w:spacing w:val="2"/>
                <w:kern w:val="0"/>
                <w:szCs w:val="21"/>
              </w:rPr>
            </w:pPr>
            <w:r>
              <w:rPr>
                <w:rFonts w:hint="eastAsia" w:ascii="宋体" w:hAnsi="宋体" w:cs="宋体"/>
                <w:color w:val="000000"/>
                <w:szCs w:val="21"/>
              </w:rPr>
              <w:t>3.6.4</w:t>
            </w:r>
          </w:p>
        </w:tc>
        <w:tc>
          <w:tcPr>
            <w:tcW w:w="2214" w:type="dxa"/>
            <w:tcBorders>
              <w:top w:val="single" w:color="000000" w:sz="4" w:space="0"/>
              <w:left w:val="single" w:color="000000" w:sz="4" w:space="0"/>
              <w:bottom w:val="single" w:color="000000" w:sz="4" w:space="0"/>
              <w:right w:val="single" w:color="000000" w:sz="4" w:space="0"/>
            </w:tcBorders>
            <w:vAlign w:val="center"/>
          </w:tcPr>
          <w:p>
            <w:pPr>
              <w:adjustRightInd w:val="0"/>
              <w:spacing w:line="0" w:lineRule="atLeast"/>
              <w:jc w:val="center"/>
              <w:textAlignment w:val="baseline"/>
              <w:rPr>
                <w:rFonts w:ascii="宋体" w:hAnsi="宋体" w:cs="宋体"/>
                <w:spacing w:val="2"/>
                <w:kern w:val="0"/>
                <w:szCs w:val="21"/>
              </w:rPr>
            </w:pPr>
            <w:r>
              <w:rPr>
                <w:rFonts w:hint="eastAsia" w:ascii="宋体" w:hAnsi="宋体" w:cs="宋体"/>
                <w:color w:val="000000"/>
                <w:szCs w:val="21"/>
              </w:rPr>
              <w:t>响应文件份数</w:t>
            </w:r>
          </w:p>
        </w:tc>
        <w:tc>
          <w:tcPr>
            <w:tcW w:w="6417" w:type="dxa"/>
            <w:tcBorders>
              <w:top w:val="single" w:color="000000" w:sz="4" w:space="0"/>
              <w:left w:val="single" w:color="000000" w:sz="4" w:space="0"/>
              <w:bottom w:val="single" w:color="000000" w:sz="4" w:space="0"/>
              <w:right w:val="single" w:color="000000" w:sz="4" w:space="0"/>
            </w:tcBorders>
            <w:vAlign w:val="center"/>
          </w:tcPr>
          <w:p>
            <w:pPr>
              <w:adjustRightInd w:val="0"/>
              <w:spacing w:line="0" w:lineRule="atLeast"/>
              <w:textAlignment w:val="baseline"/>
              <w:rPr>
                <w:rFonts w:ascii="宋体" w:hAnsi="宋体" w:cs="宋体"/>
                <w:spacing w:val="2"/>
                <w:kern w:val="0"/>
                <w:szCs w:val="21"/>
              </w:rPr>
            </w:pPr>
            <w:r>
              <w:rPr>
                <w:rFonts w:hint="eastAsia" w:ascii="宋体" w:hAnsi="宋体" w:cs="宋体"/>
                <w:color w:val="000000"/>
                <w:szCs w:val="21"/>
              </w:rPr>
              <w:t>正本 1 份，副本 2 份，正本和副本的封面上应清楚地标记“正本”或“副本”的字样</w:t>
            </w:r>
          </w:p>
        </w:tc>
      </w:tr>
      <w:tr>
        <w:tblPrEx>
          <w:tblCellMar>
            <w:top w:w="0" w:type="dxa"/>
            <w:left w:w="0" w:type="dxa"/>
            <w:bottom w:w="0" w:type="dxa"/>
            <w:right w:w="0" w:type="dxa"/>
          </w:tblCellMar>
        </w:tblPrEx>
        <w:trPr>
          <w:trHeight w:val="90"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djustRightInd w:val="0"/>
              <w:spacing w:line="440" w:lineRule="exact"/>
              <w:jc w:val="center"/>
              <w:textAlignment w:val="baseline"/>
              <w:rPr>
                <w:rFonts w:ascii="宋体" w:hAnsi="宋体" w:cs="宋体"/>
                <w:spacing w:val="2"/>
                <w:kern w:val="0"/>
                <w:szCs w:val="21"/>
              </w:rPr>
            </w:pPr>
            <w:r>
              <w:rPr>
                <w:rFonts w:hint="eastAsia" w:ascii="宋体" w:hAnsi="宋体" w:cs="宋体"/>
                <w:color w:val="000000"/>
                <w:szCs w:val="21"/>
              </w:rPr>
              <w:t>3.6.5</w:t>
            </w:r>
          </w:p>
        </w:tc>
        <w:tc>
          <w:tcPr>
            <w:tcW w:w="2214" w:type="dxa"/>
            <w:tcBorders>
              <w:top w:val="single" w:color="000000" w:sz="4" w:space="0"/>
              <w:left w:val="single" w:color="000000" w:sz="4" w:space="0"/>
              <w:bottom w:val="single" w:color="000000" w:sz="4" w:space="0"/>
              <w:right w:val="single" w:color="000000" w:sz="4" w:space="0"/>
            </w:tcBorders>
            <w:vAlign w:val="center"/>
          </w:tcPr>
          <w:p>
            <w:pPr>
              <w:adjustRightInd w:val="0"/>
              <w:spacing w:line="0" w:lineRule="atLeast"/>
              <w:jc w:val="center"/>
              <w:textAlignment w:val="baseline"/>
              <w:rPr>
                <w:rFonts w:ascii="宋体" w:hAnsi="宋体" w:cs="宋体"/>
                <w:spacing w:val="2"/>
                <w:kern w:val="0"/>
                <w:szCs w:val="21"/>
              </w:rPr>
            </w:pPr>
            <w:r>
              <w:rPr>
                <w:rFonts w:hint="eastAsia" w:ascii="宋体" w:hAnsi="宋体" w:cs="宋体"/>
                <w:color w:val="000000"/>
                <w:szCs w:val="21"/>
              </w:rPr>
              <w:t>装订要求</w:t>
            </w:r>
          </w:p>
        </w:tc>
        <w:tc>
          <w:tcPr>
            <w:tcW w:w="6417" w:type="dxa"/>
            <w:tcBorders>
              <w:top w:val="single" w:color="000000" w:sz="4" w:space="0"/>
              <w:left w:val="single" w:color="000000" w:sz="4" w:space="0"/>
              <w:bottom w:val="single" w:color="000000" w:sz="4" w:space="0"/>
              <w:right w:val="single" w:color="000000" w:sz="4" w:space="0"/>
            </w:tcBorders>
            <w:vAlign w:val="center"/>
          </w:tcPr>
          <w:p>
            <w:pPr>
              <w:spacing w:line="0" w:lineRule="atLeast"/>
              <w:rPr>
                <w:rFonts w:ascii="宋体" w:hAnsi="宋体" w:cs="宋体"/>
                <w:spacing w:val="2"/>
                <w:kern w:val="0"/>
                <w:szCs w:val="21"/>
              </w:rPr>
            </w:pPr>
            <w:r>
              <w:rPr>
                <w:rFonts w:hint="eastAsia" w:ascii="宋体" w:hAnsi="宋体" w:cs="宋体"/>
                <w:color w:val="000000"/>
                <w:szCs w:val="21"/>
              </w:rPr>
              <w:t>装订牢固，否则采购人对响应文件的丢页或缺项不负责任。</w:t>
            </w:r>
          </w:p>
        </w:tc>
      </w:tr>
      <w:tr>
        <w:tblPrEx>
          <w:tblCellMar>
            <w:top w:w="0" w:type="dxa"/>
            <w:left w:w="0" w:type="dxa"/>
            <w:bottom w:w="0" w:type="dxa"/>
            <w:right w:w="0" w:type="dxa"/>
          </w:tblCellMar>
        </w:tblPrEx>
        <w:trPr>
          <w:trHeight w:val="50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4.1.1</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递交响应文件截止时间</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color w:val="000000" w:themeColor="text1"/>
                <w:spacing w:val="2"/>
                <w:kern w:val="0"/>
                <w:szCs w:val="21"/>
                <w14:textFill>
                  <w14:solidFill>
                    <w14:schemeClr w14:val="tx1"/>
                  </w14:solidFill>
                </w14:textFill>
              </w:rPr>
            </w:pPr>
            <w:r>
              <w:rPr>
                <w:rFonts w:hint="eastAsia" w:ascii="宋体" w:hAnsi="宋体" w:cs="宋体"/>
                <w:color w:val="000000" w:themeColor="text1"/>
                <w:spacing w:val="2"/>
                <w:kern w:val="0"/>
                <w:szCs w:val="21"/>
                <w14:textFill>
                  <w14:solidFill>
                    <w14:schemeClr w14:val="tx1"/>
                  </w14:solidFill>
                </w14:textFill>
              </w:rPr>
              <w:t>2023年11月</w:t>
            </w:r>
            <w:r>
              <w:rPr>
                <w:rFonts w:ascii="宋体" w:hAnsi="宋体" w:cs="宋体"/>
                <w:color w:val="000000" w:themeColor="text1"/>
                <w:spacing w:val="2"/>
                <w:kern w:val="0"/>
                <w:szCs w:val="21"/>
                <w14:textFill>
                  <w14:solidFill>
                    <w14:schemeClr w14:val="tx1"/>
                  </w14:solidFill>
                </w14:textFill>
              </w:rPr>
              <w:t>2</w:t>
            </w:r>
            <w:r>
              <w:rPr>
                <w:rFonts w:hint="eastAsia" w:ascii="宋体" w:hAnsi="宋体" w:cs="宋体"/>
                <w:color w:val="000000" w:themeColor="text1"/>
                <w:spacing w:val="2"/>
                <w:kern w:val="0"/>
                <w:szCs w:val="21"/>
                <w:lang w:val="en-US" w:eastAsia="zh-CN"/>
                <w14:textFill>
                  <w14:solidFill>
                    <w14:schemeClr w14:val="tx1"/>
                  </w14:solidFill>
                </w14:textFill>
              </w:rPr>
              <w:t>9</w:t>
            </w:r>
            <w:r>
              <w:rPr>
                <w:rFonts w:hint="eastAsia" w:ascii="宋体" w:hAnsi="宋体" w:cs="宋体"/>
                <w:color w:val="000000" w:themeColor="text1"/>
                <w:spacing w:val="2"/>
                <w:kern w:val="0"/>
                <w:szCs w:val="21"/>
                <w14:textFill>
                  <w14:solidFill>
                    <w14:schemeClr w14:val="tx1"/>
                  </w14:solidFill>
                </w14:textFill>
              </w:rPr>
              <w:t>日9时00分</w:t>
            </w:r>
          </w:p>
        </w:tc>
      </w:tr>
      <w:tr>
        <w:tblPrEx>
          <w:tblCellMar>
            <w:top w:w="0" w:type="dxa"/>
            <w:left w:w="0" w:type="dxa"/>
            <w:bottom w:w="0" w:type="dxa"/>
            <w:right w:w="0" w:type="dxa"/>
          </w:tblCellMar>
        </w:tblPrEx>
        <w:trPr>
          <w:trHeight w:val="50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4.1.2</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递交响应文件地点</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color w:val="000000" w:themeColor="text1"/>
                <w14:textFill>
                  <w14:solidFill>
                    <w14:schemeClr w14:val="tx1"/>
                  </w14:solidFill>
                </w14:textFill>
              </w:rPr>
            </w:pPr>
            <w:r>
              <w:rPr>
                <w:rFonts w:hint="eastAsia"/>
                <w:color w:val="000000" w:themeColor="text1"/>
                <w14:textFill>
                  <w14:solidFill>
                    <w14:schemeClr w14:val="tx1"/>
                  </w14:solidFill>
                </w14:textFill>
              </w:rPr>
              <w:t>修武县公共资源交易中心四楼开标一室</w:t>
            </w:r>
          </w:p>
        </w:tc>
      </w:tr>
      <w:tr>
        <w:tblPrEx>
          <w:tblCellMar>
            <w:top w:w="0" w:type="dxa"/>
            <w:left w:w="0" w:type="dxa"/>
            <w:bottom w:w="0" w:type="dxa"/>
            <w:right w:w="0" w:type="dxa"/>
          </w:tblCellMar>
        </w:tblPrEx>
        <w:trPr>
          <w:trHeight w:val="6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5.1</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协商时间和地点</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时间：同递交响应文件截止时间</w:t>
            </w:r>
          </w:p>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地点：</w:t>
            </w:r>
            <w:r>
              <w:rPr>
                <w:rFonts w:hint="eastAsia" w:ascii="宋体" w:hAnsi="宋体" w:cs="宋体"/>
                <w:color w:val="auto"/>
                <w:spacing w:val="2"/>
                <w:kern w:val="0"/>
                <w:szCs w:val="21"/>
              </w:rPr>
              <w:t>修武县公共资源交易中心四楼第一评标室</w:t>
            </w:r>
            <w:r>
              <w:rPr>
                <w:rFonts w:hint="eastAsia" w:ascii="宋体" w:hAnsi="宋体" w:cs="宋体"/>
                <w:color w:val="C00000"/>
                <w:spacing w:val="2"/>
                <w:kern w:val="0"/>
                <w:szCs w:val="21"/>
              </w:rPr>
              <w:t xml:space="preserve"> </w:t>
            </w:r>
            <w:r>
              <w:rPr>
                <w:rFonts w:hint="eastAsia" w:ascii="宋体" w:hAnsi="宋体" w:cs="宋体"/>
                <w:spacing w:val="2"/>
                <w:kern w:val="0"/>
                <w:szCs w:val="21"/>
              </w:rPr>
              <w:t xml:space="preserve">    </w:t>
            </w:r>
          </w:p>
        </w:tc>
      </w:tr>
      <w:tr>
        <w:tblPrEx>
          <w:tblCellMar>
            <w:top w:w="0" w:type="dxa"/>
            <w:left w:w="0" w:type="dxa"/>
            <w:bottom w:w="0" w:type="dxa"/>
            <w:right w:w="0" w:type="dxa"/>
          </w:tblCellMar>
        </w:tblPrEx>
        <w:trPr>
          <w:trHeight w:val="806"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6.1.1</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协商小组的组建</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协商小组构成：</w:t>
            </w:r>
            <w:r>
              <w:rPr>
                <w:rFonts w:hint="eastAsia" w:ascii="宋体" w:hAnsi="宋体" w:cs="宋体"/>
                <w:spacing w:val="2"/>
                <w:kern w:val="0"/>
                <w:szCs w:val="21"/>
                <w:u w:val="single"/>
              </w:rPr>
              <w:t xml:space="preserve"> 3 </w:t>
            </w:r>
            <w:r>
              <w:rPr>
                <w:rFonts w:hint="eastAsia" w:ascii="宋体" w:hAnsi="宋体" w:cs="宋体"/>
                <w:spacing w:val="2"/>
                <w:kern w:val="0"/>
                <w:szCs w:val="21"/>
              </w:rPr>
              <w:t>人 其中采购人代表</w:t>
            </w:r>
            <w:r>
              <w:rPr>
                <w:rFonts w:hint="eastAsia" w:ascii="宋体" w:hAnsi="宋体" w:cs="宋体"/>
                <w:spacing w:val="2"/>
                <w:kern w:val="0"/>
                <w:szCs w:val="21"/>
                <w:u w:val="single"/>
              </w:rPr>
              <w:t xml:space="preserve"> 1 </w:t>
            </w:r>
            <w:r>
              <w:rPr>
                <w:rFonts w:hint="eastAsia" w:ascii="宋体" w:hAnsi="宋体" w:cs="宋体"/>
                <w:spacing w:val="2"/>
                <w:kern w:val="0"/>
                <w:szCs w:val="21"/>
              </w:rPr>
              <w:t>人，经济、技术专家</w:t>
            </w:r>
            <w:r>
              <w:rPr>
                <w:rFonts w:hint="eastAsia" w:ascii="宋体" w:hAnsi="宋体" w:cs="宋体"/>
                <w:spacing w:val="2"/>
                <w:kern w:val="0"/>
                <w:szCs w:val="21"/>
                <w:u w:val="single"/>
              </w:rPr>
              <w:t xml:space="preserve"> 2</w:t>
            </w:r>
            <w:r>
              <w:rPr>
                <w:rFonts w:hint="eastAsia" w:ascii="宋体" w:hAnsi="宋体" w:cs="宋体"/>
                <w:spacing w:val="2"/>
                <w:kern w:val="0"/>
                <w:szCs w:val="21"/>
              </w:rPr>
              <w:t xml:space="preserve"> 人</w:t>
            </w:r>
          </w:p>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确定方式：从政府采购评审专家库中随机抽取</w:t>
            </w:r>
          </w:p>
        </w:tc>
      </w:tr>
      <w:tr>
        <w:tblPrEx>
          <w:tblCellMar>
            <w:top w:w="0" w:type="dxa"/>
            <w:left w:w="0" w:type="dxa"/>
            <w:bottom w:w="0" w:type="dxa"/>
            <w:right w:w="0" w:type="dxa"/>
          </w:tblCellMar>
        </w:tblPrEx>
        <w:trPr>
          <w:trHeight w:val="1319"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7.3</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履约保证金</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83"/>
              <w:ind w:left="103" w:right="-20"/>
              <w:jc w:val="left"/>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不要求</w:t>
            </w:r>
          </w:p>
          <w:p>
            <w:pPr>
              <w:autoSpaceDE w:val="0"/>
              <w:autoSpaceDN w:val="0"/>
              <w:adjustRightInd w:val="0"/>
              <w:spacing w:before="83"/>
              <w:ind w:left="103" w:right="-20"/>
              <w:jc w:val="left"/>
              <w:rPr>
                <w:rFonts w:ascii="宋体" w:hAnsi="宋体"/>
                <w:kern w:val="0"/>
                <w:szCs w:val="21"/>
              </w:rPr>
            </w:pPr>
            <w:r>
              <w:rPr>
                <w:rFonts w:hint="eastAsia" w:ascii="宋体" w:hAnsi="宋体"/>
                <w:kern w:val="0"/>
                <w:szCs w:val="21"/>
              </w:rPr>
              <w:t>□要求，履约保证金的形式：以支票、汇票、本票或者金融机构、担保机构出具的保函等非现金形式提交。</w:t>
            </w:r>
          </w:p>
          <w:p>
            <w:pPr>
              <w:autoSpaceDE w:val="0"/>
              <w:autoSpaceDN w:val="0"/>
              <w:adjustRightInd w:val="0"/>
              <w:spacing w:before="48" w:line="294" w:lineRule="auto"/>
              <w:ind w:right="24"/>
              <w:jc w:val="left"/>
              <w:rPr>
                <w:rFonts w:ascii="宋体" w:hAnsi="宋体" w:cs="宋体"/>
                <w:spacing w:val="2"/>
                <w:kern w:val="0"/>
                <w:szCs w:val="21"/>
              </w:rPr>
            </w:pPr>
            <w:r>
              <w:rPr>
                <w:rFonts w:hint="eastAsia" w:ascii="宋体" w:hAnsi="宋体"/>
                <w:kern w:val="0"/>
                <w:szCs w:val="21"/>
              </w:rPr>
              <w:t>履约保证金的金额：政府采购合同金额的</w:t>
            </w:r>
            <w:r>
              <w:rPr>
                <w:rFonts w:hint="eastAsia" w:ascii="宋体" w:hAnsi="宋体"/>
                <w:kern w:val="0"/>
                <w:szCs w:val="21"/>
                <w:u w:val="single"/>
              </w:rPr>
              <w:t xml:space="preserve">       </w:t>
            </w:r>
          </w:p>
        </w:tc>
      </w:tr>
      <w:tr>
        <w:tblPrEx>
          <w:tblCellMar>
            <w:top w:w="0" w:type="dxa"/>
            <w:left w:w="0" w:type="dxa"/>
            <w:bottom w:w="0" w:type="dxa"/>
            <w:right w:w="0" w:type="dxa"/>
          </w:tblCellMar>
        </w:tblPrEx>
        <w:trPr>
          <w:trHeight w:val="60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9</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是否采用电子招标投标</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sym w:font="Wingdings 2" w:char="0052"/>
            </w:r>
            <w:r>
              <w:rPr>
                <w:rFonts w:hint="eastAsia" w:ascii="宋体" w:hAnsi="宋体" w:cs="宋体"/>
                <w:spacing w:val="2"/>
                <w:kern w:val="0"/>
                <w:szCs w:val="21"/>
              </w:rPr>
              <w:t>否</w:t>
            </w:r>
          </w:p>
        </w:tc>
      </w:tr>
      <w:tr>
        <w:tblPrEx>
          <w:tblCellMar>
            <w:top w:w="0" w:type="dxa"/>
            <w:left w:w="0" w:type="dxa"/>
            <w:bottom w:w="0" w:type="dxa"/>
            <w:right w:w="0" w:type="dxa"/>
          </w:tblCellMar>
        </w:tblPrEx>
        <w:trPr>
          <w:trHeight w:val="50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10</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需要补充的其他内容</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w:t>
            </w:r>
          </w:p>
        </w:tc>
      </w:tr>
      <w:tr>
        <w:tblPrEx>
          <w:tblCellMar>
            <w:top w:w="0" w:type="dxa"/>
            <w:left w:w="0" w:type="dxa"/>
            <w:bottom w:w="0" w:type="dxa"/>
            <w:right w:w="0" w:type="dxa"/>
          </w:tblCellMar>
        </w:tblPrEx>
        <w:trPr>
          <w:trHeight w:val="1201"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p>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10.1</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p>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采购代理服务费</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1、本次采购代理服务费由成交供应商支付，参照《河南省招标代理服务收费指导意见》（豫招协[2023]002号）；</w:t>
            </w:r>
          </w:p>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2、交纳时间：领取《成交通知书》时交纳。</w:t>
            </w:r>
          </w:p>
        </w:tc>
      </w:tr>
      <w:tr>
        <w:tblPrEx>
          <w:tblCellMar>
            <w:top w:w="0" w:type="dxa"/>
            <w:left w:w="0" w:type="dxa"/>
            <w:bottom w:w="0" w:type="dxa"/>
            <w:right w:w="0" w:type="dxa"/>
          </w:tblCellMar>
        </w:tblPrEx>
        <w:trPr>
          <w:trHeight w:val="90"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rPr>
            </w:pPr>
            <w:r>
              <w:rPr>
                <w:rFonts w:hint="eastAsia" w:ascii="宋体" w:hAnsi="宋体" w:cs="宋体"/>
                <w:spacing w:val="2"/>
                <w:kern w:val="0"/>
                <w:szCs w:val="21"/>
              </w:rPr>
              <w:t>10.2</w:t>
            </w:r>
          </w:p>
        </w:tc>
        <w:tc>
          <w:tcPr>
            <w:tcW w:w="22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jc w:val="center"/>
              <w:rPr>
                <w:rFonts w:ascii="宋体" w:hAnsi="宋体" w:cs="宋体"/>
                <w:spacing w:val="2"/>
                <w:kern w:val="0"/>
                <w:szCs w:val="21"/>
                <w:lang w:val="zh-CN"/>
              </w:rPr>
            </w:pPr>
            <w:r>
              <w:rPr>
                <w:rFonts w:hint="eastAsia" w:ascii="宋体" w:hAnsi="宋体" w:cs="宋体"/>
                <w:spacing w:val="2"/>
                <w:kern w:val="0"/>
                <w:szCs w:val="21"/>
                <w:lang w:val="zh-CN"/>
              </w:rPr>
              <w:t>特别提示</w:t>
            </w:r>
          </w:p>
        </w:tc>
        <w:tc>
          <w:tcPr>
            <w:tcW w:w="64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line="294" w:lineRule="auto"/>
              <w:ind w:left="102" w:right="24"/>
              <w:rPr>
                <w:rFonts w:ascii="宋体" w:hAnsi="宋体" w:cs="宋体"/>
                <w:spacing w:val="2"/>
                <w:kern w:val="0"/>
                <w:szCs w:val="21"/>
              </w:rPr>
            </w:pPr>
            <w:r>
              <w:rPr>
                <w:rFonts w:hint="eastAsia" w:ascii="宋体" w:hAnsi="宋体" w:cs="宋体"/>
                <w:spacing w:val="2"/>
                <w:kern w:val="0"/>
                <w:szCs w:val="21"/>
              </w:rPr>
              <w:t>采购文件内容前后不一致的以供应商须知前附表为准，供应商须知前附表没有的以最后内容为准。</w:t>
            </w:r>
          </w:p>
        </w:tc>
      </w:tr>
    </w:tbl>
    <w:p>
      <w:pPr>
        <w:autoSpaceDE w:val="0"/>
        <w:autoSpaceDN w:val="0"/>
        <w:adjustRightInd w:val="0"/>
        <w:jc w:val="left"/>
        <w:rPr>
          <w:rFonts w:ascii="宋体" w:hAnsi="宋体"/>
          <w:kern w:val="0"/>
          <w:sz w:val="24"/>
          <w:szCs w:val="24"/>
        </w:rPr>
        <w:sectPr>
          <w:pgSz w:w="12240" w:h="15840"/>
          <w:pgMar w:top="1134" w:right="1134" w:bottom="1134" w:left="1418" w:header="0" w:footer="721" w:gutter="0"/>
          <w:pgNumType w:fmt="numberInDash"/>
          <w:cols w:space="720" w:num="1"/>
          <w:docGrid w:linePitch="286" w:charSpace="0"/>
        </w:sectPr>
      </w:pPr>
    </w:p>
    <w:p>
      <w:pPr>
        <w:pStyle w:val="19"/>
        <w:rPr>
          <w:rFonts w:cs="微软雅黑"/>
          <w:kern w:val="0"/>
          <w:sz w:val="24"/>
          <w:szCs w:val="24"/>
        </w:rPr>
      </w:pPr>
      <w:bookmarkStart w:id="5" w:name="_Toc6728"/>
      <w:r>
        <w:rPr>
          <w:spacing w:val="1"/>
          <w:kern w:val="0"/>
          <w:sz w:val="24"/>
          <w:szCs w:val="24"/>
        </w:rPr>
        <w:t>1</w:t>
      </w:r>
      <w:r>
        <w:rPr>
          <w:kern w:val="0"/>
          <w:sz w:val="24"/>
          <w:szCs w:val="24"/>
        </w:rPr>
        <w:t>.</w:t>
      </w:r>
      <w:r>
        <w:rPr>
          <w:spacing w:val="78"/>
          <w:kern w:val="0"/>
          <w:sz w:val="24"/>
          <w:szCs w:val="24"/>
        </w:rPr>
        <w:t xml:space="preserve"> </w:t>
      </w:r>
      <w:r>
        <w:rPr>
          <w:rFonts w:hint="eastAsia" w:cs="微软雅黑"/>
          <w:spacing w:val="2"/>
          <w:kern w:val="0"/>
          <w:sz w:val="24"/>
          <w:szCs w:val="24"/>
        </w:rPr>
        <w:t>总则</w:t>
      </w:r>
      <w:bookmarkEnd w:id="5"/>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360" w:lineRule="auto"/>
        <w:ind w:left="237" w:right="-20"/>
        <w:jc w:val="left"/>
        <w:rPr>
          <w:rFonts w:ascii="宋体" w:hAnsi="宋体" w:cs="宋体"/>
          <w:b/>
          <w:bCs/>
          <w:kern w:val="0"/>
          <w:szCs w:val="21"/>
        </w:rPr>
      </w:pPr>
      <w:r>
        <w:rPr>
          <w:rFonts w:hint="eastAsia" w:ascii="宋体" w:hAnsi="宋体" w:cs="宋体"/>
          <w:b/>
          <w:bCs/>
          <w:spacing w:val="1"/>
          <w:kern w:val="0"/>
          <w:szCs w:val="21"/>
        </w:rPr>
        <w:t>1</w:t>
      </w:r>
      <w:r>
        <w:rPr>
          <w:rFonts w:hint="eastAsia" w:ascii="宋体" w:hAnsi="宋体" w:cs="宋体"/>
          <w:b/>
          <w:bCs/>
          <w:kern w:val="0"/>
          <w:szCs w:val="21"/>
        </w:rPr>
        <w:t>.1</w:t>
      </w:r>
      <w:r>
        <w:rPr>
          <w:rFonts w:hint="eastAsia" w:ascii="宋体" w:hAnsi="宋体" w:cs="宋体"/>
          <w:b/>
          <w:bCs/>
          <w:spacing w:val="68"/>
          <w:kern w:val="0"/>
          <w:szCs w:val="21"/>
        </w:rPr>
        <w:t xml:space="preserve"> </w:t>
      </w:r>
      <w:r>
        <w:rPr>
          <w:rFonts w:hint="eastAsia" w:ascii="宋体" w:hAnsi="宋体" w:cs="宋体"/>
          <w:b/>
          <w:bCs/>
          <w:kern w:val="0"/>
          <w:szCs w:val="21"/>
        </w:rPr>
        <w:t>采购项目</w:t>
      </w:r>
      <w:r>
        <w:rPr>
          <w:rFonts w:hint="eastAsia" w:ascii="宋体" w:hAnsi="宋体" w:cs="宋体"/>
          <w:b/>
          <w:bCs/>
          <w:spacing w:val="-3"/>
          <w:kern w:val="0"/>
          <w:szCs w:val="21"/>
        </w:rPr>
        <w:t>概</w:t>
      </w:r>
      <w:r>
        <w:rPr>
          <w:rFonts w:hint="eastAsia" w:ascii="宋体" w:hAnsi="宋体" w:cs="宋体"/>
          <w:b/>
          <w:bCs/>
          <w:kern w:val="0"/>
          <w:szCs w:val="21"/>
        </w:rPr>
        <w:t>况</w:t>
      </w:r>
    </w:p>
    <w:p>
      <w:pPr>
        <w:autoSpaceDE w:val="0"/>
        <w:autoSpaceDN w:val="0"/>
        <w:adjustRightInd w:val="0"/>
        <w:spacing w:line="360" w:lineRule="auto"/>
        <w:ind w:left="100" w:right="42" w:firstLine="420"/>
        <w:jc w:val="left"/>
        <w:rPr>
          <w:rFonts w:ascii="宋体" w:hAnsi="宋体" w:cs="宋体"/>
          <w:kern w:val="0"/>
          <w:szCs w:val="21"/>
        </w:rPr>
      </w:pPr>
      <w:r>
        <w:rPr>
          <w:rFonts w:hint="eastAsia" w:ascii="宋体" w:hAnsi="宋体" w:cs="宋体"/>
          <w:kern w:val="0"/>
          <w:szCs w:val="21"/>
        </w:rPr>
        <w:t>1.1.1</w:t>
      </w:r>
      <w:r>
        <w:rPr>
          <w:rFonts w:hint="eastAsia" w:ascii="宋体" w:hAnsi="宋体" w:cs="宋体"/>
          <w:spacing w:val="-2"/>
          <w:kern w:val="0"/>
          <w:szCs w:val="21"/>
        </w:rPr>
        <w:t xml:space="preserve"> </w:t>
      </w:r>
      <w:r>
        <w:rPr>
          <w:rFonts w:hint="eastAsia" w:ascii="宋体" w:hAnsi="宋体" w:cs="宋体"/>
          <w:kern w:val="0"/>
          <w:szCs w:val="21"/>
        </w:rPr>
        <w:t>根</w:t>
      </w:r>
      <w:r>
        <w:rPr>
          <w:rFonts w:hint="eastAsia" w:ascii="宋体" w:hAnsi="宋体" w:cs="宋体"/>
          <w:spacing w:val="-10"/>
          <w:kern w:val="0"/>
          <w:szCs w:val="21"/>
        </w:rPr>
        <w:t>据</w:t>
      </w:r>
      <w:r>
        <w:rPr>
          <w:rFonts w:hint="eastAsia" w:ascii="宋体" w:hAnsi="宋体" w:cs="宋体"/>
          <w:kern w:val="0"/>
          <w:szCs w:val="21"/>
        </w:rPr>
        <w:t>《</w:t>
      </w:r>
      <w:r>
        <w:rPr>
          <w:rFonts w:hint="eastAsia" w:ascii="宋体" w:hAnsi="宋体" w:cs="宋体"/>
          <w:spacing w:val="-2"/>
          <w:kern w:val="0"/>
          <w:szCs w:val="21"/>
        </w:rPr>
        <w:t>中</w:t>
      </w:r>
      <w:r>
        <w:rPr>
          <w:rFonts w:hint="eastAsia" w:ascii="宋体" w:hAnsi="宋体" w:cs="宋体"/>
          <w:kern w:val="0"/>
          <w:szCs w:val="21"/>
        </w:rPr>
        <w:t>华</w:t>
      </w:r>
      <w:r>
        <w:rPr>
          <w:rFonts w:hint="eastAsia" w:ascii="宋体" w:hAnsi="宋体" w:cs="宋体"/>
          <w:spacing w:val="-2"/>
          <w:kern w:val="0"/>
          <w:szCs w:val="21"/>
        </w:rPr>
        <w:t>人</w:t>
      </w:r>
      <w:r>
        <w:rPr>
          <w:rFonts w:hint="eastAsia" w:ascii="宋体" w:hAnsi="宋体" w:cs="宋体"/>
          <w:kern w:val="0"/>
          <w:szCs w:val="21"/>
        </w:rPr>
        <w:t>民</w:t>
      </w:r>
      <w:r>
        <w:rPr>
          <w:rFonts w:hint="eastAsia" w:ascii="宋体" w:hAnsi="宋体" w:cs="宋体"/>
          <w:spacing w:val="-2"/>
          <w:kern w:val="0"/>
          <w:szCs w:val="21"/>
        </w:rPr>
        <w:t>共和</w:t>
      </w:r>
      <w:r>
        <w:rPr>
          <w:rFonts w:hint="eastAsia" w:ascii="宋体" w:hAnsi="宋体" w:cs="宋体"/>
          <w:kern w:val="0"/>
          <w:szCs w:val="21"/>
        </w:rPr>
        <w:t>国政府采购法</w:t>
      </w:r>
      <w:r>
        <w:rPr>
          <w:rFonts w:hint="eastAsia" w:ascii="宋体" w:hAnsi="宋体" w:cs="宋体"/>
          <w:spacing w:val="-106"/>
          <w:kern w:val="0"/>
          <w:szCs w:val="21"/>
        </w:rPr>
        <w:t>》</w:t>
      </w:r>
      <w:r>
        <w:rPr>
          <w:rFonts w:hint="eastAsia" w:ascii="宋体" w:hAnsi="宋体" w:cs="宋体"/>
          <w:spacing w:val="-115"/>
          <w:kern w:val="0"/>
          <w:szCs w:val="21"/>
        </w:rPr>
        <w:t>、</w:t>
      </w:r>
      <w:r>
        <w:rPr>
          <w:rFonts w:hint="eastAsia" w:ascii="宋体" w:hAnsi="宋体" w:cs="宋体"/>
          <w:spacing w:val="-2"/>
          <w:kern w:val="0"/>
          <w:szCs w:val="21"/>
        </w:rPr>
        <w:t>《</w:t>
      </w:r>
      <w:r>
        <w:rPr>
          <w:rFonts w:hint="eastAsia" w:ascii="宋体" w:hAnsi="宋体" w:cs="宋体"/>
          <w:kern w:val="0"/>
          <w:szCs w:val="21"/>
        </w:rPr>
        <w:t>中</w:t>
      </w:r>
      <w:r>
        <w:rPr>
          <w:rFonts w:hint="eastAsia" w:ascii="宋体" w:hAnsi="宋体" w:cs="宋体"/>
          <w:spacing w:val="-2"/>
          <w:kern w:val="0"/>
          <w:szCs w:val="21"/>
        </w:rPr>
        <w:t>华人</w:t>
      </w:r>
      <w:r>
        <w:rPr>
          <w:rFonts w:hint="eastAsia" w:ascii="宋体" w:hAnsi="宋体" w:cs="宋体"/>
          <w:kern w:val="0"/>
          <w:szCs w:val="21"/>
        </w:rPr>
        <w:t>民共</w:t>
      </w:r>
      <w:r>
        <w:rPr>
          <w:rFonts w:hint="eastAsia" w:ascii="宋体" w:hAnsi="宋体" w:cs="宋体"/>
          <w:spacing w:val="-2"/>
          <w:kern w:val="0"/>
          <w:szCs w:val="21"/>
        </w:rPr>
        <w:t>和</w:t>
      </w:r>
      <w:r>
        <w:rPr>
          <w:rFonts w:hint="eastAsia" w:ascii="宋体" w:hAnsi="宋体" w:cs="宋体"/>
          <w:kern w:val="0"/>
          <w:szCs w:val="21"/>
        </w:rPr>
        <w:t>国</w:t>
      </w:r>
      <w:r>
        <w:rPr>
          <w:rFonts w:hint="eastAsia" w:ascii="宋体" w:hAnsi="宋体" w:cs="宋体"/>
          <w:spacing w:val="-2"/>
          <w:kern w:val="0"/>
          <w:szCs w:val="21"/>
        </w:rPr>
        <w:t>政府采购法</w:t>
      </w:r>
      <w:r>
        <w:rPr>
          <w:rFonts w:hint="eastAsia" w:ascii="宋体" w:hAnsi="宋体" w:cs="宋体"/>
          <w:kern w:val="0"/>
          <w:szCs w:val="21"/>
        </w:rPr>
        <w:t>实</w:t>
      </w:r>
      <w:r>
        <w:rPr>
          <w:rFonts w:hint="eastAsia" w:ascii="宋体" w:hAnsi="宋体" w:cs="宋体"/>
          <w:spacing w:val="-2"/>
          <w:kern w:val="0"/>
          <w:szCs w:val="21"/>
        </w:rPr>
        <w:t>施</w:t>
      </w:r>
      <w:r>
        <w:rPr>
          <w:rFonts w:hint="eastAsia" w:ascii="宋体" w:hAnsi="宋体" w:cs="宋体"/>
          <w:kern w:val="0"/>
          <w:szCs w:val="21"/>
        </w:rPr>
        <w:t>条</w:t>
      </w:r>
      <w:r>
        <w:rPr>
          <w:rFonts w:hint="eastAsia" w:ascii="宋体" w:hAnsi="宋体" w:cs="宋体"/>
          <w:spacing w:val="-2"/>
          <w:kern w:val="0"/>
          <w:szCs w:val="21"/>
        </w:rPr>
        <w:t>例</w:t>
      </w:r>
      <w:r>
        <w:rPr>
          <w:rFonts w:hint="eastAsia" w:ascii="宋体" w:hAnsi="宋体" w:cs="宋体"/>
          <w:spacing w:val="-7"/>
          <w:kern w:val="0"/>
          <w:szCs w:val="21"/>
        </w:rPr>
        <w:t>》</w:t>
      </w:r>
      <w:r>
        <w:rPr>
          <w:rFonts w:hint="eastAsia" w:ascii="宋体" w:hAnsi="宋体" w:cs="宋体"/>
          <w:spacing w:val="-2"/>
          <w:kern w:val="0"/>
          <w:szCs w:val="21"/>
        </w:rPr>
        <w:t>等</w:t>
      </w:r>
      <w:r>
        <w:rPr>
          <w:rFonts w:hint="eastAsia" w:ascii="宋体" w:hAnsi="宋体" w:cs="宋体"/>
          <w:kern w:val="0"/>
          <w:szCs w:val="21"/>
        </w:rPr>
        <w:t>有关 法律</w:t>
      </w:r>
      <w:r>
        <w:rPr>
          <w:rFonts w:hint="eastAsia" w:ascii="宋体" w:hAnsi="宋体" w:cs="宋体"/>
          <w:spacing w:val="-2"/>
          <w:kern w:val="0"/>
          <w:szCs w:val="21"/>
        </w:rPr>
        <w:t>、</w:t>
      </w:r>
      <w:r>
        <w:rPr>
          <w:rFonts w:hint="eastAsia" w:ascii="宋体" w:hAnsi="宋体" w:cs="宋体"/>
          <w:kern w:val="0"/>
          <w:szCs w:val="21"/>
        </w:rPr>
        <w:t>法</w:t>
      </w:r>
      <w:r>
        <w:rPr>
          <w:rFonts w:hint="eastAsia" w:ascii="宋体" w:hAnsi="宋体" w:cs="宋体"/>
          <w:spacing w:val="-2"/>
          <w:kern w:val="0"/>
          <w:szCs w:val="21"/>
        </w:rPr>
        <w:t>规</w:t>
      </w:r>
      <w:r>
        <w:rPr>
          <w:rFonts w:hint="eastAsia" w:ascii="宋体" w:hAnsi="宋体" w:cs="宋体"/>
          <w:kern w:val="0"/>
          <w:szCs w:val="21"/>
        </w:rPr>
        <w:t>和</w:t>
      </w:r>
      <w:r>
        <w:rPr>
          <w:rFonts w:hint="eastAsia" w:ascii="宋体" w:hAnsi="宋体" w:cs="宋体"/>
          <w:spacing w:val="-2"/>
          <w:kern w:val="0"/>
          <w:szCs w:val="21"/>
        </w:rPr>
        <w:t>规</w:t>
      </w:r>
      <w:r>
        <w:rPr>
          <w:rFonts w:hint="eastAsia" w:ascii="宋体" w:hAnsi="宋体" w:cs="宋体"/>
          <w:kern w:val="0"/>
          <w:szCs w:val="21"/>
        </w:rPr>
        <w:t>章</w:t>
      </w:r>
      <w:r>
        <w:rPr>
          <w:rFonts w:hint="eastAsia" w:ascii="宋体" w:hAnsi="宋体" w:cs="宋体"/>
          <w:spacing w:val="-2"/>
          <w:kern w:val="0"/>
          <w:szCs w:val="21"/>
        </w:rPr>
        <w:t>的</w:t>
      </w:r>
      <w:r>
        <w:rPr>
          <w:rFonts w:hint="eastAsia" w:ascii="宋体" w:hAnsi="宋体" w:cs="宋体"/>
          <w:kern w:val="0"/>
          <w:szCs w:val="21"/>
        </w:rPr>
        <w:t>规</w:t>
      </w:r>
      <w:r>
        <w:rPr>
          <w:rFonts w:hint="eastAsia" w:ascii="宋体" w:hAnsi="宋体" w:cs="宋体"/>
          <w:spacing w:val="-2"/>
          <w:kern w:val="0"/>
          <w:szCs w:val="21"/>
        </w:rPr>
        <w:t>定</w:t>
      </w:r>
      <w:r>
        <w:rPr>
          <w:rFonts w:hint="eastAsia" w:ascii="宋体" w:hAnsi="宋体" w:cs="宋体"/>
          <w:kern w:val="0"/>
          <w:szCs w:val="21"/>
        </w:rPr>
        <w:t>，本</w:t>
      </w:r>
      <w:r>
        <w:rPr>
          <w:rFonts w:hint="eastAsia" w:ascii="宋体" w:hAnsi="宋体" w:cs="宋体"/>
          <w:spacing w:val="-2"/>
          <w:kern w:val="0"/>
          <w:szCs w:val="21"/>
        </w:rPr>
        <w:t>项</w:t>
      </w:r>
      <w:r>
        <w:rPr>
          <w:rFonts w:hint="eastAsia" w:ascii="宋体" w:hAnsi="宋体" w:cs="宋体"/>
          <w:kern w:val="0"/>
          <w:szCs w:val="21"/>
        </w:rPr>
        <w:t>目</w:t>
      </w:r>
      <w:r>
        <w:rPr>
          <w:rFonts w:hint="eastAsia" w:ascii="宋体" w:hAnsi="宋体" w:cs="宋体"/>
          <w:spacing w:val="-2"/>
          <w:kern w:val="0"/>
          <w:szCs w:val="21"/>
        </w:rPr>
        <w:t>已</w:t>
      </w:r>
      <w:r>
        <w:rPr>
          <w:rFonts w:hint="eastAsia" w:ascii="宋体" w:hAnsi="宋体" w:cs="宋体"/>
          <w:kern w:val="0"/>
          <w:szCs w:val="21"/>
        </w:rPr>
        <w:t>具</w:t>
      </w:r>
      <w:r>
        <w:rPr>
          <w:rFonts w:hint="eastAsia" w:ascii="宋体" w:hAnsi="宋体" w:cs="宋体"/>
          <w:spacing w:val="-2"/>
          <w:kern w:val="0"/>
          <w:szCs w:val="21"/>
        </w:rPr>
        <w:t>备</w:t>
      </w:r>
      <w:r>
        <w:rPr>
          <w:rFonts w:hint="eastAsia" w:ascii="宋体" w:hAnsi="宋体" w:cs="宋体"/>
          <w:kern w:val="0"/>
          <w:szCs w:val="21"/>
        </w:rPr>
        <w:t>采购条件</w:t>
      </w:r>
      <w:r>
        <w:rPr>
          <w:rFonts w:hint="eastAsia" w:ascii="宋体" w:hAnsi="宋体" w:cs="宋体"/>
          <w:spacing w:val="-2"/>
          <w:kern w:val="0"/>
          <w:szCs w:val="21"/>
        </w:rPr>
        <w:t>，</w:t>
      </w:r>
      <w:r>
        <w:rPr>
          <w:rFonts w:hint="eastAsia" w:ascii="宋体" w:hAnsi="宋体" w:cs="宋体"/>
          <w:kern w:val="0"/>
          <w:szCs w:val="21"/>
        </w:rPr>
        <w:t>现进</w:t>
      </w:r>
      <w:r>
        <w:rPr>
          <w:rFonts w:hint="eastAsia" w:ascii="宋体" w:hAnsi="宋体" w:cs="宋体"/>
          <w:spacing w:val="-2"/>
          <w:kern w:val="0"/>
          <w:szCs w:val="21"/>
        </w:rPr>
        <w:t>行</w:t>
      </w:r>
      <w:r>
        <w:rPr>
          <w:rFonts w:hint="eastAsia" w:ascii="宋体" w:hAnsi="宋体" w:cs="宋体"/>
          <w:kern w:val="0"/>
          <w:szCs w:val="21"/>
        </w:rPr>
        <w:t>单一来源采购。</w:t>
      </w:r>
    </w:p>
    <w:p>
      <w:pPr>
        <w:autoSpaceDE w:val="0"/>
        <w:autoSpaceDN w:val="0"/>
        <w:adjustRightInd w:val="0"/>
        <w:spacing w:before="11" w:line="360" w:lineRule="auto"/>
        <w:ind w:left="520" w:right="-20"/>
        <w:jc w:val="left"/>
        <w:rPr>
          <w:rFonts w:ascii="宋体" w:hAnsi="宋体" w:cs="宋体"/>
          <w:kern w:val="0"/>
          <w:szCs w:val="21"/>
        </w:rPr>
      </w:pPr>
      <w:r>
        <w:rPr>
          <w:rFonts w:hint="eastAsia" w:ascii="宋体" w:hAnsi="宋体" w:cs="宋体"/>
          <w:kern w:val="0"/>
          <w:szCs w:val="21"/>
        </w:rPr>
        <w:t>1.1.2</w:t>
      </w:r>
      <w:r>
        <w:rPr>
          <w:rFonts w:hint="eastAsia" w:ascii="宋体" w:hAnsi="宋体" w:cs="宋体"/>
          <w:spacing w:val="51"/>
          <w:kern w:val="0"/>
          <w:szCs w:val="21"/>
        </w:rPr>
        <w:t xml:space="preserve"> </w:t>
      </w:r>
      <w:r>
        <w:rPr>
          <w:rFonts w:hint="eastAsia" w:ascii="宋体" w:hAnsi="宋体" w:cs="宋体"/>
          <w:kern w:val="0"/>
          <w:szCs w:val="21"/>
        </w:rPr>
        <w:t>采购人</w:t>
      </w:r>
      <w:r>
        <w:rPr>
          <w:rFonts w:hint="eastAsia" w:ascii="宋体" w:hAnsi="宋体" w:cs="宋体"/>
          <w:spacing w:val="-2"/>
          <w:kern w:val="0"/>
          <w:szCs w:val="21"/>
        </w:rPr>
        <w:t>：</w:t>
      </w:r>
      <w:r>
        <w:rPr>
          <w:rFonts w:hint="eastAsia" w:ascii="宋体" w:hAnsi="宋体" w:cs="宋体"/>
          <w:kern w:val="0"/>
          <w:szCs w:val="21"/>
        </w:rPr>
        <w:t>见</w:t>
      </w:r>
      <w:r>
        <w:rPr>
          <w:rFonts w:hint="eastAsia" w:ascii="宋体" w:hAnsi="宋体" w:cs="宋体"/>
          <w:spacing w:val="-2"/>
          <w:kern w:val="0"/>
          <w:szCs w:val="21"/>
        </w:rPr>
        <w:t>供应商须</w:t>
      </w:r>
      <w:r>
        <w:rPr>
          <w:rFonts w:hint="eastAsia" w:ascii="宋体" w:hAnsi="宋体" w:cs="宋体"/>
          <w:kern w:val="0"/>
          <w:szCs w:val="21"/>
        </w:rPr>
        <w:t>知前</w:t>
      </w:r>
      <w:r>
        <w:rPr>
          <w:rFonts w:hint="eastAsia" w:ascii="宋体" w:hAnsi="宋体" w:cs="宋体"/>
          <w:spacing w:val="-2"/>
          <w:kern w:val="0"/>
          <w:szCs w:val="21"/>
        </w:rPr>
        <w:t>附</w:t>
      </w:r>
      <w:r>
        <w:rPr>
          <w:rFonts w:hint="eastAsia" w:ascii="宋体" w:hAnsi="宋体" w:cs="宋体"/>
          <w:kern w:val="0"/>
          <w:szCs w:val="21"/>
        </w:rPr>
        <w:t>表。</w:t>
      </w:r>
    </w:p>
    <w:p>
      <w:pPr>
        <w:autoSpaceDE w:val="0"/>
        <w:autoSpaceDN w:val="0"/>
        <w:adjustRightInd w:val="0"/>
        <w:spacing w:before="43" w:line="360" w:lineRule="auto"/>
        <w:ind w:left="520" w:right="-20"/>
        <w:jc w:val="left"/>
        <w:rPr>
          <w:rFonts w:ascii="宋体" w:hAnsi="宋体" w:cs="宋体"/>
          <w:kern w:val="0"/>
          <w:szCs w:val="21"/>
        </w:rPr>
      </w:pPr>
      <w:r>
        <w:rPr>
          <w:rFonts w:hint="eastAsia" w:ascii="宋体" w:hAnsi="宋体" w:cs="宋体"/>
          <w:kern w:val="0"/>
          <w:szCs w:val="21"/>
        </w:rPr>
        <w:t>1.1.3</w:t>
      </w:r>
      <w:r>
        <w:rPr>
          <w:rFonts w:hint="eastAsia" w:ascii="宋体" w:hAnsi="宋体" w:cs="宋体"/>
          <w:spacing w:val="51"/>
          <w:kern w:val="0"/>
          <w:szCs w:val="21"/>
        </w:rPr>
        <w:t xml:space="preserve"> </w:t>
      </w:r>
      <w:r>
        <w:rPr>
          <w:rFonts w:hint="eastAsia" w:ascii="宋体" w:hAnsi="宋体" w:cs="宋体"/>
          <w:kern w:val="0"/>
          <w:szCs w:val="21"/>
        </w:rPr>
        <w:t>采购代理机构：</w:t>
      </w:r>
      <w:r>
        <w:rPr>
          <w:rFonts w:hint="eastAsia" w:ascii="宋体" w:hAnsi="宋体" w:cs="宋体"/>
          <w:spacing w:val="-2"/>
          <w:kern w:val="0"/>
          <w:szCs w:val="21"/>
        </w:rPr>
        <w:t>见供应商须</w:t>
      </w:r>
      <w:r>
        <w:rPr>
          <w:rFonts w:hint="eastAsia" w:ascii="宋体" w:hAnsi="宋体" w:cs="宋体"/>
          <w:kern w:val="0"/>
          <w:szCs w:val="21"/>
        </w:rPr>
        <w:t>知</w:t>
      </w:r>
      <w:r>
        <w:rPr>
          <w:rFonts w:hint="eastAsia" w:ascii="宋体" w:hAnsi="宋体" w:cs="宋体"/>
          <w:spacing w:val="-2"/>
          <w:kern w:val="0"/>
          <w:szCs w:val="21"/>
        </w:rPr>
        <w:t>前</w:t>
      </w:r>
      <w:r>
        <w:rPr>
          <w:rFonts w:hint="eastAsia" w:ascii="宋体" w:hAnsi="宋体" w:cs="宋体"/>
          <w:kern w:val="0"/>
          <w:szCs w:val="21"/>
        </w:rPr>
        <w:t>附</w:t>
      </w:r>
      <w:r>
        <w:rPr>
          <w:rFonts w:hint="eastAsia" w:ascii="宋体" w:hAnsi="宋体" w:cs="宋体"/>
          <w:spacing w:val="-2"/>
          <w:kern w:val="0"/>
          <w:szCs w:val="21"/>
        </w:rPr>
        <w:t>表</w:t>
      </w:r>
      <w:r>
        <w:rPr>
          <w:rFonts w:hint="eastAsia" w:ascii="宋体" w:hAnsi="宋体" w:cs="宋体"/>
          <w:kern w:val="0"/>
          <w:szCs w:val="21"/>
        </w:rPr>
        <w:t>。</w:t>
      </w:r>
    </w:p>
    <w:p>
      <w:pPr>
        <w:autoSpaceDE w:val="0"/>
        <w:autoSpaceDN w:val="0"/>
        <w:adjustRightInd w:val="0"/>
        <w:spacing w:before="40" w:line="360" w:lineRule="auto"/>
        <w:ind w:left="520" w:right="-20"/>
        <w:jc w:val="left"/>
        <w:rPr>
          <w:rFonts w:ascii="宋体" w:hAnsi="宋体" w:cs="宋体"/>
          <w:kern w:val="0"/>
          <w:szCs w:val="21"/>
        </w:rPr>
      </w:pPr>
      <w:r>
        <w:rPr>
          <w:rFonts w:hint="eastAsia" w:ascii="宋体" w:hAnsi="宋体" w:cs="宋体"/>
          <w:kern w:val="0"/>
          <w:szCs w:val="21"/>
        </w:rPr>
        <w:t>1.1.4</w:t>
      </w:r>
      <w:r>
        <w:rPr>
          <w:rFonts w:hint="eastAsia" w:ascii="宋体" w:hAnsi="宋体" w:cs="宋体"/>
          <w:spacing w:val="-2"/>
          <w:kern w:val="0"/>
          <w:szCs w:val="21"/>
        </w:rPr>
        <w:t xml:space="preserve"> </w:t>
      </w:r>
      <w:r>
        <w:rPr>
          <w:rFonts w:hint="eastAsia" w:ascii="宋体" w:hAnsi="宋体" w:cs="宋体"/>
          <w:kern w:val="0"/>
          <w:szCs w:val="21"/>
        </w:rPr>
        <w:t>采购项目名称：</w:t>
      </w:r>
      <w:r>
        <w:rPr>
          <w:rFonts w:hint="eastAsia" w:ascii="宋体" w:hAnsi="宋体" w:cs="宋体"/>
          <w:spacing w:val="-2"/>
          <w:kern w:val="0"/>
          <w:szCs w:val="21"/>
        </w:rPr>
        <w:t>见供应商须</w:t>
      </w:r>
      <w:r>
        <w:rPr>
          <w:rFonts w:hint="eastAsia" w:ascii="宋体" w:hAnsi="宋体" w:cs="宋体"/>
          <w:kern w:val="0"/>
          <w:szCs w:val="21"/>
        </w:rPr>
        <w:t>知</w:t>
      </w:r>
      <w:r>
        <w:rPr>
          <w:rFonts w:hint="eastAsia" w:ascii="宋体" w:hAnsi="宋体" w:cs="宋体"/>
          <w:spacing w:val="-2"/>
          <w:kern w:val="0"/>
          <w:szCs w:val="21"/>
        </w:rPr>
        <w:t>前</w:t>
      </w:r>
      <w:r>
        <w:rPr>
          <w:rFonts w:hint="eastAsia" w:ascii="宋体" w:hAnsi="宋体" w:cs="宋体"/>
          <w:kern w:val="0"/>
          <w:szCs w:val="21"/>
        </w:rPr>
        <w:t>附</w:t>
      </w:r>
      <w:r>
        <w:rPr>
          <w:rFonts w:hint="eastAsia" w:ascii="宋体" w:hAnsi="宋体" w:cs="宋体"/>
          <w:spacing w:val="-2"/>
          <w:kern w:val="0"/>
          <w:szCs w:val="21"/>
        </w:rPr>
        <w:t>表</w:t>
      </w:r>
      <w:r>
        <w:rPr>
          <w:rFonts w:hint="eastAsia" w:ascii="宋体" w:hAnsi="宋体" w:cs="宋体"/>
          <w:kern w:val="0"/>
          <w:szCs w:val="21"/>
        </w:rPr>
        <w:t>。</w:t>
      </w:r>
    </w:p>
    <w:p>
      <w:pPr>
        <w:autoSpaceDE w:val="0"/>
        <w:autoSpaceDN w:val="0"/>
        <w:adjustRightInd w:val="0"/>
        <w:spacing w:before="42" w:line="360" w:lineRule="auto"/>
        <w:ind w:left="520" w:right="-20"/>
        <w:jc w:val="left"/>
        <w:rPr>
          <w:rFonts w:ascii="宋体" w:hAnsi="宋体" w:cs="宋体"/>
          <w:kern w:val="0"/>
          <w:szCs w:val="21"/>
        </w:rPr>
      </w:pPr>
      <w:r>
        <w:rPr>
          <w:rFonts w:hint="eastAsia" w:ascii="宋体" w:hAnsi="宋体" w:cs="宋体"/>
          <w:kern w:val="0"/>
          <w:szCs w:val="21"/>
        </w:rPr>
        <w:t>1.1.5 采购内容：</w:t>
      </w:r>
      <w:r>
        <w:rPr>
          <w:rFonts w:hint="eastAsia" w:ascii="宋体" w:hAnsi="宋体" w:cs="宋体"/>
          <w:spacing w:val="-2"/>
          <w:kern w:val="0"/>
          <w:szCs w:val="21"/>
        </w:rPr>
        <w:t>见供应商须</w:t>
      </w:r>
      <w:r>
        <w:rPr>
          <w:rFonts w:hint="eastAsia" w:ascii="宋体" w:hAnsi="宋体" w:cs="宋体"/>
          <w:kern w:val="0"/>
          <w:szCs w:val="21"/>
        </w:rPr>
        <w:t>知</w:t>
      </w:r>
      <w:r>
        <w:rPr>
          <w:rFonts w:hint="eastAsia" w:ascii="宋体" w:hAnsi="宋体" w:cs="宋体"/>
          <w:spacing w:val="-2"/>
          <w:kern w:val="0"/>
          <w:szCs w:val="21"/>
        </w:rPr>
        <w:t>前</w:t>
      </w:r>
      <w:r>
        <w:rPr>
          <w:rFonts w:hint="eastAsia" w:ascii="宋体" w:hAnsi="宋体" w:cs="宋体"/>
          <w:kern w:val="0"/>
          <w:szCs w:val="21"/>
        </w:rPr>
        <w:t>附</w:t>
      </w:r>
      <w:r>
        <w:rPr>
          <w:rFonts w:hint="eastAsia" w:ascii="宋体" w:hAnsi="宋体" w:cs="宋体"/>
          <w:spacing w:val="-2"/>
          <w:kern w:val="0"/>
          <w:szCs w:val="21"/>
        </w:rPr>
        <w:t>表</w:t>
      </w:r>
      <w:r>
        <w:rPr>
          <w:rFonts w:hint="eastAsia" w:ascii="宋体" w:hAnsi="宋体" w:cs="宋体"/>
          <w:kern w:val="0"/>
          <w:szCs w:val="21"/>
        </w:rPr>
        <w:t>。</w:t>
      </w:r>
    </w:p>
    <w:p>
      <w:pPr>
        <w:autoSpaceDE w:val="0"/>
        <w:autoSpaceDN w:val="0"/>
        <w:adjustRightInd w:val="0"/>
        <w:spacing w:line="360" w:lineRule="auto"/>
        <w:ind w:left="237" w:right="-20"/>
        <w:jc w:val="left"/>
        <w:rPr>
          <w:rFonts w:ascii="宋体" w:hAnsi="宋体" w:cs="宋体"/>
          <w:b/>
          <w:bCs/>
          <w:kern w:val="0"/>
          <w:szCs w:val="21"/>
        </w:rPr>
      </w:pPr>
      <w:r>
        <w:rPr>
          <w:rFonts w:hint="eastAsia" w:ascii="宋体" w:hAnsi="宋体" w:cs="宋体"/>
          <w:b/>
          <w:bCs/>
          <w:spacing w:val="1"/>
          <w:kern w:val="0"/>
          <w:szCs w:val="21"/>
        </w:rPr>
        <w:t>1</w:t>
      </w:r>
      <w:r>
        <w:rPr>
          <w:rFonts w:hint="eastAsia" w:ascii="宋体" w:hAnsi="宋体" w:cs="宋体"/>
          <w:b/>
          <w:bCs/>
          <w:kern w:val="0"/>
          <w:szCs w:val="21"/>
        </w:rPr>
        <w:t>.2</w:t>
      </w:r>
      <w:r>
        <w:rPr>
          <w:rFonts w:hint="eastAsia" w:ascii="宋体" w:hAnsi="宋体" w:cs="宋体"/>
          <w:b/>
          <w:bCs/>
          <w:spacing w:val="68"/>
          <w:kern w:val="0"/>
          <w:szCs w:val="21"/>
        </w:rPr>
        <w:t xml:space="preserve"> </w:t>
      </w:r>
      <w:r>
        <w:rPr>
          <w:rFonts w:hint="eastAsia" w:ascii="宋体" w:hAnsi="宋体" w:cs="宋体"/>
          <w:b/>
          <w:bCs/>
          <w:kern w:val="0"/>
          <w:szCs w:val="21"/>
        </w:rPr>
        <w:t>采购项目</w:t>
      </w:r>
      <w:r>
        <w:rPr>
          <w:rFonts w:hint="eastAsia" w:ascii="宋体" w:hAnsi="宋体" w:cs="宋体"/>
          <w:b/>
          <w:bCs/>
          <w:spacing w:val="-3"/>
          <w:kern w:val="0"/>
          <w:szCs w:val="21"/>
        </w:rPr>
        <w:t>的</w:t>
      </w:r>
      <w:r>
        <w:rPr>
          <w:rFonts w:hint="eastAsia" w:ascii="宋体" w:hAnsi="宋体" w:cs="宋体"/>
          <w:b/>
          <w:bCs/>
          <w:kern w:val="0"/>
          <w:szCs w:val="21"/>
        </w:rPr>
        <w:t>资</w:t>
      </w:r>
      <w:r>
        <w:rPr>
          <w:rFonts w:hint="eastAsia" w:ascii="宋体" w:hAnsi="宋体" w:cs="宋体"/>
          <w:b/>
          <w:bCs/>
          <w:spacing w:val="-3"/>
          <w:kern w:val="0"/>
          <w:szCs w:val="21"/>
        </w:rPr>
        <w:t>金</w:t>
      </w:r>
      <w:r>
        <w:rPr>
          <w:rFonts w:hint="eastAsia" w:ascii="宋体" w:hAnsi="宋体" w:cs="宋体"/>
          <w:b/>
          <w:bCs/>
          <w:kern w:val="0"/>
          <w:szCs w:val="21"/>
        </w:rPr>
        <w:t>来源和</w:t>
      </w:r>
      <w:r>
        <w:rPr>
          <w:rFonts w:hint="eastAsia" w:ascii="宋体" w:hAnsi="宋体" w:cs="宋体"/>
          <w:b/>
          <w:bCs/>
          <w:spacing w:val="-3"/>
          <w:kern w:val="0"/>
          <w:szCs w:val="21"/>
        </w:rPr>
        <w:t>落</w:t>
      </w:r>
      <w:r>
        <w:rPr>
          <w:rFonts w:hint="eastAsia" w:ascii="宋体" w:hAnsi="宋体" w:cs="宋体"/>
          <w:b/>
          <w:bCs/>
          <w:kern w:val="0"/>
          <w:szCs w:val="21"/>
        </w:rPr>
        <w:t>实情况</w:t>
      </w:r>
    </w:p>
    <w:p>
      <w:pPr>
        <w:autoSpaceDE w:val="0"/>
        <w:autoSpaceDN w:val="0"/>
        <w:adjustRightInd w:val="0"/>
        <w:spacing w:line="360" w:lineRule="auto"/>
        <w:ind w:left="520" w:right="-20"/>
        <w:jc w:val="left"/>
        <w:rPr>
          <w:rFonts w:ascii="宋体" w:hAnsi="宋体" w:cs="宋体"/>
          <w:kern w:val="0"/>
          <w:szCs w:val="21"/>
        </w:rPr>
      </w:pPr>
      <w:r>
        <w:rPr>
          <w:rFonts w:hint="eastAsia" w:ascii="宋体" w:hAnsi="宋体" w:cs="宋体"/>
          <w:kern w:val="0"/>
          <w:szCs w:val="21"/>
        </w:rPr>
        <w:t>1.2.1</w:t>
      </w:r>
      <w:r>
        <w:rPr>
          <w:rFonts w:hint="eastAsia" w:ascii="宋体" w:hAnsi="宋体" w:cs="宋体"/>
          <w:spacing w:val="51"/>
          <w:kern w:val="0"/>
          <w:szCs w:val="21"/>
        </w:rPr>
        <w:t xml:space="preserve"> </w:t>
      </w:r>
      <w:r>
        <w:rPr>
          <w:rFonts w:hint="eastAsia" w:ascii="宋体" w:hAnsi="宋体" w:cs="宋体"/>
          <w:kern w:val="0"/>
          <w:szCs w:val="21"/>
        </w:rPr>
        <w:t>资</w:t>
      </w:r>
      <w:r>
        <w:rPr>
          <w:rFonts w:hint="eastAsia" w:ascii="宋体" w:hAnsi="宋体" w:cs="宋体"/>
          <w:spacing w:val="-2"/>
          <w:kern w:val="0"/>
          <w:szCs w:val="21"/>
        </w:rPr>
        <w:t>金</w:t>
      </w:r>
      <w:r>
        <w:rPr>
          <w:rFonts w:hint="eastAsia" w:ascii="宋体" w:hAnsi="宋体" w:cs="宋体"/>
          <w:kern w:val="0"/>
          <w:szCs w:val="21"/>
        </w:rPr>
        <w:t>来</w:t>
      </w:r>
      <w:r>
        <w:rPr>
          <w:rFonts w:hint="eastAsia" w:ascii="宋体" w:hAnsi="宋体" w:cs="宋体"/>
          <w:spacing w:val="-2"/>
          <w:kern w:val="0"/>
          <w:szCs w:val="21"/>
        </w:rPr>
        <w:t>源</w:t>
      </w:r>
      <w:r>
        <w:rPr>
          <w:rFonts w:hint="eastAsia" w:ascii="宋体" w:hAnsi="宋体" w:cs="宋体"/>
          <w:kern w:val="0"/>
          <w:szCs w:val="21"/>
        </w:rPr>
        <w:t>及</w:t>
      </w:r>
      <w:r>
        <w:rPr>
          <w:rFonts w:hint="eastAsia" w:ascii="宋体" w:hAnsi="宋体" w:cs="宋体"/>
          <w:spacing w:val="-2"/>
          <w:kern w:val="0"/>
          <w:szCs w:val="21"/>
        </w:rPr>
        <w:t>比</w:t>
      </w:r>
      <w:r>
        <w:rPr>
          <w:rFonts w:hint="eastAsia" w:ascii="宋体" w:hAnsi="宋体" w:cs="宋体"/>
          <w:kern w:val="0"/>
          <w:szCs w:val="21"/>
        </w:rPr>
        <w:t>例</w:t>
      </w:r>
      <w:r>
        <w:rPr>
          <w:rFonts w:hint="eastAsia" w:ascii="宋体" w:hAnsi="宋体" w:cs="宋体"/>
          <w:spacing w:val="-2"/>
          <w:kern w:val="0"/>
          <w:szCs w:val="21"/>
        </w:rPr>
        <w:t>：见</w:t>
      </w:r>
      <w:r>
        <w:rPr>
          <w:rFonts w:hint="eastAsia" w:ascii="宋体" w:hAnsi="宋体" w:cs="宋体"/>
          <w:kern w:val="0"/>
          <w:szCs w:val="21"/>
        </w:rPr>
        <w:t>供应商须</w:t>
      </w:r>
      <w:r>
        <w:rPr>
          <w:rFonts w:hint="eastAsia" w:ascii="宋体" w:hAnsi="宋体" w:cs="宋体"/>
          <w:spacing w:val="-2"/>
          <w:kern w:val="0"/>
          <w:szCs w:val="21"/>
        </w:rPr>
        <w:t>知</w:t>
      </w:r>
      <w:r>
        <w:rPr>
          <w:rFonts w:hint="eastAsia" w:ascii="宋体" w:hAnsi="宋体" w:cs="宋体"/>
          <w:kern w:val="0"/>
          <w:szCs w:val="21"/>
        </w:rPr>
        <w:t>前</w:t>
      </w:r>
      <w:r>
        <w:rPr>
          <w:rFonts w:hint="eastAsia" w:ascii="宋体" w:hAnsi="宋体" w:cs="宋体"/>
          <w:spacing w:val="-2"/>
          <w:kern w:val="0"/>
          <w:szCs w:val="21"/>
        </w:rPr>
        <w:t>附</w:t>
      </w:r>
      <w:r>
        <w:rPr>
          <w:rFonts w:hint="eastAsia" w:ascii="宋体" w:hAnsi="宋体" w:cs="宋体"/>
          <w:kern w:val="0"/>
          <w:szCs w:val="21"/>
        </w:rPr>
        <w:t>表。</w:t>
      </w:r>
    </w:p>
    <w:p>
      <w:pPr>
        <w:autoSpaceDE w:val="0"/>
        <w:autoSpaceDN w:val="0"/>
        <w:adjustRightInd w:val="0"/>
        <w:spacing w:before="40" w:line="360" w:lineRule="auto"/>
        <w:ind w:left="520" w:right="-20"/>
        <w:jc w:val="left"/>
        <w:rPr>
          <w:rFonts w:ascii="宋体" w:hAnsi="宋体" w:cs="宋体"/>
          <w:kern w:val="0"/>
          <w:szCs w:val="21"/>
        </w:rPr>
      </w:pPr>
      <w:r>
        <w:rPr>
          <w:rFonts w:hint="eastAsia" w:ascii="宋体" w:hAnsi="宋体" w:cs="宋体"/>
          <w:kern w:val="0"/>
          <w:szCs w:val="21"/>
        </w:rPr>
        <w:t>1.2.2</w:t>
      </w:r>
      <w:r>
        <w:rPr>
          <w:rFonts w:hint="eastAsia" w:ascii="宋体" w:hAnsi="宋体" w:cs="宋体"/>
          <w:spacing w:val="51"/>
          <w:kern w:val="0"/>
          <w:szCs w:val="21"/>
        </w:rPr>
        <w:t xml:space="preserve"> </w:t>
      </w:r>
      <w:r>
        <w:rPr>
          <w:rFonts w:hint="eastAsia" w:ascii="宋体" w:hAnsi="宋体" w:cs="宋体"/>
          <w:kern w:val="0"/>
          <w:szCs w:val="21"/>
        </w:rPr>
        <w:t>资</w:t>
      </w:r>
      <w:r>
        <w:rPr>
          <w:rFonts w:hint="eastAsia" w:ascii="宋体" w:hAnsi="宋体" w:cs="宋体"/>
          <w:spacing w:val="-2"/>
          <w:kern w:val="0"/>
          <w:szCs w:val="21"/>
        </w:rPr>
        <w:t>金</w:t>
      </w:r>
      <w:r>
        <w:rPr>
          <w:rFonts w:hint="eastAsia" w:ascii="宋体" w:hAnsi="宋体" w:cs="宋体"/>
          <w:kern w:val="0"/>
          <w:szCs w:val="21"/>
        </w:rPr>
        <w:t>落</w:t>
      </w:r>
      <w:r>
        <w:rPr>
          <w:rFonts w:hint="eastAsia" w:ascii="宋体" w:hAnsi="宋体" w:cs="宋体"/>
          <w:spacing w:val="-2"/>
          <w:kern w:val="0"/>
          <w:szCs w:val="21"/>
        </w:rPr>
        <w:t>实</w:t>
      </w:r>
      <w:r>
        <w:rPr>
          <w:rFonts w:hint="eastAsia" w:ascii="宋体" w:hAnsi="宋体" w:cs="宋体"/>
          <w:kern w:val="0"/>
          <w:szCs w:val="21"/>
        </w:rPr>
        <w:t>情</w:t>
      </w:r>
      <w:r>
        <w:rPr>
          <w:rFonts w:hint="eastAsia" w:ascii="宋体" w:hAnsi="宋体" w:cs="宋体"/>
          <w:spacing w:val="-2"/>
          <w:kern w:val="0"/>
          <w:szCs w:val="21"/>
        </w:rPr>
        <w:t>况</w:t>
      </w:r>
      <w:r>
        <w:rPr>
          <w:rFonts w:hint="eastAsia" w:ascii="宋体" w:hAnsi="宋体" w:cs="宋体"/>
          <w:kern w:val="0"/>
          <w:szCs w:val="21"/>
        </w:rPr>
        <w:t>：</w:t>
      </w:r>
      <w:r>
        <w:rPr>
          <w:rFonts w:hint="eastAsia" w:ascii="宋体" w:hAnsi="宋体" w:cs="宋体"/>
          <w:spacing w:val="-2"/>
          <w:kern w:val="0"/>
          <w:szCs w:val="21"/>
        </w:rPr>
        <w:t>见供应商须</w:t>
      </w:r>
      <w:r>
        <w:rPr>
          <w:rFonts w:hint="eastAsia" w:ascii="宋体" w:hAnsi="宋体" w:cs="宋体"/>
          <w:kern w:val="0"/>
          <w:szCs w:val="21"/>
        </w:rPr>
        <w:t>知</w:t>
      </w:r>
      <w:r>
        <w:rPr>
          <w:rFonts w:hint="eastAsia" w:ascii="宋体" w:hAnsi="宋体" w:cs="宋体"/>
          <w:spacing w:val="-2"/>
          <w:kern w:val="0"/>
          <w:szCs w:val="21"/>
        </w:rPr>
        <w:t>前</w:t>
      </w:r>
      <w:r>
        <w:rPr>
          <w:rFonts w:hint="eastAsia" w:ascii="宋体" w:hAnsi="宋体" w:cs="宋体"/>
          <w:kern w:val="0"/>
          <w:szCs w:val="21"/>
        </w:rPr>
        <w:t>附</w:t>
      </w:r>
      <w:r>
        <w:rPr>
          <w:rFonts w:hint="eastAsia" w:ascii="宋体" w:hAnsi="宋体" w:cs="宋体"/>
          <w:spacing w:val="-2"/>
          <w:kern w:val="0"/>
          <w:szCs w:val="21"/>
        </w:rPr>
        <w:t>表</w:t>
      </w:r>
      <w:r>
        <w:rPr>
          <w:rFonts w:hint="eastAsia" w:ascii="宋体" w:hAnsi="宋体" w:cs="宋体"/>
          <w:kern w:val="0"/>
          <w:szCs w:val="21"/>
        </w:rPr>
        <w:t>。</w:t>
      </w:r>
    </w:p>
    <w:p>
      <w:pPr>
        <w:autoSpaceDE w:val="0"/>
        <w:autoSpaceDN w:val="0"/>
        <w:adjustRightInd w:val="0"/>
        <w:spacing w:line="360" w:lineRule="auto"/>
        <w:ind w:left="237" w:right="-20"/>
        <w:jc w:val="left"/>
        <w:rPr>
          <w:rFonts w:ascii="宋体" w:hAnsi="宋体" w:cs="宋体"/>
          <w:kern w:val="0"/>
          <w:szCs w:val="21"/>
        </w:rPr>
      </w:pPr>
      <w:r>
        <w:rPr>
          <w:rFonts w:hint="eastAsia" w:ascii="宋体" w:hAnsi="宋体" w:cs="宋体"/>
          <w:b/>
          <w:bCs/>
          <w:spacing w:val="1"/>
          <w:kern w:val="0"/>
          <w:szCs w:val="21"/>
        </w:rPr>
        <w:t>1</w:t>
      </w:r>
      <w:r>
        <w:rPr>
          <w:rFonts w:hint="eastAsia" w:ascii="宋体" w:hAnsi="宋体" w:cs="宋体"/>
          <w:b/>
          <w:bCs/>
          <w:kern w:val="0"/>
          <w:szCs w:val="21"/>
        </w:rPr>
        <w:t>.3</w:t>
      </w:r>
      <w:r>
        <w:rPr>
          <w:rFonts w:hint="eastAsia" w:ascii="宋体" w:hAnsi="宋体" w:cs="宋体"/>
          <w:b/>
          <w:bCs/>
          <w:spacing w:val="-2"/>
          <w:kern w:val="0"/>
          <w:szCs w:val="21"/>
        </w:rPr>
        <w:t xml:space="preserve"> </w:t>
      </w:r>
      <w:r>
        <w:rPr>
          <w:rFonts w:hint="eastAsia" w:ascii="宋体" w:hAnsi="宋体" w:cs="宋体"/>
          <w:b/>
          <w:bCs/>
          <w:kern w:val="0"/>
          <w:szCs w:val="21"/>
        </w:rPr>
        <w:t>服务地点和质量要求</w:t>
      </w:r>
    </w:p>
    <w:p>
      <w:pPr>
        <w:autoSpaceDE w:val="0"/>
        <w:autoSpaceDN w:val="0"/>
        <w:adjustRightInd w:val="0"/>
        <w:spacing w:line="360" w:lineRule="auto"/>
        <w:ind w:left="520" w:right="-20"/>
        <w:jc w:val="left"/>
        <w:rPr>
          <w:rFonts w:ascii="宋体" w:hAnsi="宋体" w:cs="宋体"/>
          <w:kern w:val="0"/>
          <w:szCs w:val="21"/>
        </w:rPr>
      </w:pPr>
      <w:r>
        <w:rPr>
          <w:rFonts w:hint="eastAsia" w:ascii="宋体" w:hAnsi="宋体" w:cs="宋体"/>
          <w:kern w:val="0"/>
          <w:szCs w:val="21"/>
        </w:rPr>
        <w:t>1.3.1 服务地点：见供应商须知前附表。</w:t>
      </w:r>
    </w:p>
    <w:p>
      <w:pPr>
        <w:autoSpaceDE w:val="0"/>
        <w:autoSpaceDN w:val="0"/>
        <w:adjustRightInd w:val="0"/>
        <w:spacing w:line="360" w:lineRule="auto"/>
        <w:ind w:left="520" w:right="-20"/>
        <w:jc w:val="left"/>
        <w:rPr>
          <w:rFonts w:ascii="宋体" w:hAnsi="宋体" w:cs="宋体"/>
          <w:kern w:val="0"/>
          <w:szCs w:val="21"/>
        </w:rPr>
      </w:pPr>
      <w:r>
        <w:rPr>
          <w:rFonts w:hint="eastAsia" w:ascii="宋体" w:hAnsi="宋体" w:cs="宋体"/>
          <w:kern w:val="0"/>
          <w:szCs w:val="21"/>
        </w:rPr>
        <w:t>1.3.2 质量要求：见供应商须知前附表。</w:t>
      </w:r>
    </w:p>
    <w:p>
      <w:pPr>
        <w:autoSpaceDE w:val="0"/>
        <w:autoSpaceDN w:val="0"/>
        <w:adjustRightInd w:val="0"/>
        <w:spacing w:line="360" w:lineRule="auto"/>
        <w:ind w:left="237" w:right="-20"/>
        <w:jc w:val="left"/>
        <w:rPr>
          <w:rFonts w:ascii="宋体" w:hAnsi="宋体" w:cs="宋体"/>
          <w:b/>
          <w:bCs/>
          <w:kern w:val="0"/>
          <w:szCs w:val="21"/>
        </w:rPr>
      </w:pPr>
      <w:r>
        <w:rPr>
          <w:rFonts w:hint="eastAsia" w:ascii="宋体" w:hAnsi="宋体" w:cs="宋体"/>
          <w:b/>
          <w:bCs/>
          <w:spacing w:val="1"/>
          <w:kern w:val="0"/>
          <w:szCs w:val="21"/>
        </w:rPr>
        <w:t>1</w:t>
      </w:r>
      <w:r>
        <w:rPr>
          <w:rFonts w:hint="eastAsia" w:ascii="宋体" w:hAnsi="宋体" w:cs="宋体"/>
          <w:b/>
          <w:bCs/>
          <w:kern w:val="0"/>
          <w:szCs w:val="21"/>
        </w:rPr>
        <w:t>.4</w:t>
      </w:r>
      <w:r>
        <w:rPr>
          <w:rFonts w:hint="eastAsia" w:ascii="宋体" w:hAnsi="宋体" w:cs="宋体"/>
          <w:b/>
          <w:bCs/>
          <w:spacing w:val="-2"/>
          <w:kern w:val="0"/>
          <w:szCs w:val="21"/>
        </w:rPr>
        <w:t xml:space="preserve"> </w:t>
      </w:r>
      <w:r>
        <w:rPr>
          <w:rFonts w:hint="eastAsia" w:ascii="宋体" w:hAnsi="宋体" w:cs="宋体"/>
          <w:b/>
          <w:bCs/>
          <w:kern w:val="0"/>
          <w:szCs w:val="21"/>
        </w:rPr>
        <w:t>供应商</w:t>
      </w:r>
      <w:r>
        <w:rPr>
          <w:rFonts w:hint="eastAsia" w:ascii="宋体" w:hAnsi="宋体" w:cs="宋体"/>
          <w:b/>
          <w:bCs/>
          <w:spacing w:val="-3"/>
          <w:kern w:val="0"/>
          <w:szCs w:val="21"/>
        </w:rPr>
        <w:t>资</w:t>
      </w:r>
      <w:r>
        <w:rPr>
          <w:rFonts w:hint="eastAsia" w:ascii="宋体" w:hAnsi="宋体" w:cs="宋体"/>
          <w:b/>
          <w:bCs/>
          <w:kern w:val="0"/>
          <w:szCs w:val="21"/>
        </w:rPr>
        <w:t>格要求</w:t>
      </w:r>
    </w:p>
    <w:p>
      <w:pPr>
        <w:autoSpaceDE w:val="0"/>
        <w:autoSpaceDN w:val="0"/>
        <w:adjustRightInd w:val="0"/>
        <w:spacing w:line="360" w:lineRule="auto"/>
        <w:ind w:left="520" w:right="-20"/>
        <w:jc w:val="left"/>
        <w:rPr>
          <w:rFonts w:ascii="宋体" w:hAnsi="宋体" w:cs="宋体"/>
          <w:kern w:val="0"/>
          <w:szCs w:val="21"/>
        </w:rPr>
      </w:pPr>
      <w:r>
        <w:rPr>
          <w:rFonts w:hint="eastAsia" w:ascii="宋体" w:hAnsi="宋体" w:cs="宋体"/>
          <w:kern w:val="0"/>
          <w:szCs w:val="21"/>
        </w:rPr>
        <w:t>1.4.1 供应商</w:t>
      </w:r>
      <w:r>
        <w:rPr>
          <w:rFonts w:hint="eastAsia" w:ascii="宋体" w:hAnsi="宋体" w:cs="宋体"/>
          <w:spacing w:val="-2"/>
          <w:kern w:val="0"/>
          <w:szCs w:val="21"/>
        </w:rPr>
        <w:t>的资格要求见</w:t>
      </w:r>
      <w:r>
        <w:rPr>
          <w:rFonts w:hint="eastAsia" w:ascii="宋体" w:hAnsi="宋体" w:cs="宋体"/>
          <w:kern w:val="0"/>
          <w:szCs w:val="21"/>
        </w:rPr>
        <w:t>供应商须知</w:t>
      </w:r>
      <w:r>
        <w:rPr>
          <w:rFonts w:hint="eastAsia" w:ascii="宋体" w:hAnsi="宋体" w:cs="宋体"/>
          <w:spacing w:val="-2"/>
          <w:kern w:val="0"/>
          <w:szCs w:val="21"/>
        </w:rPr>
        <w:t>前</w:t>
      </w:r>
      <w:r>
        <w:rPr>
          <w:rFonts w:hint="eastAsia" w:ascii="宋体" w:hAnsi="宋体" w:cs="宋体"/>
          <w:kern w:val="0"/>
          <w:szCs w:val="21"/>
        </w:rPr>
        <w:t>附</w:t>
      </w:r>
      <w:r>
        <w:rPr>
          <w:rFonts w:hint="eastAsia" w:ascii="宋体" w:hAnsi="宋体" w:cs="宋体"/>
          <w:spacing w:val="-2"/>
          <w:kern w:val="0"/>
          <w:szCs w:val="21"/>
        </w:rPr>
        <w:t>表</w:t>
      </w:r>
      <w:r>
        <w:rPr>
          <w:rFonts w:hint="eastAsia" w:ascii="宋体" w:hAnsi="宋体" w:cs="宋体"/>
          <w:kern w:val="0"/>
          <w:szCs w:val="21"/>
        </w:rPr>
        <w:t>；</w:t>
      </w:r>
    </w:p>
    <w:p>
      <w:pPr>
        <w:autoSpaceDE w:val="0"/>
        <w:autoSpaceDN w:val="0"/>
        <w:adjustRightInd w:val="0"/>
        <w:spacing w:line="360" w:lineRule="auto"/>
        <w:ind w:left="100" w:right="42" w:firstLine="420"/>
        <w:jc w:val="left"/>
        <w:rPr>
          <w:rFonts w:ascii="宋体" w:hAnsi="宋体" w:cs="宋体"/>
          <w:kern w:val="0"/>
          <w:szCs w:val="21"/>
        </w:rPr>
      </w:pPr>
      <w:r>
        <w:rPr>
          <w:rFonts w:hint="eastAsia" w:ascii="宋体" w:hAnsi="宋体" w:cs="宋体"/>
          <w:kern w:val="0"/>
          <w:szCs w:val="21"/>
        </w:rPr>
        <w:t>1.4.2 供应商须知前附表规定接受联合体的，联合体除应符合本章第 1.4.1 项和供应商须知前附表的要求外，还应遵守以下规定：</w:t>
      </w:r>
    </w:p>
    <w:p>
      <w:pPr>
        <w:autoSpaceDE w:val="0"/>
        <w:autoSpaceDN w:val="0"/>
        <w:adjustRightInd w:val="0"/>
        <w:spacing w:before="40" w:line="360" w:lineRule="auto"/>
        <w:ind w:left="100" w:right="43" w:firstLine="314"/>
        <w:jc w:val="left"/>
        <w:rPr>
          <w:rFonts w:ascii="宋体" w:hAnsi="宋体" w:cs="宋体"/>
          <w:kern w:val="0"/>
          <w:szCs w:val="21"/>
        </w:rPr>
      </w:pPr>
      <w:r>
        <w:rPr>
          <w:rFonts w:hint="eastAsia" w:ascii="宋体" w:hAnsi="宋体" w:cs="宋体"/>
          <w:kern w:val="0"/>
          <w:szCs w:val="21"/>
        </w:rPr>
        <w:t>（1）联合体各方应</w:t>
      </w:r>
      <w:r>
        <w:rPr>
          <w:rFonts w:hint="eastAsia" w:ascii="宋体" w:hAnsi="宋体" w:cs="宋体"/>
          <w:spacing w:val="-2"/>
          <w:kern w:val="0"/>
          <w:szCs w:val="21"/>
        </w:rPr>
        <w:t>按</w:t>
      </w:r>
      <w:r>
        <w:rPr>
          <w:rFonts w:hint="eastAsia" w:ascii="宋体" w:hAnsi="宋体" w:cs="宋体"/>
          <w:kern w:val="0"/>
          <w:szCs w:val="21"/>
        </w:rPr>
        <w:t>采购文件提供的格式</w:t>
      </w:r>
      <w:r>
        <w:rPr>
          <w:rFonts w:hint="eastAsia" w:ascii="宋体" w:hAnsi="宋体" w:cs="宋体"/>
          <w:spacing w:val="-2"/>
          <w:kern w:val="0"/>
          <w:szCs w:val="21"/>
        </w:rPr>
        <w:t>签</w:t>
      </w:r>
      <w:r>
        <w:rPr>
          <w:rFonts w:hint="eastAsia" w:ascii="宋体" w:hAnsi="宋体" w:cs="宋体"/>
          <w:kern w:val="0"/>
          <w:szCs w:val="21"/>
        </w:rPr>
        <w:t>订联</w:t>
      </w:r>
      <w:r>
        <w:rPr>
          <w:rFonts w:hint="eastAsia" w:ascii="宋体" w:hAnsi="宋体" w:cs="宋体"/>
          <w:spacing w:val="-2"/>
          <w:kern w:val="0"/>
          <w:szCs w:val="21"/>
        </w:rPr>
        <w:t>合</w:t>
      </w:r>
      <w:r>
        <w:rPr>
          <w:rFonts w:hint="eastAsia" w:ascii="宋体" w:hAnsi="宋体" w:cs="宋体"/>
          <w:kern w:val="0"/>
          <w:szCs w:val="21"/>
        </w:rPr>
        <w:t>体协议书，明确</w:t>
      </w:r>
      <w:r>
        <w:rPr>
          <w:rFonts w:hint="eastAsia" w:ascii="宋体" w:hAnsi="宋体" w:cs="宋体"/>
          <w:spacing w:val="-2"/>
          <w:kern w:val="0"/>
          <w:szCs w:val="21"/>
        </w:rPr>
        <w:t>联</w:t>
      </w:r>
      <w:r>
        <w:rPr>
          <w:rFonts w:hint="eastAsia" w:ascii="宋体" w:hAnsi="宋体" w:cs="宋体"/>
          <w:kern w:val="0"/>
          <w:szCs w:val="21"/>
        </w:rPr>
        <w:t>合体</w:t>
      </w:r>
      <w:r>
        <w:rPr>
          <w:rFonts w:hint="eastAsia" w:ascii="宋体" w:hAnsi="宋体" w:cs="宋体"/>
          <w:spacing w:val="-2"/>
          <w:kern w:val="0"/>
          <w:szCs w:val="21"/>
        </w:rPr>
        <w:t>牵</w:t>
      </w:r>
      <w:r>
        <w:rPr>
          <w:rFonts w:hint="eastAsia" w:ascii="宋体" w:hAnsi="宋体" w:cs="宋体"/>
          <w:kern w:val="0"/>
          <w:szCs w:val="21"/>
        </w:rPr>
        <w:t>头人和各方权利义</w:t>
      </w:r>
      <w:r>
        <w:rPr>
          <w:rFonts w:hint="eastAsia" w:ascii="宋体" w:hAnsi="宋体" w:cs="宋体"/>
          <w:spacing w:val="-2"/>
          <w:kern w:val="0"/>
          <w:szCs w:val="21"/>
        </w:rPr>
        <w:t>务</w:t>
      </w:r>
      <w:r>
        <w:rPr>
          <w:rFonts w:hint="eastAsia" w:ascii="宋体" w:hAnsi="宋体" w:cs="宋体"/>
          <w:kern w:val="0"/>
          <w:szCs w:val="21"/>
        </w:rPr>
        <w:t>，</w:t>
      </w:r>
      <w:r>
        <w:rPr>
          <w:rFonts w:hint="eastAsia" w:ascii="宋体" w:hAnsi="宋体" w:cs="宋体"/>
          <w:spacing w:val="-2"/>
          <w:kern w:val="0"/>
          <w:szCs w:val="21"/>
        </w:rPr>
        <w:t>并</w:t>
      </w:r>
      <w:r>
        <w:rPr>
          <w:rFonts w:hint="eastAsia" w:ascii="宋体" w:hAnsi="宋体" w:cs="宋体"/>
          <w:kern w:val="0"/>
          <w:szCs w:val="21"/>
        </w:rPr>
        <w:t>承</w:t>
      </w:r>
      <w:r>
        <w:rPr>
          <w:rFonts w:hint="eastAsia" w:ascii="宋体" w:hAnsi="宋体" w:cs="宋体"/>
          <w:spacing w:val="-2"/>
          <w:kern w:val="0"/>
          <w:szCs w:val="21"/>
        </w:rPr>
        <w:t>诺</w:t>
      </w:r>
      <w:r>
        <w:rPr>
          <w:rFonts w:hint="eastAsia" w:ascii="宋体" w:hAnsi="宋体" w:cs="宋体"/>
          <w:kern w:val="0"/>
          <w:szCs w:val="21"/>
        </w:rPr>
        <w:t>就</w:t>
      </w:r>
      <w:r>
        <w:rPr>
          <w:rFonts w:hint="eastAsia" w:ascii="宋体" w:hAnsi="宋体" w:cs="宋体"/>
          <w:spacing w:val="-2"/>
          <w:kern w:val="0"/>
          <w:szCs w:val="21"/>
        </w:rPr>
        <w:t>成交项</w:t>
      </w:r>
      <w:r>
        <w:rPr>
          <w:rFonts w:hint="eastAsia" w:ascii="宋体" w:hAnsi="宋体" w:cs="宋体"/>
          <w:kern w:val="0"/>
          <w:szCs w:val="21"/>
        </w:rPr>
        <w:t>目向</w:t>
      </w:r>
      <w:r>
        <w:rPr>
          <w:rFonts w:hint="eastAsia" w:ascii="宋体" w:hAnsi="宋体" w:cs="宋体"/>
          <w:spacing w:val="-2"/>
          <w:kern w:val="0"/>
          <w:szCs w:val="21"/>
        </w:rPr>
        <w:t>采购人</w:t>
      </w:r>
      <w:r>
        <w:rPr>
          <w:rFonts w:hint="eastAsia" w:ascii="宋体" w:hAnsi="宋体" w:cs="宋体"/>
          <w:kern w:val="0"/>
          <w:szCs w:val="21"/>
        </w:rPr>
        <w:t>承</w:t>
      </w:r>
      <w:r>
        <w:rPr>
          <w:rFonts w:hint="eastAsia" w:ascii="宋体" w:hAnsi="宋体" w:cs="宋体"/>
          <w:spacing w:val="-2"/>
          <w:kern w:val="0"/>
          <w:szCs w:val="21"/>
        </w:rPr>
        <w:t>担</w:t>
      </w:r>
      <w:r>
        <w:rPr>
          <w:rFonts w:hint="eastAsia" w:ascii="宋体" w:hAnsi="宋体" w:cs="宋体"/>
          <w:kern w:val="0"/>
          <w:szCs w:val="21"/>
        </w:rPr>
        <w:t>连</w:t>
      </w:r>
      <w:r>
        <w:rPr>
          <w:rFonts w:hint="eastAsia" w:ascii="宋体" w:hAnsi="宋体" w:cs="宋体"/>
          <w:spacing w:val="-2"/>
          <w:kern w:val="0"/>
          <w:szCs w:val="21"/>
        </w:rPr>
        <w:t>带</w:t>
      </w:r>
      <w:r>
        <w:rPr>
          <w:rFonts w:hint="eastAsia" w:ascii="宋体" w:hAnsi="宋体" w:cs="宋体"/>
          <w:kern w:val="0"/>
          <w:szCs w:val="21"/>
        </w:rPr>
        <w:t>责</w:t>
      </w:r>
      <w:r>
        <w:rPr>
          <w:rFonts w:hint="eastAsia" w:ascii="宋体" w:hAnsi="宋体" w:cs="宋体"/>
          <w:spacing w:val="-2"/>
          <w:kern w:val="0"/>
          <w:szCs w:val="21"/>
        </w:rPr>
        <w:t>任</w:t>
      </w:r>
      <w:r>
        <w:rPr>
          <w:rFonts w:hint="eastAsia" w:ascii="宋体" w:hAnsi="宋体" w:cs="宋体"/>
          <w:kern w:val="0"/>
          <w:szCs w:val="21"/>
        </w:rPr>
        <w:t>；</w:t>
      </w:r>
    </w:p>
    <w:p>
      <w:pPr>
        <w:autoSpaceDE w:val="0"/>
        <w:autoSpaceDN w:val="0"/>
        <w:adjustRightInd w:val="0"/>
        <w:spacing w:before="40" w:line="360" w:lineRule="auto"/>
        <w:ind w:left="100" w:right="43" w:firstLine="314"/>
        <w:jc w:val="left"/>
        <w:rPr>
          <w:rFonts w:ascii="宋体" w:hAnsi="宋体" w:cs="宋体"/>
          <w:kern w:val="0"/>
          <w:szCs w:val="21"/>
        </w:rPr>
      </w:pPr>
      <w:r>
        <w:rPr>
          <w:rFonts w:hint="eastAsia" w:ascii="宋体" w:hAnsi="宋体" w:cs="宋体"/>
          <w:kern w:val="0"/>
          <w:szCs w:val="21"/>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utoSpaceDE w:val="0"/>
        <w:autoSpaceDN w:val="0"/>
        <w:adjustRightInd w:val="0"/>
        <w:spacing w:line="360" w:lineRule="auto"/>
        <w:ind w:left="520" w:right="-20"/>
        <w:jc w:val="left"/>
        <w:rPr>
          <w:rFonts w:ascii="宋体" w:hAnsi="宋体" w:cs="宋体"/>
          <w:kern w:val="0"/>
          <w:szCs w:val="21"/>
        </w:rPr>
      </w:pPr>
      <w:r>
        <w:rPr>
          <w:rFonts w:hint="eastAsia" w:ascii="宋体" w:hAnsi="宋体" w:cs="宋体"/>
          <w:kern w:val="0"/>
          <w:szCs w:val="21"/>
        </w:rPr>
        <w:t>1.4.3 根据《关于在政府采购活动中查询及使用信用记录有关问题的通知》(财库[2016]125号)和豫财购【2016】15号的规定，对列入“信用中国”网站（www.creditchina.gov.cn）的“失信被执行人”、“重大税收违法案件当事人名单”或“中国政府采购”网站(www.ccgp.gov.cn)的“政府采购严重违法失信行为记录名单”的供应商，将拒绝其参加政府采购活动。</w:t>
      </w:r>
    </w:p>
    <w:p>
      <w:pPr>
        <w:autoSpaceDE w:val="0"/>
        <w:autoSpaceDN w:val="0"/>
        <w:adjustRightInd w:val="0"/>
        <w:spacing w:line="360" w:lineRule="auto"/>
        <w:ind w:left="520" w:right="-20"/>
        <w:jc w:val="left"/>
        <w:rPr>
          <w:rFonts w:ascii="宋体" w:hAnsi="宋体" w:cs="宋体"/>
          <w:kern w:val="0"/>
          <w:szCs w:val="21"/>
        </w:rPr>
      </w:pPr>
      <w:r>
        <w:rPr>
          <w:rFonts w:hint="eastAsia" w:ascii="宋体" w:hAnsi="宋体" w:cs="宋体"/>
          <w:kern w:val="0"/>
          <w:szCs w:val="21"/>
        </w:rPr>
        <w:t>1.4.4 供应商不得存在下列情形之一：</w:t>
      </w:r>
    </w:p>
    <w:p>
      <w:pPr>
        <w:tabs>
          <w:tab w:val="left" w:pos="4380"/>
          <w:tab w:val="left" w:pos="5980"/>
        </w:tabs>
        <w:autoSpaceDE w:val="0"/>
        <w:autoSpaceDN w:val="0"/>
        <w:adjustRightInd w:val="0"/>
        <w:spacing w:line="360" w:lineRule="auto"/>
        <w:ind w:left="100" w:right="41" w:firstLine="420"/>
        <w:jc w:val="left"/>
        <w:rPr>
          <w:rFonts w:ascii="宋体" w:hAnsi="宋体" w:cs="宋体"/>
          <w:kern w:val="0"/>
          <w:szCs w:val="21"/>
        </w:rPr>
      </w:pPr>
      <w:r>
        <w:rPr>
          <w:rFonts w:hint="eastAsia" w:ascii="宋体" w:hAnsi="宋体" w:cs="宋体"/>
          <w:kern w:val="0"/>
          <w:szCs w:val="21"/>
        </w:rPr>
        <w:t>（1）为采购项目提供整体设计、规范编制或者项目管理、监理、检测等服务的供应商，不得再参加该项目的其他采购活动。</w:t>
      </w:r>
    </w:p>
    <w:p>
      <w:pPr>
        <w:autoSpaceDE w:val="0"/>
        <w:autoSpaceDN w:val="0"/>
        <w:adjustRightInd w:val="0"/>
        <w:spacing w:before="40" w:line="360" w:lineRule="auto"/>
        <w:ind w:left="100" w:right="43" w:firstLine="314"/>
        <w:jc w:val="left"/>
        <w:rPr>
          <w:rFonts w:ascii="宋体" w:hAnsi="宋体" w:cs="宋体"/>
          <w:kern w:val="0"/>
          <w:szCs w:val="21"/>
        </w:rPr>
      </w:pPr>
      <w:r>
        <w:rPr>
          <w:rFonts w:hint="eastAsia" w:ascii="宋体" w:hAnsi="宋体" w:cs="宋体"/>
          <w:kern w:val="0"/>
          <w:szCs w:val="21"/>
        </w:rPr>
        <w:t>（2）法律法规或供应商须知前附表规定的其他情形。</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1.5 费用承担</w:t>
      </w:r>
    </w:p>
    <w:p>
      <w:pPr>
        <w:autoSpaceDE w:val="0"/>
        <w:autoSpaceDN w:val="0"/>
        <w:adjustRightInd w:val="0"/>
        <w:spacing w:line="360" w:lineRule="auto"/>
        <w:ind w:left="520" w:right="-20"/>
        <w:jc w:val="left"/>
        <w:rPr>
          <w:rFonts w:ascii="宋体" w:hAnsi="宋体" w:cs="宋体"/>
          <w:kern w:val="0"/>
          <w:szCs w:val="21"/>
        </w:rPr>
      </w:pPr>
      <w:r>
        <w:rPr>
          <w:rFonts w:hint="eastAsia" w:ascii="宋体" w:hAnsi="宋体" w:cs="宋体"/>
          <w:kern w:val="0"/>
          <w:szCs w:val="21"/>
        </w:rPr>
        <w:t>供应商准</w:t>
      </w:r>
      <w:r>
        <w:rPr>
          <w:rFonts w:hint="eastAsia" w:ascii="宋体" w:hAnsi="宋体" w:cs="宋体"/>
          <w:spacing w:val="-2"/>
          <w:kern w:val="0"/>
          <w:szCs w:val="21"/>
        </w:rPr>
        <w:t>备</w:t>
      </w:r>
      <w:r>
        <w:rPr>
          <w:rFonts w:hint="eastAsia" w:ascii="宋体" w:hAnsi="宋体" w:cs="宋体"/>
          <w:kern w:val="0"/>
          <w:szCs w:val="21"/>
        </w:rPr>
        <w:t>和</w:t>
      </w:r>
      <w:r>
        <w:rPr>
          <w:rFonts w:hint="eastAsia" w:ascii="宋体" w:hAnsi="宋体" w:cs="宋体"/>
          <w:spacing w:val="-2"/>
          <w:kern w:val="0"/>
          <w:szCs w:val="21"/>
        </w:rPr>
        <w:t>参</w:t>
      </w:r>
      <w:r>
        <w:rPr>
          <w:rFonts w:hint="eastAsia" w:ascii="宋体" w:hAnsi="宋体" w:cs="宋体"/>
          <w:kern w:val="0"/>
          <w:szCs w:val="21"/>
        </w:rPr>
        <w:t>加</w:t>
      </w:r>
      <w:r>
        <w:rPr>
          <w:rFonts w:hint="eastAsia" w:ascii="宋体" w:hAnsi="宋体" w:cs="宋体"/>
          <w:spacing w:val="-2"/>
          <w:kern w:val="0"/>
          <w:szCs w:val="21"/>
        </w:rPr>
        <w:t>采购活</w:t>
      </w:r>
      <w:r>
        <w:rPr>
          <w:rFonts w:hint="eastAsia" w:ascii="宋体" w:hAnsi="宋体" w:cs="宋体"/>
          <w:kern w:val="0"/>
          <w:szCs w:val="21"/>
        </w:rPr>
        <w:t>动发</w:t>
      </w:r>
      <w:r>
        <w:rPr>
          <w:rFonts w:hint="eastAsia" w:ascii="宋体" w:hAnsi="宋体" w:cs="宋体"/>
          <w:spacing w:val="-2"/>
          <w:kern w:val="0"/>
          <w:szCs w:val="21"/>
        </w:rPr>
        <w:t>生</w:t>
      </w:r>
      <w:r>
        <w:rPr>
          <w:rFonts w:hint="eastAsia" w:ascii="宋体" w:hAnsi="宋体" w:cs="宋体"/>
          <w:kern w:val="0"/>
          <w:szCs w:val="21"/>
        </w:rPr>
        <w:t>的</w:t>
      </w:r>
      <w:r>
        <w:rPr>
          <w:rFonts w:hint="eastAsia" w:ascii="宋体" w:hAnsi="宋体" w:cs="宋体"/>
          <w:spacing w:val="-2"/>
          <w:kern w:val="0"/>
          <w:szCs w:val="21"/>
        </w:rPr>
        <w:t>费</w:t>
      </w:r>
      <w:r>
        <w:rPr>
          <w:rFonts w:hint="eastAsia" w:ascii="宋体" w:hAnsi="宋体" w:cs="宋体"/>
          <w:kern w:val="0"/>
          <w:szCs w:val="21"/>
        </w:rPr>
        <w:t>用</w:t>
      </w:r>
      <w:r>
        <w:rPr>
          <w:rFonts w:hint="eastAsia" w:ascii="宋体" w:hAnsi="宋体" w:cs="宋体"/>
          <w:spacing w:val="-2"/>
          <w:kern w:val="0"/>
          <w:szCs w:val="21"/>
        </w:rPr>
        <w:t>自</w:t>
      </w:r>
      <w:r>
        <w:rPr>
          <w:rFonts w:hint="eastAsia" w:ascii="宋体" w:hAnsi="宋体" w:cs="宋体"/>
          <w:kern w:val="0"/>
          <w:szCs w:val="21"/>
        </w:rPr>
        <w:t>理。</w:t>
      </w:r>
    </w:p>
    <w:p>
      <w:pPr>
        <w:autoSpaceDE w:val="0"/>
        <w:autoSpaceDN w:val="0"/>
        <w:adjustRightInd w:val="0"/>
        <w:spacing w:line="360" w:lineRule="auto"/>
        <w:ind w:left="237" w:right="-20"/>
        <w:jc w:val="left"/>
        <w:rPr>
          <w:rFonts w:ascii="宋体" w:hAnsi="宋体" w:cs="宋体"/>
          <w:b/>
          <w:bCs/>
          <w:kern w:val="0"/>
          <w:szCs w:val="21"/>
        </w:rPr>
      </w:pPr>
      <w:r>
        <w:rPr>
          <w:rFonts w:hint="eastAsia" w:ascii="宋体" w:hAnsi="宋体" w:cs="宋体"/>
          <w:b/>
          <w:bCs/>
          <w:spacing w:val="1"/>
          <w:kern w:val="0"/>
          <w:szCs w:val="21"/>
        </w:rPr>
        <w:t>1</w:t>
      </w:r>
      <w:r>
        <w:rPr>
          <w:rFonts w:hint="eastAsia" w:ascii="宋体" w:hAnsi="宋体" w:cs="宋体"/>
          <w:b/>
          <w:bCs/>
          <w:kern w:val="0"/>
          <w:szCs w:val="21"/>
        </w:rPr>
        <w:t>.6</w:t>
      </w:r>
      <w:r>
        <w:rPr>
          <w:rFonts w:hint="eastAsia" w:ascii="宋体" w:hAnsi="宋体" w:cs="宋体"/>
          <w:b/>
          <w:bCs/>
          <w:spacing w:val="-2"/>
          <w:kern w:val="0"/>
          <w:szCs w:val="21"/>
        </w:rPr>
        <w:t xml:space="preserve"> </w:t>
      </w:r>
      <w:r>
        <w:rPr>
          <w:rFonts w:hint="eastAsia" w:ascii="宋体" w:hAnsi="宋体" w:cs="宋体"/>
          <w:b/>
          <w:bCs/>
          <w:kern w:val="0"/>
          <w:szCs w:val="21"/>
        </w:rPr>
        <w:t>保密</w:t>
      </w:r>
    </w:p>
    <w:p>
      <w:pPr>
        <w:autoSpaceDE w:val="0"/>
        <w:autoSpaceDN w:val="0"/>
        <w:adjustRightInd w:val="0"/>
        <w:spacing w:line="360" w:lineRule="auto"/>
        <w:ind w:left="100" w:right="143" w:firstLine="420"/>
        <w:rPr>
          <w:rFonts w:ascii="宋体" w:hAnsi="宋体" w:cs="宋体"/>
          <w:kern w:val="0"/>
          <w:szCs w:val="21"/>
        </w:rPr>
      </w:pPr>
      <w:r>
        <w:rPr>
          <w:rFonts w:hint="eastAsia" w:ascii="宋体" w:hAnsi="宋体" w:cs="宋体"/>
          <w:kern w:val="0"/>
          <w:szCs w:val="21"/>
        </w:rPr>
        <w:t>参与采购活动</w:t>
      </w:r>
      <w:r>
        <w:rPr>
          <w:rFonts w:hint="eastAsia" w:ascii="宋体" w:hAnsi="宋体" w:cs="宋体"/>
          <w:spacing w:val="-2"/>
          <w:kern w:val="0"/>
          <w:szCs w:val="21"/>
        </w:rPr>
        <w:t>的</w:t>
      </w:r>
      <w:r>
        <w:rPr>
          <w:rFonts w:hint="eastAsia" w:ascii="宋体" w:hAnsi="宋体" w:cs="宋体"/>
          <w:kern w:val="0"/>
          <w:szCs w:val="21"/>
        </w:rPr>
        <w:t>各</w:t>
      </w:r>
      <w:r>
        <w:rPr>
          <w:rFonts w:hint="eastAsia" w:ascii="宋体" w:hAnsi="宋体" w:cs="宋体"/>
          <w:spacing w:val="-2"/>
          <w:kern w:val="0"/>
          <w:szCs w:val="21"/>
        </w:rPr>
        <w:t>方</w:t>
      </w:r>
      <w:r>
        <w:rPr>
          <w:rFonts w:hint="eastAsia" w:ascii="宋体" w:hAnsi="宋体" w:cs="宋体"/>
          <w:kern w:val="0"/>
          <w:szCs w:val="21"/>
        </w:rPr>
        <w:t>应对采购文件和响应文件中的商业和技术等</w:t>
      </w:r>
      <w:r>
        <w:rPr>
          <w:rFonts w:hint="eastAsia" w:ascii="宋体" w:hAnsi="宋体" w:cs="宋体"/>
          <w:spacing w:val="-2"/>
          <w:kern w:val="0"/>
          <w:szCs w:val="21"/>
        </w:rPr>
        <w:t>秘</w:t>
      </w:r>
      <w:r>
        <w:rPr>
          <w:rFonts w:hint="eastAsia" w:ascii="宋体" w:hAnsi="宋体" w:cs="宋体"/>
          <w:kern w:val="0"/>
          <w:szCs w:val="21"/>
        </w:rPr>
        <w:t>密</w:t>
      </w:r>
      <w:r>
        <w:rPr>
          <w:rFonts w:hint="eastAsia" w:ascii="宋体" w:hAnsi="宋体" w:cs="宋体"/>
          <w:spacing w:val="-2"/>
          <w:kern w:val="0"/>
          <w:szCs w:val="21"/>
        </w:rPr>
        <w:t>保</w:t>
      </w:r>
      <w:r>
        <w:rPr>
          <w:rFonts w:hint="eastAsia" w:ascii="宋体" w:hAnsi="宋体" w:cs="宋体"/>
          <w:kern w:val="0"/>
          <w:szCs w:val="21"/>
        </w:rPr>
        <w:t>密，否则应承担相</w:t>
      </w:r>
      <w:r>
        <w:rPr>
          <w:rFonts w:hint="eastAsia" w:ascii="宋体" w:hAnsi="宋体" w:cs="宋体"/>
          <w:spacing w:val="-2"/>
          <w:kern w:val="0"/>
          <w:szCs w:val="21"/>
        </w:rPr>
        <w:t>应</w:t>
      </w:r>
      <w:r>
        <w:rPr>
          <w:rFonts w:hint="eastAsia" w:ascii="宋体" w:hAnsi="宋体" w:cs="宋体"/>
          <w:kern w:val="0"/>
          <w:szCs w:val="21"/>
        </w:rPr>
        <w:t>的</w:t>
      </w:r>
      <w:r>
        <w:rPr>
          <w:rFonts w:hint="eastAsia" w:ascii="宋体" w:hAnsi="宋体" w:cs="宋体"/>
          <w:spacing w:val="-2"/>
          <w:kern w:val="0"/>
          <w:szCs w:val="21"/>
        </w:rPr>
        <w:t>法</w:t>
      </w:r>
      <w:r>
        <w:rPr>
          <w:rFonts w:hint="eastAsia" w:ascii="宋体" w:hAnsi="宋体" w:cs="宋体"/>
          <w:kern w:val="0"/>
          <w:szCs w:val="21"/>
        </w:rPr>
        <w:t>律</w:t>
      </w:r>
      <w:r>
        <w:rPr>
          <w:rFonts w:hint="eastAsia" w:ascii="宋体" w:hAnsi="宋体" w:cs="宋体"/>
          <w:spacing w:val="-2"/>
          <w:kern w:val="0"/>
          <w:szCs w:val="21"/>
        </w:rPr>
        <w:t>责</w:t>
      </w:r>
      <w:r>
        <w:rPr>
          <w:rFonts w:hint="eastAsia" w:ascii="宋体" w:hAnsi="宋体" w:cs="宋体"/>
          <w:kern w:val="0"/>
          <w:szCs w:val="21"/>
        </w:rPr>
        <w:t>任。</w:t>
      </w:r>
    </w:p>
    <w:p>
      <w:pPr>
        <w:autoSpaceDE w:val="0"/>
        <w:autoSpaceDN w:val="0"/>
        <w:adjustRightInd w:val="0"/>
        <w:spacing w:line="360" w:lineRule="auto"/>
        <w:ind w:left="237" w:right="-20"/>
        <w:jc w:val="left"/>
        <w:rPr>
          <w:rFonts w:ascii="宋体" w:hAnsi="宋体" w:cs="宋体"/>
          <w:b/>
          <w:bCs/>
          <w:kern w:val="0"/>
          <w:szCs w:val="21"/>
        </w:rPr>
      </w:pPr>
      <w:r>
        <w:rPr>
          <w:rFonts w:hint="eastAsia" w:ascii="宋体" w:hAnsi="宋体" w:cs="宋体"/>
          <w:b/>
          <w:bCs/>
          <w:spacing w:val="1"/>
          <w:kern w:val="0"/>
          <w:szCs w:val="21"/>
        </w:rPr>
        <w:t>1</w:t>
      </w:r>
      <w:r>
        <w:rPr>
          <w:rFonts w:hint="eastAsia" w:ascii="宋体" w:hAnsi="宋体" w:cs="宋体"/>
          <w:b/>
          <w:bCs/>
          <w:spacing w:val="-1"/>
          <w:kern w:val="0"/>
          <w:szCs w:val="21"/>
        </w:rPr>
        <w:t>.</w:t>
      </w:r>
      <w:r>
        <w:rPr>
          <w:rFonts w:hint="eastAsia" w:ascii="宋体" w:hAnsi="宋体" w:cs="宋体"/>
          <w:b/>
          <w:bCs/>
          <w:kern w:val="0"/>
          <w:szCs w:val="21"/>
        </w:rPr>
        <w:t>7</w:t>
      </w:r>
      <w:r>
        <w:rPr>
          <w:rFonts w:hint="eastAsia" w:ascii="宋体" w:hAnsi="宋体" w:cs="宋体"/>
          <w:b/>
          <w:bCs/>
          <w:spacing w:val="68"/>
          <w:kern w:val="0"/>
          <w:szCs w:val="21"/>
        </w:rPr>
        <w:t xml:space="preserve"> </w:t>
      </w:r>
      <w:r>
        <w:rPr>
          <w:rFonts w:hint="eastAsia" w:ascii="宋体" w:hAnsi="宋体" w:cs="宋体"/>
          <w:b/>
          <w:bCs/>
          <w:kern w:val="0"/>
          <w:szCs w:val="21"/>
        </w:rPr>
        <w:t>语言文字</w:t>
      </w:r>
    </w:p>
    <w:p>
      <w:pPr>
        <w:autoSpaceDE w:val="0"/>
        <w:autoSpaceDN w:val="0"/>
        <w:adjustRightInd w:val="0"/>
        <w:spacing w:line="360" w:lineRule="auto"/>
        <w:ind w:left="520" w:right="-20"/>
        <w:jc w:val="left"/>
        <w:rPr>
          <w:rFonts w:ascii="宋体" w:hAnsi="宋体" w:cs="宋体"/>
          <w:kern w:val="0"/>
          <w:szCs w:val="21"/>
        </w:rPr>
      </w:pPr>
      <w:r>
        <w:rPr>
          <w:rFonts w:hint="eastAsia" w:ascii="宋体" w:hAnsi="宋体" w:cs="宋体"/>
          <w:spacing w:val="-2"/>
          <w:kern w:val="0"/>
          <w:szCs w:val="21"/>
        </w:rPr>
        <w:t>响应文件使</w:t>
      </w:r>
      <w:r>
        <w:rPr>
          <w:rFonts w:hint="eastAsia" w:ascii="宋体" w:hAnsi="宋体" w:cs="宋体"/>
          <w:kern w:val="0"/>
          <w:szCs w:val="21"/>
        </w:rPr>
        <w:t>用</w:t>
      </w:r>
      <w:r>
        <w:rPr>
          <w:rFonts w:hint="eastAsia" w:ascii="宋体" w:hAnsi="宋体" w:cs="宋体"/>
          <w:spacing w:val="-2"/>
          <w:kern w:val="0"/>
          <w:szCs w:val="21"/>
        </w:rPr>
        <w:t>的</w:t>
      </w:r>
      <w:r>
        <w:rPr>
          <w:rFonts w:hint="eastAsia" w:ascii="宋体" w:hAnsi="宋体" w:cs="宋体"/>
          <w:kern w:val="0"/>
          <w:szCs w:val="21"/>
        </w:rPr>
        <w:t>语</w:t>
      </w:r>
      <w:r>
        <w:rPr>
          <w:rFonts w:hint="eastAsia" w:ascii="宋体" w:hAnsi="宋体" w:cs="宋体"/>
          <w:spacing w:val="-2"/>
          <w:kern w:val="0"/>
          <w:szCs w:val="21"/>
        </w:rPr>
        <w:t>言</w:t>
      </w:r>
      <w:r>
        <w:rPr>
          <w:rFonts w:hint="eastAsia" w:ascii="宋体" w:hAnsi="宋体" w:cs="宋体"/>
          <w:kern w:val="0"/>
          <w:szCs w:val="21"/>
        </w:rPr>
        <w:t>文字</w:t>
      </w:r>
      <w:r>
        <w:rPr>
          <w:rFonts w:hint="eastAsia" w:ascii="宋体" w:hAnsi="宋体" w:cs="宋体"/>
          <w:spacing w:val="-2"/>
          <w:kern w:val="0"/>
          <w:szCs w:val="21"/>
        </w:rPr>
        <w:t>为</w:t>
      </w:r>
      <w:r>
        <w:rPr>
          <w:rFonts w:hint="eastAsia" w:ascii="宋体" w:hAnsi="宋体" w:cs="宋体"/>
          <w:kern w:val="0"/>
          <w:szCs w:val="21"/>
        </w:rPr>
        <w:t>中</w:t>
      </w:r>
      <w:r>
        <w:rPr>
          <w:rFonts w:hint="eastAsia" w:ascii="宋体" w:hAnsi="宋体" w:cs="宋体"/>
          <w:spacing w:val="-2"/>
          <w:kern w:val="0"/>
          <w:szCs w:val="21"/>
        </w:rPr>
        <w:t>文</w:t>
      </w:r>
      <w:r>
        <w:rPr>
          <w:rFonts w:hint="eastAsia" w:ascii="宋体" w:hAnsi="宋体" w:cs="宋体"/>
          <w:kern w:val="0"/>
          <w:szCs w:val="21"/>
        </w:rPr>
        <w:t>。</w:t>
      </w:r>
      <w:r>
        <w:rPr>
          <w:rFonts w:hint="eastAsia" w:ascii="宋体" w:hAnsi="宋体" w:cs="宋体"/>
          <w:spacing w:val="-2"/>
          <w:kern w:val="0"/>
          <w:szCs w:val="21"/>
        </w:rPr>
        <w:t>专</w:t>
      </w:r>
      <w:r>
        <w:rPr>
          <w:rFonts w:hint="eastAsia" w:ascii="宋体" w:hAnsi="宋体" w:cs="宋体"/>
          <w:kern w:val="0"/>
          <w:szCs w:val="21"/>
        </w:rPr>
        <w:t>用</w:t>
      </w:r>
      <w:r>
        <w:rPr>
          <w:rFonts w:hint="eastAsia" w:ascii="宋体" w:hAnsi="宋体" w:cs="宋体"/>
          <w:spacing w:val="-2"/>
          <w:kern w:val="0"/>
          <w:szCs w:val="21"/>
        </w:rPr>
        <w:t>术</w:t>
      </w:r>
      <w:r>
        <w:rPr>
          <w:rFonts w:hint="eastAsia" w:ascii="宋体" w:hAnsi="宋体" w:cs="宋体"/>
          <w:kern w:val="0"/>
          <w:szCs w:val="21"/>
        </w:rPr>
        <w:t>语</w:t>
      </w:r>
      <w:r>
        <w:rPr>
          <w:rFonts w:hint="eastAsia" w:ascii="宋体" w:hAnsi="宋体" w:cs="宋体"/>
          <w:spacing w:val="-2"/>
          <w:kern w:val="0"/>
          <w:szCs w:val="21"/>
        </w:rPr>
        <w:t>使</w:t>
      </w:r>
      <w:r>
        <w:rPr>
          <w:rFonts w:hint="eastAsia" w:ascii="宋体" w:hAnsi="宋体" w:cs="宋体"/>
          <w:kern w:val="0"/>
          <w:szCs w:val="21"/>
        </w:rPr>
        <w:t>用外</w:t>
      </w:r>
      <w:r>
        <w:rPr>
          <w:rFonts w:hint="eastAsia" w:ascii="宋体" w:hAnsi="宋体" w:cs="宋体"/>
          <w:spacing w:val="-2"/>
          <w:kern w:val="0"/>
          <w:szCs w:val="21"/>
        </w:rPr>
        <w:t>文</w:t>
      </w:r>
      <w:r>
        <w:rPr>
          <w:rFonts w:hint="eastAsia" w:ascii="宋体" w:hAnsi="宋体" w:cs="宋体"/>
          <w:kern w:val="0"/>
          <w:szCs w:val="21"/>
        </w:rPr>
        <w:t>的</w:t>
      </w:r>
      <w:r>
        <w:rPr>
          <w:rFonts w:hint="eastAsia" w:ascii="宋体" w:hAnsi="宋体" w:cs="宋体"/>
          <w:spacing w:val="-2"/>
          <w:kern w:val="0"/>
          <w:szCs w:val="21"/>
        </w:rPr>
        <w:t>，</w:t>
      </w:r>
      <w:r>
        <w:rPr>
          <w:rFonts w:hint="eastAsia" w:ascii="宋体" w:hAnsi="宋体" w:cs="宋体"/>
          <w:kern w:val="0"/>
          <w:szCs w:val="21"/>
        </w:rPr>
        <w:t>应</w:t>
      </w:r>
      <w:r>
        <w:rPr>
          <w:rFonts w:hint="eastAsia" w:ascii="宋体" w:hAnsi="宋体" w:cs="宋体"/>
          <w:spacing w:val="-2"/>
          <w:kern w:val="0"/>
          <w:szCs w:val="21"/>
        </w:rPr>
        <w:t>附</w:t>
      </w:r>
      <w:r>
        <w:rPr>
          <w:rFonts w:hint="eastAsia" w:ascii="宋体" w:hAnsi="宋体" w:cs="宋体"/>
          <w:kern w:val="0"/>
          <w:szCs w:val="21"/>
        </w:rPr>
        <w:t>有</w:t>
      </w:r>
      <w:r>
        <w:rPr>
          <w:rFonts w:hint="eastAsia" w:ascii="宋体" w:hAnsi="宋体" w:cs="宋体"/>
          <w:spacing w:val="-2"/>
          <w:kern w:val="0"/>
          <w:szCs w:val="21"/>
        </w:rPr>
        <w:t>中</w:t>
      </w:r>
      <w:r>
        <w:rPr>
          <w:rFonts w:hint="eastAsia" w:ascii="宋体" w:hAnsi="宋体" w:cs="宋体"/>
          <w:kern w:val="0"/>
          <w:szCs w:val="21"/>
        </w:rPr>
        <w:t>文</w:t>
      </w:r>
      <w:r>
        <w:rPr>
          <w:rFonts w:hint="eastAsia" w:ascii="宋体" w:hAnsi="宋体" w:cs="宋体"/>
          <w:spacing w:val="-2"/>
          <w:kern w:val="0"/>
          <w:szCs w:val="21"/>
        </w:rPr>
        <w:t>注</w:t>
      </w:r>
      <w:r>
        <w:rPr>
          <w:rFonts w:hint="eastAsia" w:ascii="宋体" w:hAnsi="宋体" w:cs="宋体"/>
          <w:kern w:val="0"/>
          <w:szCs w:val="21"/>
        </w:rPr>
        <w:t>释。</w:t>
      </w:r>
    </w:p>
    <w:p>
      <w:pPr>
        <w:autoSpaceDE w:val="0"/>
        <w:autoSpaceDN w:val="0"/>
        <w:adjustRightInd w:val="0"/>
        <w:spacing w:line="360" w:lineRule="auto"/>
        <w:ind w:left="237" w:right="-20"/>
        <w:jc w:val="left"/>
        <w:rPr>
          <w:rFonts w:ascii="宋体" w:hAnsi="宋体" w:cs="宋体"/>
          <w:b/>
          <w:bCs/>
          <w:kern w:val="0"/>
          <w:szCs w:val="21"/>
        </w:rPr>
      </w:pPr>
      <w:r>
        <w:rPr>
          <w:rFonts w:hint="eastAsia" w:ascii="宋体" w:hAnsi="宋体" w:cs="宋体"/>
          <w:b/>
          <w:bCs/>
          <w:spacing w:val="1"/>
          <w:kern w:val="0"/>
          <w:szCs w:val="21"/>
        </w:rPr>
        <w:t>1</w:t>
      </w:r>
      <w:r>
        <w:rPr>
          <w:rFonts w:hint="eastAsia" w:ascii="宋体" w:hAnsi="宋体" w:cs="宋体"/>
          <w:b/>
          <w:bCs/>
          <w:spacing w:val="-1"/>
          <w:kern w:val="0"/>
          <w:szCs w:val="21"/>
        </w:rPr>
        <w:t>.</w:t>
      </w:r>
      <w:r>
        <w:rPr>
          <w:rFonts w:hint="eastAsia" w:ascii="宋体" w:hAnsi="宋体" w:cs="宋体"/>
          <w:b/>
          <w:bCs/>
          <w:kern w:val="0"/>
          <w:szCs w:val="21"/>
        </w:rPr>
        <w:t>8</w:t>
      </w:r>
      <w:r>
        <w:rPr>
          <w:rFonts w:hint="eastAsia" w:ascii="宋体" w:hAnsi="宋体" w:cs="宋体"/>
          <w:b/>
          <w:bCs/>
          <w:spacing w:val="-2"/>
          <w:kern w:val="0"/>
          <w:szCs w:val="21"/>
        </w:rPr>
        <w:t xml:space="preserve"> </w:t>
      </w:r>
      <w:r>
        <w:rPr>
          <w:rFonts w:hint="eastAsia" w:ascii="宋体" w:hAnsi="宋体" w:cs="宋体"/>
          <w:b/>
          <w:bCs/>
          <w:kern w:val="0"/>
          <w:szCs w:val="21"/>
        </w:rPr>
        <w:t>计量单位</w:t>
      </w:r>
    </w:p>
    <w:p>
      <w:pPr>
        <w:autoSpaceDE w:val="0"/>
        <w:autoSpaceDN w:val="0"/>
        <w:adjustRightInd w:val="0"/>
        <w:spacing w:line="360" w:lineRule="auto"/>
        <w:ind w:left="520" w:right="-20"/>
        <w:jc w:val="left"/>
        <w:rPr>
          <w:rFonts w:ascii="宋体" w:hAnsi="宋体" w:cs="宋体"/>
          <w:kern w:val="0"/>
          <w:szCs w:val="21"/>
        </w:rPr>
      </w:pPr>
      <w:r>
        <w:rPr>
          <w:rFonts w:hint="eastAsia" w:ascii="宋体" w:hAnsi="宋体" w:cs="宋体"/>
          <w:kern w:val="0"/>
          <w:szCs w:val="21"/>
        </w:rPr>
        <w:t>所有</w:t>
      </w:r>
      <w:r>
        <w:rPr>
          <w:rFonts w:hint="eastAsia" w:ascii="宋体" w:hAnsi="宋体" w:cs="宋体"/>
          <w:spacing w:val="-2"/>
          <w:kern w:val="0"/>
          <w:szCs w:val="21"/>
        </w:rPr>
        <w:t>计</w:t>
      </w:r>
      <w:r>
        <w:rPr>
          <w:rFonts w:hint="eastAsia" w:ascii="宋体" w:hAnsi="宋体" w:cs="宋体"/>
          <w:kern w:val="0"/>
          <w:szCs w:val="21"/>
        </w:rPr>
        <w:t>量</w:t>
      </w:r>
      <w:r>
        <w:rPr>
          <w:rFonts w:hint="eastAsia" w:ascii="宋体" w:hAnsi="宋体" w:cs="宋体"/>
          <w:spacing w:val="-2"/>
          <w:kern w:val="0"/>
          <w:szCs w:val="21"/>
        </w:rPr>
        <w:t>均</w:t>
      </w:r>
      <w:r>
        <w:rPr>
          <w:rFonts w:hint="eastAsia" w:ascii="宋体" w:hAnsi="宋体" w:cs="宋体"/>
          <w:kern w:val="0"/>
          <w:szCs w:val="21"/>
        </w:rPr>
        <w:t>采</w:t>
      </w:r>
      <w:r>
        <w:rPr>
          <w:rFonts w:hint="eastAsia" w:ascii="宋体" w:hAnsi="宋体" w:cs="宋体"/>
          <w:spacing w:val="-2"/>
          <w:kern w:val="0"/>
          <w:szCs w:val="21"/>
        </w:rPr>
        <w:t>用</w:t>
      </w:r>
      <w:r>
        <w:rPr>
          <w:rFonts w:hint="eastAsia" w:ascii="宋体" w:hAnsi="宋体" w:cs="宋体"/>
          <w:kern w:val="0"/>
          <w:szCs w:val="21"/>
        </w:rPr>
        <w:t>中</w:t>
      </w:r>
      <w:r>
        <w:rPr>
          <w:rFonts w:hint="eastAsia" w:ascii="宋体" w:hAnsi="宋体" w:cs="宋体"/>
          <w:spacing w:val="-2"/>
          <w:kern w:val="0"/>
          <w:szCs w:val="21"/>
        </w:rPr>
        <w:t>华</w:t>
      </w:r>
      <w:r>
        <w:rPr>
          <w:rFonts w:hint="eastAsia" w:ascii="宋体" w:hAnsi="宋体" w:cs="宋体"/>
          <w:kern w:val="0"/>
          <w:szCs w:val="21"/>
        </w:rPr>
        <w:t>人</w:t>
      </w:r>
      <w:r>
        <w:rPr>
          <w:rFonts w:hint="eastAsia" w:ascii="宋体" w:hAnsi="宋体" w:cs="宋体"/>
          <w:spacing w:val="-2"/>
          <w:kern w:val="0"/>
          <w:szCs w:val="21"/>
        </w:rPr>
        <w:t>民</w:t>
      </w:r>
      <w:r>
        <w:rPr>
          <w:rFonts w:hint="eastAsia" w:ascii="宋体" w:hAnsi="宋体" w:cs="宋体"/>
          <w:kern w:val="0"/>
          <w:szCs w:val="21"/>
        </w:rPr>
        <w:t>共和</w:t>
      </w:r>
      <w:r>
        <w:rPr>
          <w:rFonts w:hint="eastAsia" w:ascii="宋体" w:hAnsi="宋体" w:cs="宋体"/>
          <w:spacing w:val="-2"/>
          <w:kern w:val="0"/>
          <w:szCs w:val="21"/>
        </w:rPr>
        <w:t>国</w:t>
      </w:r>
      <w:r>
        <w:rPr>
          <w:rFonts w:hint="eastAsia" w:ascii="宋体" w:hAnsi="宋体" w:cs="宋体"/>
          <w:kern w:val="0"/>
          <w:szCs w:val="21"/>
        </w:rPr>
        <w:t>法</w:t>
      </w:r>
      <w:r>
        <w:rPr>
          <w:rFonts w:hint="eastAsia" w:ascii="宋体" w:hAnsi="宋体" w:cs="宋体"/>
          <w:spacing w:val="-2"/>
          <w:kern w:val="0"/>
          <w:szCs w:val="21"/>
        </w:rPr>
        <w:t>定</w:t>
      </w:r>
      <w:r>
        <w:rPr>
          <w:rFonts w:hint="eastAsia" w:ascii="宋体" w:hAnsi="宋体" w:cs="宋体"/>
          <w:kern w:val="0"/>
          <w:szCs w:val="21"/>
        </w:rPr>
        <w:t>计</w:t>
      </w:r>
      <w:r>
        <w:rPr>
          <w:rFonts w:hint="eastAsia" w:ascii="宋体" w:hAnsi="宋体" w:cs="宋体"/>
          <w:spacing w:val="-2"/>
          <w:kern w:val="0"/>
          <w:szCs w:val="21"/>
        </w:rPr>
        <w:t>量</w:t>
      </w:r>
      <w:r>
        <w:rPr>
          <w:rFonts w:hint="eastAsia" w:ascii="宋体" w:hAnsi="宋体" w:cs="宋体"/>
          <w:kern w:val="0"/>
          <w:szCs w:val="21"/>
        </w:rPr>
        <w:t>单</w:t>
      </w:r>
      <w:r>
        <w:rPr>
          <w:rFonts w:hint="eastAsia" w:ascii="宋体" w:hAnsi="宋体" w:cs="宋体"/>
          <w:spacing w:val="-2"/>
          <w:kern w:val="0"/>
          <w:szCs w:val="21"/>
        </w:rPr>
        <w:t>位</w:t>
      </w:r>
      <w:r>
        <w:rPr>
          <w:rFonts w:hint="eastAsia" w:ascii="宋体" w:hAnsi="宋体" w:cs="宋体"/>
          <w:kern w:val="0"/>
          <w:szCs w:val="21"/>
        </w:rPr>
        <w:t>。</w:t>
      </w:r>
    </w:p>
    <w:p>
      <w:pPr>
        <w:autoSpaceDE w:val="0"/>
        <w:autoSpaceDN w:val="0"/>
        <w:adjustRightInd w:val="0"/>
        <w:spacing w:line="360" w:lineRule="auto"/>
        <w:ind w:left="237" w:right="-20"/>
        <w:jc w:val="left"/>
        <w:rPr>
          <w:rFonts w:ascii="宋体" w:hAnsi="宋体" w:cs="宋体"/>
          <w:b/>
          <w:bCs/>
          <w:kern w:val="0"/>
          <w:szCs w:val="21"/>
        </w:rPr>
      </w:pPr>
      <w:r>
        <w:rPr>
          <w:rFonts w:hint="eastAsia" w:ascii="宋体" w:hAnsi="宋体" w:cs="宋体"/>
          <w:b/>
          <w:bCs/>
          <w:spacing w:val="1"/>
          <w:kern w:val="0"/>
          <w:szCs w:val="21"/>
        </w:rPr>
        <w:t>1</w:t>
      </w:r>
      <w:r>
        <w:rPr>
          <w:rFonts w:hint="eastAsia" w:ascii="宋体" w:hAnsi="宋体" w:cs="宋体"/>
          <w:b/>
          <w:bCs/>
          <w:kern w:val="0"/>
          <w:szCs w:val="21"/>
        </w:rPr>
        <w:t>.</w:t>
      </w:r>
      <w:r>
        <w:rPr>
          <w:rFonts w:hint="eastAsia" w:ascii="宋体" w:hAnsi="宋体" w:cs="宋体"/>
          <w:b/>
          <w:bCs/>
          <w:spacing w:val="-2"/>
          <w:kern w:val="0"/>
          <w:szCs w:val="21"/>
        </w:rPr>
        <w:t>9</w:t>
      </w:r>
      <w:r>
        <w:rPr>
          <w:rFonts w:hint="eastAsia" w:ascii="宋体" w:hAnsi="宋体" w:cs="宋体"/>
          <w:b/>
          <w:bCs/>
          <w:spacing w:val="68"/>
          <w:kern w:val="0"/>
          <w:szCs w:val="21"/>
        </w:rPr>
        <w:t xml:space="preserve"> </w:t>
      </w:r>
      <w:r>
        <w:rPr>
          <w:rFonts w:hint="eastAsia" w:ascii="宋体" w:hAnsi="宋体" w:cs="宋体"/>
          <w:b/>
          <w:bCs/>
          <w:kern w:val="0"/>
          <w:szCs w:val="21"/>
        </w:rPr>
        <w:t>分包</w:t>
      </w:r>
    </w:p>
    <w:p>
      <w:pPr>
        <w:autoSpaceDE w:val="0"/>
        <w:autoSpaceDN w:val="0"/>
        <w:adjustRightInd w:val="0"/>
        <w:spacing w:line="360" w:lineRule="auto"/>
        <w:ind w:left="100" w:right="142" w:firstLine="420"/>
        <w:rPr>
          <w:rFonts w:ascii="宋体" w:hAnsi="宋体" w:cs="宋体"/>
          <w:kern w:val="0"/>
          <w:szCs w:val="21"/>
        </w:rPr>
      </w:pPr>
      <w:r>
        <w:rPr>
          <w:rFonts w:hint="eastAsia" w:ascii="宋体" w:hAnsi="宋体" w:cs="宋体"/>
          <w:kern w:val="0"/>
          <w:szCs w:val="21"/>
        </w:rPr>
        <w:t>1.9.1 供应商拟在成交</w:t>
      </w:r>
      <w:r>
        <w:rPr>
          <w:rFonts w:hint="eastAsia" w:ascii="宋体" w:hAnsi="宋体" w:cs="宋体"/>
          <w:spacing w:val="-2"/>
          <w:kern w:val="0"/>
          <w:szCs w:val="21"/>
        </w:rPr>
        <w:t>后</w:t>
      </w:r>
      <w:r>
        <w:rPr>
          <w:rFonts w:hint="eastAsia" w:ascii="宋体" w:hAnsi="宋体" w:cs="宋体"/>
          <w:kern w:val="0"/>
          <w:szCs w:val="21"/>
        </w:rPr>
        <w:t>将成交项目的非主体</w:t>
      </w:r>
      <w:r>
        <w:rPr>
          <w:rFonts w:hint="eastAsia" w:ascii="宋体" w:hAnsi="宋体" w:cs="宋体"/>
          <w:spacing w:val="-2"/>
          <w:kern w:val="0"/>
          <w:szCs w:val="21"/>
        </w:rPr>
        <w:t>产品或服务</w:t>
      </w:r>
      <w:r>
        <w:rPr>
          <w:rFonts w:hint="eastAsia" w:ascii="宋体" w:hAnsi="宋体" w:cs="宋体"/>
          <w:kern w:val="0"/>
          <w:szCs w:val="21"/>
        </w:rPr>
        <w:t>进行分包的，应符合</w:t>
      </w:r>
      <w:r>
        <w:rPr>
          <w:rFonts w:hint="eastAsia" w:ascii="宋体" w:hAnsi="宋体" w:cs="宋体"/>
          <w:spacing w:val="-2"/>
          <w:kern w:val="0"/>
          <w:szCs w:val="21"/>
        </w:rPr>
        <w:t>供应商</w:t>
      </w:r>
      <w:r>
        <w:rPr>
          <w:rFonts w:hint="eastAsia" w:ascii="宋体" w:hAnsi="宋体" w:cs="宋体"/>
          <w:kern w:val="0"/>
          <w:szCs w:val="21"/>
        </w:rPr>
        <w:t>须知前附表规定的分包内容</w:t>
      </w:r>
      <w:r>
        <w:rPr>
          <w:rFonts w:hint="eastAsia" w:ascii="宋体" w:hAnsi="宋体" w:cs="宋体"/>
          <w:spacing w:val="-2"/>
          <w:kern w:val="0"/>
          <w:szCs w:val="21"/>
        </w:rPr>
        <w:t>、</w:t>
      </w:r>
      <w:r>
        <w:rPr>
          <w:rFonts w:hint="eastAsia" w:ascii="宋体" w:hAnsi="宋体" w:cs="宋体"/>
          <w:kern w:val="0"/>
          <w:szCs w:val="21"/>
        </w:rPr>
        <w:t>分包</w:t>
      </w:r>
      <w:r>
        <w:rPr>
          <w:rFonts w:hint="eastAsia" w:ascii="宋体" w:hAnsi="宋体" w:cs="宋体"/>
          <w:spacing w:val="-2"/>
          <w:kern w:val="0"/>
          <w:szCs w:val="21"/>
        </w:rPr>
        <w:t>金</w:t>
      </w:r>
      <w:r>
        <w:rPr>
          <w:rFonts w:hint="eastAsia" w:ascii="宋体" w:hAnsi="宋体" w:cs="宋体"/>
          <w:kern w:val="0"/>
          <w:szCs w:val="21"/>
        </w:rPr>
        <w:t>额和资质要求等</w:t>
      </w:r>
      <w:r>
        <w:rPr>
          <w:rFonts w:hint="eastAsia" w:ascii="宋体" w:hAnsi="宋体" w:cs="宋体"/>
          <w:spacing w:val="-2"/>
          <w:kern w:val="0"/>
          <w:szCs w:val="21"/>
        </w:rPr>
        <w:t>限</w:t>
      </w:r>
      <w:r>
        <w:rPr>
          <w:rFonts w:hint="eastAsia" w:ascii="宋体" w:hAnsi="宋体" w:cs="宋体"/>
          <w:kern w:val="0"/>
          <w:szCs w:val="21"/>
        </w:rPr>
        <w:t>制性</w:t>
      </w:r>
      <w:r>
        <w:rPr>
          <w:rFonts w:hint="eastAsia" w:ascii="宋体" w:hAnsi="宋体" w:cs="宋体"/>
          <w:spacing w:val="-2"/>
          <w:kern w:val="0"/>
          <w:szCs w:val="21"/>
        </w:rPr>
        <w:t>条</w:t>
      </w:r>
      <w:r>
        <w:rPr>
          <w:rFonts w:hint="eastAsia" w:ascii="宋体" w:hAnsi="宋体" w:cs="宋体"/>
          <w:kern w:val="0"/>
          <w:szCs w:val="21"/>
        </w:rPr>
        <w:t>件，除供应商须</w:t>
      </w:r>
      <w:r>
        <w:rPr>
          <w:rFonts w:hint="eastAsia" w:ascii="宋体" w:hAnsi="宋体" w:cs="宋体"/>
          <w:spacing w:val="-2"/>
          <w:kern w:val="0"/>
          <w:szCs w:val="21"/>
        </w:rPr>
        <w:t>知</w:t>
      </w:r>
      <w:r>
        <w:rPr>
          <w:rFonts w:hint="eastAsia" w:ascii="宋体" w:hAnsi="宋体" w:cs="宋体"/>
          <w:kern w:val="0"/>
          <w:szCs w:val="21"/>
        </w:rPr>
        <w:t>前附</w:t>
      </w:r>
      <w:r>
        <w:rPr>
          <w:rFonts w:hint="eastAsia" w:ascii="宋体" w:hAnsi="宋体" w:cs="宋体"/>
          <w:spacing w:val="-2"/>
          <w:kern w:val="0"/>
          <w:szCs w:val="21"/>
        </w:rPr>
        <w:t>表</w:t>
      </w:r>
      <w:r>
        <w:rPr>
          <w:rFonts w:hint="eastAsia" w:ascii="宋体" w:hAnsi="宋体" w:cs="宋体"/>
          <w:kern w:val="0"/>
          <w:szCs w:val="21"/>
        </w:rPr>
        <w:t>规定的非主</w:t>
      </w:r>
      <w:r>
        <w:rPr>
          <w:rFonts w:hint="eastAsia" w:ascii="宋体" w:hAnsi="宋体" w:cs="宋体"/>
          <w:spacing w:val="1"/>
          <w:kern w:val="0"/>
          <w:szCs w:val="21"/>
        </w:rPr>
        <w:t>体</w:t>
      </w:r>
      <w:r>
        <w:rPr>
          <w:rFonts w:hint="eastAsia" w:ascii="宋体" w:hAnsi="宋体" w:cs="宋体"/>
          <w:spacing w:val="-2"/>
          <w:kern w:val="0"/>
          <w:szCs w:val="21"/>
        </w:rPr>
        <w:t>产品或服务</w:t>
      </w:r>
      <w:r>
        <w:rPr>
          <w:rFonts w:hint="eastAsia" w:ascii="宋体" w:hAnsi="宋体" w:cs="宋体"/>
          <w:kern w:val="0"/>
          <w:szCs w:val="21"/>
        </w:rPr>
        <w:t>外，</w:t>
      </w:r>
      <w:r>
        <w:rPr>
          <w:rFonts w:hint="eastAsia" w:ascii="宋体" w:hAnsi="宋体" w:cs="宋体"/>
          <w:spacing w:val="-2"/>
          <w:kern w:val="0"/>
          <w:szCs w:val="21"/>
        </w:rPr>
        <w:t>其</w:t>
      </w:r>
      <w:r>
        <w:rPr>
          <w:rFonts w:hint="eastAsia" w:ascii="宋体" w:hAnsi="宋体" w:cs="宋体"/>
          <w:kern w:val="0"/>
          <w:szCs w:val="21"/>
        </w:rPr>
        <w:t>他</w:t>
      </w:r>
      <w:r>
        <w:rPr>
          <w:rFonts w:hint="eastAsia" w:ascii="宋体" w:hAnsi="宋体" w:cs="宋体"/>
          <w:spacing w:val="-2"/>
          <w:kern w:val="0"/>
          <w:szCs w:val="21"/>
        </w:rPr>
        <w:t>工</w:t>
      </w:r>
      <w:r>
        <w:rPr>
          <w:rFonts w:hint="eastAsia" w:ascii="宋体" w:hAnsi="宋体" w:cs="宋体"/>
          <w:kern w:val="0"/>
          <w:szCs w:val="21"/>
        </w:rPr>
        <w:t>作</w:t>
      </w:r>
      <w:r>
        <w:rPr>
          <w:rFonts w:hint="eastAsia" w:ascii="宋体" w:hAnsi="宋体" w:cs="宋体"/>
          <w:spacing w:val="-2"/>
          <w:kern w:val="0"/>
          <w:szCs w:val="21"/>
        </w:rPr>
        <w:t>不</w:t>
      </w:r>
      <w:r>
        <w:rPr>
          <w:rFonts w:hint="eastAsia" w:ascii="宋体" w:hAnsi="宋体" w:cs="宋体"/>
          <w:kern w:val="0"/>
          <w:szCs w:val="21"/>
        </w:rPr>
        <w:t>得</w:t>
      </w:r>
      <w:r>
        <w:rPr>
          <w:rFonts w:hint="eastAsia" w:ascii="宋体" w:hAnsi="宋体" w:cs="宋体"/>
          <w:spacing w:val="-2"/>
          <w:kern w:val="0"/>
          <w:szCs w:val="21"/>
        </w:rPr>
        <w:t>分</w:t>
      </w:r>
      <w:r>
        <w:rPr>
          <w:rFonts w:hint="eastAsia" w:ascii="宋体" w:hAnsi="宋体" w:cs="宋体"/>
          <w:kern w:val="0"/>
          <w:szCs w:val="21"/>
        </w:rPr>
        <w:t>包。</w:t>
      </w:r>
    </w:p>
    <w:p>
      <w:pPr>
        <w:autoSpaceDE w:val="0"/>
        <w:autoSpaceDN w:val="0"/>
        <w:adjustRightInd w:val="0"/>
        <w:spacing w:before="10" w:line="360" w:lineRule="auto"/>
        <w:ind w:left="100" w:right="143" w:firstLine="420"/>
        <w:rPr>
          <w:rFonts w:ascii="宋体" w:hAnsi="宋体" w:cs="宋体"/>
          <w:kern w:val="0"/>
          <w:szCs w:val="21"/>
        </w:rPr>
      </w:pPr>
      <w:r>
        <w:rPr>
          <w:rFonts w:hint="eastAsia" w:ascii="宋体" w:hAnsi="宋体" w:cs="宋体"/>
          <w:kern w:val="0"/>
          <w:szCs w:val="21"/>
        </w:rPr>
        <w:t>1.9.2 成交人不得向他</w:t>
      </w:r>
      <w:r>
        <w:rPr>
          <w:rFonts w:hint="eastAsia" w:ascii="宋体" w:hAnsi="宋体" w:cs="宋体"/>
          <w:spacing w:val="-2"/>
          <w:kern w:val="0"/>
          <w:szCs w:val="21"/>
        </w:rPr>
        <w:t>人</w:t>
      </w:r>
      <w:r>
        <w:rPr>
          <w:rFonts w:hint="eastAsia" w:ascii="宋体" w:hAnsi="宋体" w:cs="宋体"/>
          <w:kern w:val="0"/>
          <w:szCs w:val="21"/>
        </w:rPr>
        <w:t>转让成交项目，接受</w:t>
      </w:r>
      <w:r>
        <w:rPr>
          <w:rFonts w:hint="eastAsia" w:ascii="宋体" w:hAnsi="宋体" w:cs="宋体"/>
          <w:spacing w:val="-2"/>
          <w:kern w:val="0"/>
          <w:szCs w:val="21"/>
        </w:rPr>
        <w:t>分包</w:t>
      </w:r>
      <w:r>
        <w:rPr>
          <w:rFonts w:hint="eastAsia" w:ascii="宋体" w:hAnsi="宋体" w:cs="宋体"/>
          <w:kern w:val="0"/>
          <w:szCs w:val="21"/>
        </w:rPr>
        <w:t>的人不得再次分包。</w:t>
      </w:r>
      <w:r>
        <w:rPr>
          <w:rFonts w:hint="eastAsia" w:ascii="宋体" w:hAnsi="宋体" w:cs="宋体"/>
          <w:spacing w:val="-2"/>
          <w:kern w:val="0"/>
          <w:szCs w:val="21"/>
        </w:rPr>
        <w:t>成交人</w:t>
      </w:r>
      <w:r>
        <w:rPr>
          <w:rFonts w:hint="eastAsia" w:ascii="宋体" w:hAnsi="宋体" w:cs="宋体"/>
          <w:kern w:val="0"/>
          <w:szCs w:val="21"/>
        </w:rPr>
        <w:t>应当就分包项目</w:t>
      </w:r>
      <w:r>
        <w:rPr>
          <w:rFonts w:hint="eastAsia" w:ascii="宋体" w:hAnsi="宋体" w:cs="宋体"/>
          <w:spacing w:val="-2"/>
          <w:kern w:val="0"/>
          <w:szCs w:val="21"/>
        </w:rPr>
        <w:t>向</w:t>
      </w:r>
      <w:r>
        <w:rPr>
          <w:rFonts w:hint="eastAsia" w:ascii="宋体" w:hAnsi="宋体" w:cs="宋体"/>
          <w:kern w:val="0"/>
          <w:szCs w:val="21"/>
        </w:rPr>
        <w:t>采购人</w:t>
      </w:r>
      <w:r>
        <w:rPr>
          <w:rFonts w:hint="eastAsia" w:ascii="宋体" w:hAnsi="宋体" w:cs="宋体"/>
          <w:spacing w:val="-2"/>
          <w:kern w:val="0"/>
          <w:szCs w:val="21"/>
        </w:rPr>
        <w:t>负</w:t>
      </w:r>
      <w:r>
        <w:rPr>
          <w:rFonts w:hint="eastAsia" w:ascii="宋体" w:hAnsi="宋体" w:cs="宋体"/>
          <w:kern w:val="0"/>
          <w:szCs w:val="21"/>
        </w:rPr>
        <w:t>责</w:t>
      </w:r>
      <w:r>
        <w:rPr>
          <w:rFonts w:hint="eastAsia" w:ascii="宋体" w:hAnsi="宋体" w:cs="宋体"/>
          <w:spacing w:val="-2"/>
          <w:kern w:val="0"/>
          <w:szCs w:val="21"/>
        </w:rPr>
        <w:t>，</w:t>
      </w:r>
      <w:r>
        <w:rPr>
          <w:rFonts w:hint="eastAsia" w:ascii="宋体" w:hAnsi="宋体" w:cs="宋体"/>
          <w:kern w:val="0"/>
          <w:szCs w:val="21"/>
        </w:rPr>
        <w:t>接</w:t>
      </w:r>
      <w:r>
        <w:rPr>
          <w:rFonts w:hint="eastAsia" w:ascii="宋体" w:hAnsi="宋体" w:cs="宋体"/>
          <w:spacing w:val="-2"/>
          <w:kern w:val="0"/>
          <w:szCs w:val="21"/>
        </w:rPr>
        <w:t>受</w:t>
      </w:r>
      <w:r>
        <w:rPr>
          <w:rFonts w:hint="eastAsia" w:ascii="宋体" w:hAnsi="宋体" w:cs="宋体"/>
          <w:kern w:val="0"/>
          <w:szCs w:val="21"/>
        </w:rPr>
        <w:t>分包</w:t>
      </w:r>
      <w:r>
        <w:rPr>
          <w:rFonts w:hint="eastAsia" w:ascii="宋体" w:hAnsi="宋体" w:cs="宋体"/>
          <w:spacing w:val="-2"/>
          <w:kern w:val="0"/>
          <w:szCs w:val="21"/>
        </w:rPr>
        <w:t>的</w:t>
      </w:r>
      <w:r>
        <w:rPr>
          <w:rFonts w:hint="eastAsia" w:ascii="宋体" w:hAnsi="宋体" w:cs="宋体"/>
          <w:kern w:val="0"/>
          <w:szCs w:val="21"/>
        </w:rPr>
        <w:t>人</w:t>
      </w:r>
      <w:r>
        <w:rPr>
          <w:rFonts w:hint="eastAsia" w:ascii="宋体" w:hAnsi="宋体" w:cs="宋体"/>
          <w:spacing w:val="-2"/>
          <w:kern w:val="0"/>
          <w:szCs w:val="21"/>
        </w:rPr>
        <w:t>就</w:t>
      </w:r>
      <w:r>
        <w:rPr>
          <w:rFonts w:hint="eastAsia" w:ascii="宋体" w:hAnsi="宋体" w:cs="宋体"/>
          <w:kern w:val="0"/>
          <w:szCs w:val="21"/>
        </w:rPr>
        <w:t>分</w:t>
      </w:r>
      <w:r>
        <w:rPr>
          <w:rFonts w:hint="eastAsia" w:ascii="宋体" w:hAnsi="宋体" w:cs="宋体"/>
          <w:spacing w:val="-2"/>
          <w:kern w:val="0"/>
          <w:szCs w:val="21"/>
        </w:rPr>
        <w:t>包</w:t>
      </w:r>
      <w:r>
        <w:rPr>
          <w:rFonts w:hint="eastAsia" w:ascii="宋体" w:hAnsi="宋体" w:cs="宋体"/>
          <w:kern w:val="0"/>
          <w:szCs w:val="21"/>
        </w:rPr>
        <w:t>项</w:t>
      </w:r>
      <w:r>
        <w:rPr>
          <w:rFonts w:hint="eastAsia" w:ascii="宋体" w:hAnsi="宋体" w:cs="宋体"/>
          <w:spacing w:val="-2"/>
          <w:kern w:val="0"/>
          <w:szCs w:val="21"/>
        </w:rPr>
        <w:t>目</w:t>
      </w:r>
      <w:r>
        <w:rPr>
          <w:rFonts w:hint="eastAsia" w:ascii="宋体" w:hAnsi="宋体" w:cs="宋体"/>
          <w:kern w:val="0"/>
          <w:szCs w:val="21"/>
        </w:rPr>
        <w:t>承</w:t>
      </w:r>
      <w:r>
        <w:rPr>
          <w:rFonts w:hint="eastAsia" w:ascii="宋体" w:hAnsi="宋体" w:cs="宋体"/>
          <w:spacing w:val="-2"/>
          <w:kern w:val="0"/>
          <w:szCs w:val="21"/>
        </w:rPr>
        <w:t>担</w:t>
      </w:r>
      <w:r>
        <w:rPr>
          <w:rFonts w:hint="eastAsia" w:ascii="宋体" w:hAnsi="宋体" w:cs="宋体"/>
          <w:kern w:val="0"/>
          <w:szCs w:val="21"/>
        </w:rPr>
        <w:t>连带</w:t>
      </w:r>
      <w:r>
        <w:rPr>
          <w:rFonts w:hint="eastAsia" w:ascii="宋体" w:hAnsi="宋体" w:cs="宋体"/>
          <w:spacing w:val="-2"/>
          <w:kern w:val="0"/>
          <w:szCs w:val="21"/>
        </w:rPr>
        <w:t>责</w:t>
      </w:r>
      <w:r>
        <w:rPr>
          <w:rFonts w:hint="eastAsia" w:ascii="宋体" w:hAnsi="宋体" w:cs="宋体"/>
          <w:kern w:val="0"/>
          <w:szCs w:val="21"/>
        </w:rPr>
        <w:t>任。</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1.10 响应和偏差</w:t>
      </w:r>
    </w:p>
    <w:p>
      <w:pPr>
        <w:autoSpaceDE w:val="0"/>
        <w:autoSpaceDN w:val="0"/>
        <w:adjustRightInd w:val="0"/>
        <w:spacing w:before="6" w:line="360" w:lineRule="auto"/>
        <w:ind w:left="100" w:right="45" w:firstLine="420"/>
        <w:rPr>
          <w:rFonts w:ascii="宋体" w:hAnsi="宋体" w:cs="宋体"/>
          <w:kern w:val="0"/>
          <w:szCs w:val="21"/>
        </w:rPr>
      </w:pPr>
      <w:r>
        <w:rPr>
          <w:rFonts w:hint="eastAsia" w:ascii="宋体" w:hAnsi="宋体" w:cs="宋体"/>
          <w:kern w:val="0"/>
          <w:szCs w:val="21"/>
        </w:rPr>
        <w:t>1.10.1 响应文件应当对采购文件的实质性要求和条件作出满足性或更有利于采购人的响应，否则，供应商的文件将被否决。实质性要求和条件见供应商须知前附表。</w:t>
      </w:r>
    </w:p>
    <w:p>
      <w:pPr>
        <w:autoSpaceDE w:val="0"/>
        <w:autoSpaceDN w:val="0"/>
        <w:adjustRightInd w:val="0"/>
        <w:spacing w:before="6" w:line="360" w:lineRule="auto"/>
        <w:ind w:left="100" w:right="45" w:firstLine="420"/>
        <w:rPr>
          <w:rFonts w:ascii="宋体" w:hAnsi="宋体" w:cs="宋体"/>
          <w:kern w:val="0"/>
          <w:szCs w:val="21"/>
        </w:rPr>
      </w:pPr>
      <w:r>
        <w:rPr>
          <w:rFonts w:hint="eastAsia" w:ascii="宋体" w:hAnsi="宋体" w:cs="宋体"/>
          <w:kern w:val="0"/>
          <w:szCs w:val="21"/>
        </w:rPr>
        <w:t>1.10.2 供应商应根据采购文件的要求提供服务方案以对采购文件作出响应。</w:t>
      </w:r>
    </w:p>
    <w:p>
      <w:pPr>
        <w:autoSpaceDE w:val="0"/>
        <w:autoSpaceDN w:val="0"/>
        <w:adjustRightInd w:val="0"/>
        <w:spacing w:before="6" w:line="360" w:lineRule="auto"/>
        <w:ind w:left="100" w:right="45" w:firstLine="420"/>
        <w:rPr>
          <w:rFonts w:ascii="宋体" w:hAnsi="宋体" w:cs="宋体"/>
          <w:kern w:val="0"/>
          <w:szCs w:val="21"/>
        </w:rPr>
      </w:pPr>
      <w:r>
        <w:rPr>
          <w:rFonts w:hint="eastAsia" w:ascii="宋体" w:hAnsi="宋体" w:cs="宋体"/>
          <w:kern w:val="0"/>
          <w:szCs w:val="21"/>
        </w:rPr>
        <w:t>1.10.3 供应商须知前附表规定了可以偏差的范围和最高偏差项数的，偏差应当符合供应商须知前附表规定的偏差范围和最高项数，超出偏差范围和最高偏差项数的响应将被否决。</w:t>
      </w:r>
    </w:p>
    <w:p>
      <w:pPr>
        <w:autoSpaceDE w:val="0"/>
        <w:autoSpaceDN w:val="0"/>
        <w:adjustRightInd w:val="0"/>
        <w:spacing w:before="6" w:line="360" w:lineRule="auto"/>
        <w:ind w:left="100" w:right="45" w:firstLine="420"/>
        <w:rPr>
          <w:rFonts w:ascii="宋体" w:hAnsi="宋体" w:cs="宋体"/>
          <w:kern w:val="0"/>
          <w:szCs w:val="21"/>
        </w:rPr>
      </w:pPr>
      <w:r>
        <w:rPr>
          <w:rFonts w:hint="eastAsia" w:ascii="宋体" w:hAnsi="宋体" w:cs="宋体"/>
          <w:kern w:val="0"/>
          <w:szCs w:val="21"/>
        </w:rPr>
        <w:t>1.10.4 响应文件对采购文件的全部偏差，均应在响应文件的商务和技术偏差表中列明，除列明的内容外，视为供应商响应采购文件的全部要求。</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1.11 采购进口产品和</w:t>
      </w:r>
      <w:r>
        <w:rPr>
          <w:rFonts w:hint="eastAsia" w:ascii="宋体" w:hAnsi="宋体" w:cs="宋体"/>
          <w:b/>
          <w:bCs/>
          <w:szCs w:val="21"/>
        </w:rPr>
        <w:t>服务</w:t>
      </w:r>
    </w:p>
    <w:p>
      <w:pPr>
        <w:autoSpaceDE w:val="0"/>
        <w:autoSpaceDN w:val="0"/>
        <w:adjustRightInd w:val="0"/>
        <w:spacing w:before="6" w:line="360" w:lineRule="auto"/>
        <w:ind w:left="100" w:right="45" w:firstLine="420"/>
        <w:rPr>
          <w:rFonts w:ascii="宋体" w:hAnsi="宋体" w:cs="宋体"/>
          <w:kern w:val="0"/>
          <w:szCs w:val="21"/>
        </w:rPr>
      </w:pPr>
      <w:r>
        <w:rPr>
          <w:rFonts w:hint="eastAsia" w:ascii="宋体" w:hAnsi="宋体" w:cs="宋体"/>
          <w:kern w:val="0"/>
          <w:szCs w:val="21"/>
        </w:rPr>
        <w:t>除采购文件前附表另有规定外，本采购项目拒绝进口产品或服务参加。</w:t>
      </w:r>
    </w:p>
    <w:p>
      <w:pPr>
        <w:pStyle w:val="19"/>
        <w:rPr>
          <w:kern w:val="0"/>
          <w:sz w:val="24"/>
          <w:szCs w:val="24"/>
        </w:rPr>
      </w:pPr>
      <w:bookmarkStart w:id="6" w:name="_Toc1138"/>
      <w:r>
        <w:rPr>
          <w:spacing w:val="1"/>
          <w:kern w:val="0"/>
          <w:sz w:val="24"/>
          <w:szCs w:val="24"/>
        </w:rPr>
        <w:t>2</w:t>
      </w:r>
      <w:r>
        <w:rPr>
          <w:kern w:val="0"/>
          <w:sz w:val="24"/>
          <w:szCs w:val="24"/>
        </w:rPr>
        <w:t>.</w:t>
      </w:r>
      <w:r>
        <w:rPr>
          <w:spacing w:val="78"/>
          <w:kern w:val="0"/>
          <w:sz w:val="24"/>
          <w:szCs w:val="24"/>
        </w:rPr>
        <w:t xml:space="preserve"> </w:t>
      </w:r>
      <w:r>
        <w:rPr>
          <w:rFonts w:hint="eastAsia"/>
          <w:spacing w:val="2"/>
          <w:kern w:val="0"/>
          <w:sz w:val="24"/>
          <w:szCs w:val="24"/>
        </w:rPr>
        <w:t>采购文件</w:t>
      </w:r>
      <w:bookmarkEnd w:id="6"/>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2.1 采购文件的组成</w:t>
      </w:r>
    </w:p>
    <w:p>
      <w:pPr>
        <w:autoSpaceDE w:val="0"/>
        <w:autoSpaceDN w:val="0"/>
        <w:adjustRightInd w:val="0"/>
        <w:spacing w:line="360" w:lineRule="auto"/>
        <w:ind w:left="460" w:right="-20"/>
        <w:jc w:val="left"/>
        <w:rPr>
          <w:rFonts w:ascii="宋体" w:hAnsi="宋体" w:cs="微软雅黑"/>
          <w:kern w:val="0"/>
          <w:szCs w:val="21"/>
        </w:rPr>
      </w:pPr>
      <w:r>
        <w:rPr>
          <w:rFonts w:hint="eastAsia" w:ascii="宋体" w:hAnsi="宋体" w:cs="微软雅黑"/>
          <w:kern w:val="0"/>
          <w:szCs w:val="21"/>
        </w:rPr>
        <w:t>本采购文件包</w:t>
      </w:r>
      <w:r>
        <w:rPr>
          <w:rFonts w:hint="eastAsia" w:ascii="宋体" w:hAnsi="宋体" w:cs="微软雅黑"/>
          <w:spacing w:val="-2"/>
          <w:kern w:val="0"/>
          <w:szCs w:val="21"/>
        </w:rPr>
        <w:t>括</w:t>
      </w:r>
      <w:r>
        <w:rPr>
          <w:rFonts w:hint="eastAsia" w:ascii="宋体" w:hAnsi="宋体" w:cs="微软雅黑"/>
          <w:kern w:val="0"/>
          <w:szCs w:val="21"/>
        </w:rPr>
        <w:t>：</w:t>
      </w:r>
    </w:p>
    <w:p>
      <w:pPr>
        <w:autoSpaceDE w:val="0"/>
        <w:autoSpaceDN w:val="0"/>
        <w:adjustRightInd w:val="0"/>
        <w:spacing w:before="40" w:line="360" w:lineRule="auto"/>
        <w:ind w:left="46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1</w:t>
      </w:r>
      <w:r>
        <w:rPr>
          <w:rFonts w:hint="eastAsia" w:ascii="宋体" w:hAnsi="宋体" w:cs="微软雅黑"/>
          <w:spacing w:val="-2"/>
          <w:kern w:val="0"/>
          <w:szCs w:val="21"/>
        </w:rPr>
        <w:t>）单一来源采购公告</w:t>
      </w:r>
      <w:r>
        <w:rPr>
          <w:rFonts w:hint="eastAsia" w:ascii="宋体" w:hAnsi="宋体" w:cs="微软雅黑"/>
          <w:kern w:val="0"/>
          <w:szCs w:val="21"/>
        </w:rPr>
        <w:t>；</w:t>
      </w:r>
    </w:p>
    <w:p>
      <w:pPr>
        <w:autoSpaceDE w:val="0"/>
        <w:autoSpaceDN w:val="0"/>
        <w:adjustRightInd w:val="0"/>
        <w:spacing w:before="42" w:line="360" w:lineRule="auto"/>
        <w:ind w:left="46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2</w:t>
      </w:r>
      <w:r>
        <w:rPr>
          <w:rFonts w:hint="eastAsia" w:ascii="宋体" w:hAnsi="宋体" w:cs="微软雅黑"/>
          <w:spacing w:val="-2"/>
          <w:kern w:val="0"/>
          <w:szCs w:val="21"/>
        </w:rPr>
        <w:t>）</w:t>
      </w:r>
      <w:r>
        <w:rPr>
          <w:rFonts w:hint="eastAsia" w:ascii="宋体" w:hAnsi="宋体" w:cs="微软雅黑"/>
          <w:kern w:val="0"/>
          <w:szCs w:val="21"/>
        </w:rPr>
        <w:t>供应商</w:t>
      </w:r>
      <w:r>
        <w:rPr>
          <w:rFonts w:hint="eastAsia" w:ascii="宋体" w:hAnsi="宋体" w:cs="微软雅黑"/>
          <w:spacing w:val="-2"/>
          <w:kern w:val="0"/>
          <w:szCs w:val="21"/>
        </w:rPr>
        <w:t>须</w:t>
      </w:r>
      <w:r>
        <w:rPr>
          <w:rFonts w:hint="eastAsia" w:ascii="宋体" w:hAnsi="宋体" w:cs="微软雅黑"/>
          <w:kern w:val="0"/>
          <w:szCs w:val="21"/>
        </w:rPr>
        <w:t>知；</w:t>
      </w:r>
    </w:p>
    <w:p>
      <w:pPr>
        <w:autoSpaceDE w:val="0"/>
        <w:autoSpaceDN w:val="0"/>
        <w:adjustRightInd w:val="0"/>
        <w:spacing w:before="40" w:line="360" w:lineRule="auto"/>
        <w:ind w:left="460" w:right="-20"/>
        <w:jc w:val="left"/>
        <w:rPr>
          <w:rFonts w:ascii="宋体" w:hAnsi="宋体" w:cs="微软雅黑"/>
          <w:kern w:val="0"/>
          <w:szCs w:val="21"/>
        </w:rPr>
      </w:pPr>
      <w:r>
        <w:rPr>
          <w:rFonts w:hint="eastAsia" w:ascii="宋体" w:hAnsi="宋体" w:cs="微软雅黑"/>
          <w:kern w:val="0"/>
          <w:szCs w:val="21"/>
        </w:rPr>
        <w:t>（3）政府采购合同条款（草案）；</w:t>
      </w:r>
    </w:p>
    <w:p>
      <w:pPr>
        <w:autoSpaceDE w:val="0"/>
        <w:autoSpaceDN w:val="0"/>
        <w:adjustRightInd w:val="0"/>
        <w:spacing w:before="40" w:line="360" w:lineRule="auto"/>
        <w:ind w:left="460" w:right="-20"/>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4</w:t>
      </w:r>
      <w:r>
        <w:rPr>
          <w:rFonts w:hint="eastAsia" w:ascii="宋体" w:hAnsi="宋体" w:cs="微软雅黑"/>
          <w:spacing w:val="-2"/>
          <w:kern w:val="0"/>
          <w:szCs w:val="21"/>
        </w:rPr>
        <w:t>）</w:t>
      </w:r>
      <w:r>
        <w:rPr>
          <w:rFonts w:hint="eastAsia" w:ascii="宋体" w:hAnsi="宋体" w:cs="微软雅黑"/>
          <w:kern w:val="0"/>
          <w:szCs w:val="21"/>
        </w:rPr>
        <w:t>采购需求；</w:t>
      </w:r>
    </w:p>
    <w:p>
      <w:pPr>
        <w:autoSpaceDE w:val="0"/>
        <w:autoSpaceDN w:val="0"/>
        <w:adjustRightInd w:val="0"/>
        <w:spacing w:before="42" w:line="360" w:lineRule="auto"/>
        <w:ind w:left="460" w:right="-20"/>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5</w:t>
      </w:r>
      <w:r>
        <w:rPr>
          <w:rFonts w:hint="eastAsia" w:ascii="宋体" w:hAnsi="宋体" w:cs="微软雅黑"/>
          <w:spacing w:val="-2"/>
          <w:kern w:val="0"/>
          <w:szCs w:val="21"/>
        </w:rPr>
        <w:t>）</w:t>
      </w:r>
      <w:r>
        <w:rPr>
          <w:rFonts w:hint="eastAsia" w:ascii="宋体" w:hAnsi="宋体" w:cs="微软雅黑"/>
          <w:kern w:val="0"/>
          <w:szCs w:val="21"/>
        </w:rPr>
        <w:t>响应文件格</w:t>
      </w:r>
      <w:r>
        <w:rPr>
          <w:rFonts w:hint="eastAsia" w:ascii="宋体" w:hAnsi="宋体" w:cs="微软雅黑"/>
          <w:spacing w:val="-2"/>
          <w:kern w:val="0"/>
          <w:szCs w:val="21"/>
        </w:rPr>
        <w:t>式</w:t>
      </w:r>
      <w:r>
        <w:rPr>
          <w:rFonts w:hint="eastAsia" w:ascii="宋体" w:hAnsi="宋体" w:cs="微软雅黑"/>
          <w:kern w:val="0"/>
          <w:szCs w:val="21"/>
        </w:rPr>
        <w:t>；</w:t>
      </w:r>
    </w:p>
    <w:p>
      <w:pPr>
        <w:autoSpaceDE w:val="0"/>
        <w:autoSpaceDN w:val="0"/>
        <w:adjustRightInd w:val="0"/>
        <w:spacing w:before="42" w:line="360" w:lineRule="auto"/>
        <w:ind w:left="460" w:right="-20"/>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6</w:t>
      </w:r>
      <w:r>
        <w:rPr>
          <w:rFonts w:hint="eastAsia" w:ascii="宋体" w:hAnsi="宋体" w:cs="微软雅黑"/>
          <w:spacing w:val="-2"/>
          <w:kern w:val="0"/>
          <w:szCs w:val="21"/>
        </w:rPr>
        <w:t>）</w:t>
      </w:r>
      <w:r>
        <w:rPr>
          <w:rFonts w:hint="eastAsia" w:ascii="宋体" w:hAnsi="宋体" w:cs="微软雅黑"/>
          <w:kern w:val="0"/>
          <w:szCs w:val="21"/>
        </w:rPr>
        <w:t>政府采购政策；</w:t>
      </w:r>
    </w:p>
    <w:p>
      <w:pPr>
        <w:autoSpaceDE w:val="0"/>
        <w:autoSpaceDN w:val="0"/>
        <w:adjustRightInd w:val="0"/>
        <w:spacing w:before="40" w:line="360" w:lineRule="auto"/>
        <w:ind w:left="460" w:right="-20"/>
        <w:jc w:val="left"/>
        <w:rPr>
          <w:rFonts w:ascii="宋体" w:hAnsi="宋体" w:cs="微软雅黑"/>
          <w:kern w:val="0"/>
          <w:szCs w:val="21"/>
        </w:rPr>
      </w:pPr>
      <w:r>
        <w:rPr>
          <w:rFonts w:hint="eastAsia" w:ascii="宋体" w:hAnsi="宋体" w:cs="微软雅黑"/>
          <w:kern w:val="0"/>
          <w:szCs w:val="21"/>
        </w:rPr>
        <w:t>（</w:t>
      </w:r>
      <w:r>
        <w:rPr>
          <w:rFonts w:hint="eastAsia" w:ascii="宋体" w:hAnsi="宋体"/>
          <w:kern w:val="0"/>
          <w:szCs w:val="21"/>
        </w:rPr>
        <w:t>7</w:t>
      </w:r>
      <w:r>
        <w:rPr>
          <w:rFonts w:hint="eastAsia" w:ascii="宋体" w:hAnsi="宋体" w:cs="微软雅黑"/>
          <w:spacing w:val="-2"/>
          <w:kern w:val="0"/>
          <w:szCs w:val="21"/>
        </w:rPr>
        <w:t>）</w:t>
      </w:r>
      <w:r>
        <w:rPr>
          <w:rFonts w:hint="eastAsia" w:ascii="宋体" w:hAnsi="宋体" w:cs="微软雅黑"/>
          <w:kern w:val="0"/>
          <w:szCs w:val="21"/>
        </w:rPr>
        <w:t>供应商</w:t>
      </w:r>
      <w:r>
        <w:rPr>
          <w:rFonts w:hint="eastAsia" w:ascii="宋体" w:hAnsi="宋体" w:cs="微软雅黑"/>
          <w:spacing w:val="-2"/>
          <w:kern w:val="0"/>
          <w:szCs w:val="21"/>
        </w:rPr>
        <w:t>须</w:t>
      </w:r>
      <w:r>
        <w:rPr>
          <w:rFonts w:hint="eastAsia" w:ascii="宋体" w:hAnsi="宋体" w:cs="微软雅黑"/>
          <w:kern w:val="0"/>
          <w:szCs w:val="21"/>
        </w:rPr>
        <w:t>知</w:t>
      </w:r>
      <w:r>
        <w:rPr>
          <w:rFonts w:hint="eastAsia" w:ascii="宋体" w:hAnsi="宋体" w:cs="微软雅黑"/>
          <w:spacing w:val="-2"/>
          <w:kern w:val="0"/>
          <w:szCs w:val="21"/>
        </w:rPr>
        <w:t>前</w:t>
      </w:r>
      <w:r>
        <w:rPr>
          <w:rFonts w:hint="eastAsia" w:ascii="宋体" w:hAnsi="宋体" w:cs="微软雅黑"/>
          <w:kern w:val="0"/>
          <w:szCs w:val="21"/>
        </w:rPr>
        <w:t>附</w:t>
      </w:r>
      <w:r>
        <w:rPr>
          <w:rFonts w:hint="eastAsia" w:ascii="宋体" w:hAnsi="宋体" w:cs="微软雅黑"/>
          <w:spacing w:val="-2"/>
          <w:kern w:val="0"/>
          <w:szCs w:val="21"/>
        </w:rPr>
        <w:t>表规</w:t>
      </w:r>
      <w:r>
        <w:rPr>
          <w:rFonts w:hint="eastAsia" w:ascii="宋体" w:hAnsi="宋体" w:cs="微软雅黑"/>
          <w:kern w:val="0"/>
          <w:szCs w:val="21"/>
        </w:rPr>
        <w:t>定的</w:t>
      </w:r>
      <w:r>
        <w:rPr>
          <w:rFonts w:hint="eastAsia" w:ascii="宋体" w:hAnsi="宋体" w:cs="微软雅黑"/>
          <w:spacing w:val="-2"/>
          <w:kern w:val="0"/>
          <w:szCs w:val="21"/>
        </w:rPr>
        <w:t>其</w:t>
      </w:r>
      <w:r>
        <w:rPr>
          <w:rFonts w:hint="eastAsia" w:ascii="宋体" w:hAnsi="宋体" w:cs="微软雅黑"/>
          <w:kern w:val="0"/>
          <w:szCs w:val="21"/>
        </w:rPr>
        <w:t>他</w:t>
      </w:r>
      <w:r>
        <w:rPr>
          <w:rFonts w:hint="eastAsia" w:ascii="宋体" w:hAnsi="宋体" w:cs="微软雅黑"/>
          <w:spacing w:val="-2"/>
          <w:kern w:val="0"/>
          <w:szCs w:val="21"/>
        </w:rPr>
        <w:t>资</w:t>
      </w:r>
      <w:r>
        <w:rPr>
          <w:rFonts w:hint="eastAsia" w:ascii="宋体" w:hAnsi="宋体" w:cs="微软雅黑"/>
          <w:kern w:val="0"/>
          <w:szCs w:val="21"/>
        </w:rPr>
        <w:t>料。</w:t>
      </w:r>
    </w:p>
    <w:p>
      <w:pPr>
        <w:pStyle w:val="19"/>
        <w:rPr>
          <w:kern w:val="0"/>
          <w:sz w:val="24"/>
          <w:szCs w:val="24"/>
        </w:rPr>
      </w:pPr>
      <w:bookmarkStart w:id="7" w:name="_Toc27606"/>
      <w:r>
        <w:rPr>
          <w:spacing w:val="1"/>
          <w:kern w:val="0"/>
          <w:sz w:val="24"/>
          <w:szCs w:val="24"/>
        </w:rPr>
        <w:t>3</w:t>
      </w:r>
      <w:r>
        <w:rPr>
          <w:kern w:val="0"/>
          <w:sz w:val="24"/>
          <w:szCs w:val="24"/>
        </w:rPr>
        <w:t>.</w:t>
      </w:r>
      <w:r>
        <w:rPr>
          <w:spacing w:val="78"/>
          <w:kern w:val="0"/>
          <w:sz w:val="24"/>
          <w:szCs w:val="24"/>
        </w:rPr>
        <w:t xml:space="preserve"> </w:t>
      </w:r>
      <w:r>
        <w:rPr>
          <w:rFonts w:hint="eastAsia"/>
          <w:spacing w:val="2"/>
          <w:kern w:val="0"/>
          <w:sz w:val="24"/>
          <w:szCs w:val="24"/>
        </w:rPr>
        <w:t>响应文件</w:t>
      </w:r>
      <w:bookmarkEnd w:id="7"/>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3.1 响应文件的组成</w:t>
      </w:r>
    </w:p>
    <w:p>
      <w:pPr>
        <w:autoSpaceDE w:val="0"/>
        <w:autoSpaceDN w:val="0"/>
        <w:adjustRightInd w:val="0"/>
        <w:spacing w:line="360" w:lineRule="auto"/>
        <w:ind w:left="523" w:right="-20"/>
        <w:jc w:val="left"/>
        <w:rPr>
          <w:rFonts w:ascii="宋体" w:hAnsi="宋体" w:cs="宋体"/>
          <w:kern w:val="0"/>
          <w:szCs w:val="21"/>
        </w:rPr>
      </w:pPr>
      <w:r>
        <w:rPr>
          <w:rFonts w:hint="eastAsia" w:ascii="宋体" w:hAnsi="宋体" w:cs="宋体"/>
          <w:kern w:val="0"/>
          <w:szCs w:val="21"/>
        </w:rPr>
        <w:t>3</w:t>
      </w:r>
      <w:r>
        <w:rPr>
          <w:rFonts w:hint="eastAsia" w:ascii="宋体" w:hAnsi="宋体" w:cs="宋体"/>
          <w:spacing w:val="-2"/>
          <w:kern w:val="0"/>
          <w:szCs w:val="21"/>
        </w:rPr>
        <w:t>.</w:t>
      </w:r>
      <w:r>
        <w:rPr>
          <w:rFonts w:hint="eastAsia" w:ascii="宋体" w:hAnsi="宋体" w:cs="宋体"/>
          <w:kern w:val="0"/>
          <w:szCs w:val="21"/>
        </w:rPr>
        <w:t>1.1</w:t>
      </w:r>
      <w:r>
        <w:rPr>
          <w:rFonts w:hint="eastAsia" w:ascii="宋体" w:hAnsi="宋体" w:cs="宋体"/>
          <w:spacing w:val="51"/>
          <w:kern w:val="0"/>
          <w:szCs w:val="21"/>
        </w:rPr>
        <w:t xml:space="preserve"> </w:t>
      </w:r>
      <w:r>
        <w:rPr>
          <w:rFonts w:hint="eastAsia" w:ascii="宋体" w:hAnsi="宋体" w:cs="宋体"/>
          <w:kern w:val="0"/>
          <w:szCs w:val="21"/>
        </w:rPr>
        <w:t>响应文件应</w:t>
      </w:r>
      <w:r>
        <w:rPr>
          <w:rFonts w:hint="eastAsia" w:ascii="宋体" w:hAnsi="宋体" w:cs="宋体"/>
          <w:spacing w:val="-2"/>
          <w:kern w:val="0"/>
          <w:szCs w:val="21"/>
        </w:rPr>
        <w:t>包括</w:t>
      </w:r>
      <w:r>
        <w:rPr>
          <w:rFonts w:hint="eastAsia" w:ascii="宋体" w:hAnsi="宋体" w:cs="宋体"/>
          <w:kern w:val="0"/>
          <w:szCs w:val="21"/>
        </w:rPr>
        <w:t>下列</w:t>
      </w:r>
      <w:r>
        <w:rPr>
          <w:rFonts w:hint="eastAsia" w:ascii="宋体" w:hAnsi="宋体" w:cs="宋体"/>
          <w:spacing w:val="-2"/>
          <w:kern w:val="0"/>
          <w:szCs w:val="21"/>
        </w:rPr>
        <w:t>内</w:t>
      </w:r>
      <w:r>
        <w:rPr>
          <w:rFonts w:hint="eastAsia" w:ascii="宋体" w:hAnsi="宋体" w:cs="宋体"/>
          <w:kern w:val="0"/>
          <w:szCs w:val="21"/>
        </w:rPr>
        <w:t>容：</w:t>
      </w:r>
    </w:p>
    <w:p>
      <w:pPr>
        <w:autoSpaceDE w:val="0"/>
        <w:autoSpaceDN w:val="0"/>
        <w:adjustRightInd w:val="0"/>
        <w:spacing w:before="43" w:line="360" w:lineRule="auto"/>
        <w:ind w:left="520" w:right="-20"/>
        <w:jc w:val="left"/>
        <w:rPr>
          <w:rFonts w:ascii="宋体" w:hAnsi="宋体" w:cs="宋体"/>
          <w:kern w:val="0"/>
          <w:szCs w:val="21"/>
        </w:rPr>
      </w:pPr>
      <w:r>
        <w:rPr>
          <w:rFonts w:hint="eastAsia" w:ascii="宋体" w:hAnsi="宋体" w:cs="宋体"/>
          <w:kern w:val="0"/>
          <w:szCs w:val="21"/>
        </w:rPr>
        <w:t>（1</w:t>
      </w:r>
      <w:r>
        <w:rPr>
          <w:rFonts w:hint="eastAsia" w:ascii="宋体" w:hAnsi="宋体" w:cs="宋体"/>
          <w:spacing w:val="-2"/>
          <w:kern w:val="0"/>
          <w:szCs w:val="21"/>
        </w:rPr>
        <w:t>）</w:t>
      </w:r>
      <w:r>
        <w:rPr>
          <w:rFonts w:hint="eastAsia" w:ascii="宋体" w:hAnsi="宋体" w:cs="宋体"/>
          <w:kern w:val="0"/>
          <w:szCs w:val="21"/>
        </w:rPr>
        <w:t>响应函及报价一览表；</w:t>
      </w:r>
    </w:p>
    <w:p>
      <w:pPr>
        <w:autoSpaceDE w:val="0"/>
        <w:autoSpaceDN w:val="0"/>
        <w:adjustRightInd w:val="0"/>
        <w:spacing w:before="40" w:line="360" w:lineRule="auto"/>
        <w:ind w:left="520" w:right="-20"/>
        <w:jc w:val="left"/>
        <w:rPr>
          <w:rFonts w:ascii="宋体" w:hAnsi="宋体" w:cs="宋体"/>
          <w:kern w:val="0"/>
          <w:szCs w:val="21"/>
        </w:rPr>
      </w:pPr>
      <w:r>
        <w:rPr>
          <w:rFonts w:hint="eastAsia" w:ascii="宋体" w:hAnsi="宋体" w:cs="宋体"/>
          <w:kern w:val="0"/>
          <w:szCs w:val="21"/>
        </w:rPr>
        <w:t>（2</w:t>
      </w:r>
      <w:r>
        <w:rPr>
          <w:rFonts w:hint="eastAsia" w:ascii="宋体" w:hAnsi="宋体" w:cs="宋体"/>
          <w:spacing w:val="-2"/>
          <w:kern w:val="0"/>
          <w:szCs w:val="21"/>
        </w:rPr>
        <w:t>）</w:t>
      </w:r>
      <w:r>
        <w:rPr>
          <w:rFonts w:hint="eastAsia" w:ascii="宋体" w:hAnsi="宋体" w:cs="宋体"/>
          <w:kern w:val="0"/>
          <w:szCs w:val="21"/>
        </w:rPr>
        <w:t>法</w:t>
      </w:r>
      <w:r>
        <w:rPr>
          <w:rFonts w:hint="eastAsia" w:ascii="宋体" w:hAnsi="宋体" w:cs="宋体"/>
          <w:spacing w:val="-2"/>
          <w:kern w:val="0"/>
          <w:szCs w:val="21"/>
        </w:rPr>
        <w:t>定</w:t>
      </w:r>
      <w:r>
        <w:rPr>
          <w:rFonts w:hint="eastAsia" w:ascii="宋体" w:hAnsi="宋体" w:cs="宋体"/>
          <w:kern w:val="0"/>
          <w:szCs w:val="21"/>
        </w:rPr>
        <w:t>代</w:t>
      </w:r>
      <w:r>
        <w:rPr>
          <w:rFonts w:hint="eastAsia" w:ascii="宋体" w:hAnsi="宋体" w:cs="宋体"/>
          <w:spacing w:val="-2"/>
          <w:kern w:val="0"/>
          <w:szCs w:val="21"/>
        </w:rPr>
        <w:t>表</w:t>
      </w:r>
      <w:r>
        <w:rPr>
          <w:rFonts w:hint="eastAsia" w:ascii="宋体" w:hAnsi="宋体" w:cs="宋体"/>
          <w:kern w:val="0"/>
          <w:szCs w:val="21"/>
        </w:rPr>
        <w:t>人</w:t>
      </w:r>
      <w:r>
        <w:rPr>
          <w:rFonts w:hint="eastAsia" w:ascii="宋体" w:hAnsi="宋体" w:cs="宋体"/>
          <w:spacing w:val="-2"/>
          <w:kern w:val="0"/>
          <w:szCs w:val="21"/>
        </w:rPr>
        <w:t>（</w:t>
      </w:r>
      <w:r>
        <w:rPr>
          <w:rFonts w:hint="eastAsia" w:ascii="宋体" w:hAnsi="宋体" w:cs="宋体"/>
          <w:kern w:val="0"/>
          <w:szCs w:val="21"/>
        </w:rPr>
        <w:t>单</w:t>
      </w:r>
      <w:r>
        <w:rPr>
          <w:rFonts w:hint="eastAsia" w:ascii="宋体" w:hAnsi="宋体" w:cs="宋体"/>
          <w:spacing w:val="-2"/>
          <w:kern w:val="0"/>
          <w:szCs w:val="21"/>
        </w:rPr>
        <w:t>位负</w:t>
      </w:r>
      <w:r>
        <w:rPr>
          <w:rFonts w:hint="eastAsia" w:ascii="宋体" w:hAnsi="宋体" w:cs="宋体"/>
          <w:kern w:val="0"/>
          <w:szCs w:val="21"/>
        </w:rPr>
        <w:t>责人</w:t>
      </w:r>
      <w:r>
        <w:rPr>
          <w:rFonts w:hint="eastAsia" w:ascii="宋体" w:hAnsi="宋体" w:cs="宋体"/>
          <w:spacing w:val="-2"/>
          <w:kern w:val="0"/>
          <w:szCs w:val="21"/>
        </w:rPr>
        <w:t>）</w:t>
      </w:r>
      <w:r>
        <w:rPr>
          <w:rFonts w:hint="eastAsia" w:ascii="宋体" w:hAnsi="宋体" w:cs="宋体"/>
          <w:kern w:val="0"/>
          <w:szCs w:val="21"/>
        </w:rPr>
        <w:t>身</w:t>
      </w:r>
      <w:r>
        <w:rPr>
          <w:rFonts w:hint="eastAsia" w:ascii="宋体" w:hAnsi="宋体" w:cs="宋体"/>
          <w:spacing w:val="-2"/>
          <w:kern w:val="0"/>
          <w:szCs w:val="21"/>
        </w:rPr>
        <w:t>份</w:t>
      </w:r>
      <w:r>
        <w:rPr>
          <w:rFonts w:hint="eastAsia" w:ascii="宋体" w:hAnsi="宋体" w:cs="宋体"/>
          <w:kern w:val="0"/>
          <w:szCs w:val="21"/>
        </w:rPr>
        <w:t>证</w:t>
      </w:r>
      <w:r>
        <w:rPr>
          <w:rFonts w:hint="eastAsia" w:ascii="宋体" w:hAnsi="宋体" w:cs="宋体"/>
          <w:spacing w:val="-2"/>
          <w:kern w:val="0"/>
          <w:szCs w:val="21"/>
        </w:rPr>
        <w:t>明</w:t>
      </w:r>
      <w:r>
        <w:rPr>
          <w:rFonts w:hint="eastAsia" w:ascii="宋体" w:hAnsi="宋体" w:cs="宋体"/>
          <w:kern w:val="0"/>
          <w:szCs w:val="21"/>
        </w:rPr>
        <w:t>或</w:t>
      </w:r>
      <w:r>
        <w:rPr>
          <w:rFonts w:hint="eastAsia" w:ascii="宋体" w:hAnsi="宋体" w:cs="宋体"/>
          <w:spacing w:val="-2"/>
          <w:kern w:val="0"/>
          <w:szCs w:val="21"/>
        </w:rPr>
        <w:t>授</w:t>
      </w:r>
      <w:r>
        <w:rPr>
          <w:rFonts w:hint="eastAsia" w:ascii="宋体" w:hAnsi="宋体" w:cs="宋体"/>
          <w:kern w:val="0"/>
          <w:szCs w:val="21"/>
        </w:rPr>
        <w:t>权</w:t>
      </w:r>
      <w:r>
        <w:rPr>
          <w:rFonts w:hint="eastAsia" w:ascii="宋体" w:hAnsi="宋体" w:cs="宋体"/>
          <w:spacing w:val="-2"/>
          <w:kern w:val="0"/>
          <w:szCs w:val="21"/>
        </w:rPr>
        <w:t>委</w:t>
      </w:r>
      <w:r>
        <w:rPr>
          <w:rFonts w:hint="eastAsia" w:ascii="宋体" w:hAnsi="宋体" w:cs="宋体"/>
          <w:kern w:val="0"/>
          <w:szCs w:val="21"/>
        </w:rPr>
        <w:t>托书；</w:t>
      </w:r>
    </w:p>
    <w:p>
      <w:pPr>
        <w:autoSpaceDE w:val="0"/>
        <w:autoSpaceDN w:val="0"/>
        <w:adjustRightInd w:val="0"/>
        <w:spacing w:before="40" w:line="360" w:lineRule="auto"/>
        <w:ind w:left="520" w:right="-20"/>
        <w:jc w:val="left"/>
        <w:rPr>
          <w:rFonts w:ascii="宋体" w:hAnsi="宋体" w:cs="宋体"/>
          <w:kern w:val="0"/>
          <w:szCs w:val="21"/>
        </w:rPr>
      </w:pPr>
      <w:r>
        <w:rPr>
          <w:rFonts w:hint="eastAsia" w:ascii="宋体" w:hAnsi="宋体" w:cs="宋体"/>
          <w:kern w:val="0"/>
          <w:szCs w:val="21"/>
        </w:rPr>
        <w:t>（3</w:t>
      </w:r>
      <w:r>
        <w:rPr>
          <w:rFonts w:hint="eastAsia" w:ascii="宋体" w:hAnsi="宋体" w:cs="宋体"/>
          <w:spacing w:val="-2"/>
          <w:kern w:val="0"/>
          <w:szCs w:val="21"/>
        </w:rPr>
        <w:t>）</w:t>
      </w:r>
      <w:r>
        <w:rPr>
          <w:rFonts w:hint="eastAsia" w:ascii="宋体" w:hAnsi="宋体" w:cs="宋体"/>
          <w:kern w:val="0"/>
          <w:szCs w:val="21"/>
        </w:rPr>
        <w:t>商务和技术偏差表；</w:t>
      </w:r>
    </w:p>
    <w:p>
      <w:pPr>
        <w:autoSpaceDE w:val="0"/>
        <w:autoSpaceDN w:val="0"/>
        <w:adjustRightInd w:val="0"/>
        <w:spacing w:before="42" w:line="360" w:lineRule="auto"/>
        <w:ind w:left="520" w:right="-20"/>
        <w:jc w:val="left"/>
        <w:rPr>
          <w:rFonts w:ascii="宋体" w:hAnsi="宋体" w:cs="宋体"/>
          <w:kern w:val="0"/>
          <w:szCs w:val="21"/>
        </w:rPr>
      </w:pPr>
      <w:r>
        <w:rPr>
          <w:rFonts w:hint="eastAsia" w:ascii="宋体" w:hAnsi="宋体" w:cs="宋体"/>
          <w:kern w:val="0"/>
          <w:szCs w:val="21"/>
        </w:rPr>
        <w:t>（4）分项报价表；</w:t>
      </w:r>
    </w:p>
    <w:p>
      <w:pPr>
        <w:autoSpaceDE w:val="0"/>
        <w:autoSpaceDN w:val="0"/>
        <w:adjustRightInd w:val="0"/>
        <w:spacing w:before="42" w:line="360" w:lineRule="auto"/>
        <w:ind w:left="520" w:right="-20"/>
        <w:jc w:val="left"/>
        <w:rPr>
          <w:rFonts w:ascii="宋体" w:hAnsi="宋体" w:cs="宋体"/>
          <w:kern w:val="0"/>
          <w:szCs w:val="21"/>
        </w:rPr>
      </w:pPr>
      <w:r>
        <w:rPr>
          <w:rFonts w:hint="eastAsia" w:ascii="宋体" w:hAnsi="宋体" w:cs="宋体"/>
          <w:kern w:val="0"/>
          <w:szCs w:val="21"/>
        </w:rPr>
        <w:t>（5）资格审查资料；</w:t>
      </w:r>
    </w:p>
    <w:p>
      <w:pPr>
        <w:autoSpaceDE w:val="0"/>
        <w:autoSpaceDN w:val="0"/>
        <w:adjustRightInd w:val="0"/>
        <w:spacing w:before="42" w:line="360" w:lineRule="auto"/>
        <w:ind w:left="520" w:right="-20"/>
        <w:jc w:val="left"/>
        <w:rPr>
          <w:rFonts w:ascii="宋体" w:hAnsi="宋体" w:cs="宋体"/>
          <w:kern w:val="0"/>
          <w:szCs w:val="21"/>
        </w:rPr>
      </w:pPr>
      <w:r>
        <w:rPr>
          <w:rFonts w:hint="eastAsia" w:ascii="宋体" w:hAnsi="宋体" w:cs="宋体"/>
          <w:kern w:val="0"/>
          <w:szCs w:val="21"/>
        </w:rPr>
        <w:t>（6）服务方案；</w:t>
      </w:r>
    </w:p>
    <w:p>
      <w:pPr>
        <w:autoSpaceDE w:val="0"/>
        <w:autoSpaceDN w:val="0"/>
        <w:adjustRightInd w:val="0"/>
        <w:spacing w:before="42" w:line="360" w:lineRule="auto"/>
        <w:ind w:left="520" w:right="-20"/>
        <w:jc w:val="left"/>
        <w:rPr>
          <w:rFonts w:ascii="宋体" w:hAnsi="宋体" w:cs="宋体"/>
          <w:kern w:val="0"/>
          <w:szCs w:val="21"/>
        </w:rPr>
      </w:pPr>
      <w:r>
        <w:rPr>
          <w:rFonts w:hint="eastAsia" w:ascii="宋体" w:hAnsi="宋体" w:cs="宋体"/>
          <w:kern w:val="0"/>
          <w:szCs w:val="21"/>
        </w:rPr>
        <w:t>（7）享受政府采购政策扶持的证明材料（如有时提供）；</w:t>
      </w:r>
    </w:p>
    <w:p>
      <w:pPr>
        <w:autoSpaceDE w:val="0"/>
        <w:autoSpaceDN w:val="0"/>
        <w:adjustRightInd w:val="0"/>
        <w:spacing w:before="42" w:line="360" w:lineRule="auto"/>
        <w:ind w:left="520" w:right="-20"/>
        <w:jc w:val="left"/>
        <w:rPr>
          <w:rFonts w:ascii="宋体" w:hAnsi="宋体" w:cs="宋体"/>
          <w:kern w:val="0"/>
          <w:szCs w:val="21"/>
        </w:rPr>
      </w:pPr>
      <w:r>
        <w:rPr>
          <w:rFonts w:hint="eastAsia" w:ascii="宋体" w:hAnsi="宋体" w:cs="宋体"/>
          <w:kern w:val="0"/>
          <w:szCs w:val="21"/>
        </w:rPr>
        <w:t>（8）其他资料。</w:t>
      </w:r>
    </w:p>
    <w:p>
      <w:pPr>
        <w:autoSpaceDE w:val="0"/>
        <w:autoSpaceDN w:val="0"/>
        <w:adjustRightInd w:val="0"/>
        <w:spacing w:before="42" w:line="360" w:lineRule="auto"/>
        <w:ind w:right="43" w:firstLine="420" w:firstLineChars="200"/>
        <w:rPr>
          <w:rFonts w:ascii="宋体" w:hAnsi="宋体" w:cs="宋体"/>
          <w:kern w:val="0"/>
          <w:szCs w:val="21"/>
        </w:rPr>
      </w:pPr>
      <w:r>
        <w:rPr>
          <w:rFonts w:hint="eastAsia" w:ascii="宋体" w:hAnsi="宋体" w:cs="宋体"/>
          <w:kern w:val="0"/>
          <w:szCs w:val="21"/>
        </w:rPr>
        <w:t>供应商在协商过程</w:t>
      </w:r>
      <w:r>
        <w:rPr>
          <w:rFonts w:hint="eastAsia" w:ascii="宋体" w:hAnsi="宋体" w:cs="宋体"/>
          <w:spacing w:val="-2"/>
          <w:kern w:val="0"/>
          <w:szCs w:val="21"/>
        </w:rPr>
        <w:t>中</w:t>
      </w:r>
      <w:r>
        <w:rPr>
          <w:rFonts w:hint="eastAsia" w:ascii="宋体" w:hAnsi="宋体" w:cs="宋体"/>
          <w:kern w:val="0"/>
          <w:szCs w:val="21"/>
        </w:rPr>
        <w:t>作</w:t>
      </w:r>
      <w:r>
        <w:rPr>
          <w:rFonts w:hint="eastAsia" w:ascii="宋体" w:hAnsi="宋体" w:cs="宋体"/>
          <w:spacing w:val="-2"/>
          <w:kern w:val="0"/>
          <w:szCs w:val="21"/>
        </w:rPr>
        <w:t>出</w:t>
      </w:r>
      <w:r>
        <w:rPr>
          <w:rFonts w:hint="eastAsia" w:ascii="宋体" w:hAnsi="宋体" w:cs="宋体"/>
          <w:kern w:val="0"/>
          <w:szCs w:val="21"/>
        </w:rPr>
        <w:t>的符合法律法规和</w:t>
      </w:r>
      <w:r>
        <w:rPr>
          <w:rFonts w:hint="eastAsia" w:ascii="宋体" w:hAnsi="宋体" w:cs="宋体"/>
          <w:spacing w:val="-2"/>
          <w:kern w:val="0"/>
          <w:szCs w:val="21"/>
        </w:rPr>
        <w:t>采购文件</w:t>
      </w:r>
      <w:r>
        <w:rPr>
          <w:rFonts w:hint="eastAsia" w:ascii="宋体" w:hAnsi="宋体" w:cs="宋体"/>
          <w:kern w:val="0"/>
          <w:szCs w:val="21"/>
        </w:rPr>
        <w:t>规定的澄清、说明、补正</w:t>
      </w:r>
      <w:r>
        <w:rPr>
          <w:rFonts w:hint="eastAsia" w:ascii="宋体" w:hAnsi="宋体" w:cs="宋体"/>
          <w:spacing w:val="-2"/>
          <w:kern w:val="0"/>
          <w:szCs w:val="21"/>
        </w:rPr>
        <w:t>，</w:t>
      </w:r>
      <w:r>
        <w:rPr>
          <w:rFonts w:hint="eastAsia" w:ascii="宋体" w:hAnsi="宋体" w:cs="宋体"/>
          <w:kern w:val="0"/>
          <w:szCs w:val="21"/>
        </w:rPr>
        <w:t>构</w:t>
      </w:r>
      <w:r>
        <w:rPr>
          <w:rFonts w:hint="eastAsia" w:ascii="宋体" w:hAnsi="宋体" w:cs="宋体"/>
          <w:spacing w:val="-2"/>
          <w:kern w:val="0"/>
          <w:szCs w:val="21"/>
        </w:rPr>
        <w:t>成</w:t>
      </w:r>
      <w:r>
        <w:rPr>
          <w:rFonts w:hint="eastAsia" w:ascii="宋体" w:hAnsi="宋体" w:cs="宋体"/>
          <w:kern w:val="0"/>
          <w:szCs w:val="21"/>
        </w:rPr>
        <w:t>响应文件的组 成部</w:t>
      </w:r>
      <w:r>
        <w:rPr>
          <w:rFonts w:hint="eastAsia" w:ascii="宋体" w:hAnsi="宋体" w:cs="宋体"/>
          <w:spacing w:val="-2"/>
          <w:kern w:val="0"/>
          <w:szCs w:val="21"/>
        </w:rPr>
        <w:t>分</w:t>
      </w:r>
      <w:r>
        <w:rPr>
          <w:rFonts w:hint="eastAsia" w:ascii="宋体" w:hAnsi="宋体" w:cs="宋体"/>
          <w:kern w:val="0"/>
          <w:szCs w:val="21"/>
        </w:rPr>
        <w:t>。</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3.2 报价</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3.2.1 报价应包括国家规定的税金</w:t>
      </w:r>
      <w:r>
        <w:rPr>
          <w:rFonts w:hint="eastAsia" w:ascii="宋体" w:hAnsi="宋体"/>
          <w:szCs w:val="21"/>
        </w:rPr>
        <w:t>等一切费用</w:t>
      </w:r>
      <w:r>
        <w:rPr>
          <w:rFonts w:hint="eastAsia" w:ascii="宋体" w:hAnsi="宋体" w:cs="宋体"/>
          <w:kern w:val="0"/>
          <w:szCs w:val="21"/>
        </w:rPr>
        <w:t>。供应商应按第五</w:t>
      </w:r>
      <w:r>
        <w:rPr>
          <w:rFonts w:hint="eastAsia" w:ascii="宋体" w:hAnsi="宋体" w:cs="宋体"/>
          <w:spacing w:val="3"/>
          <w:kern w:val="0"/>
          <w:szCs w:val="21"/>
        </w:rPr>
        <w:t>章</w:t>
      </w:r>
      <w:r>
        <w:rPr>
          <w:rFonts w:hint="eastAsia" w:ascii="宋体" w:hAnsi="宋体" w:cs="宋体"/>
          <w:kern w:val="0"/>
          <w:szCs w:val="21"/>
        </w:rPr>
        <w:t>“响应文件格</w:t>
      </w:r>
      <w:r>
        <w:rPr>
          <w:rFonts w:hint="eastAsia" w:ascii="宋体" w:hAnsi="宋体" w:cs="宋体"/>
          <w:spacing w:val="3"/>
          <w:kern w:val="0"/>
          <w:szCs w:val="21"/>
        </w:rPr>
        <w:t>式</w:t>
      </w:r>
      <w:r>
        <w:rPr>
          <w:rFonts w:hint="eastAsia" w:ascii="宋体" w:hAnsi="宋体" w:cs="宋体"/>
          <w:kern w:val="0"/>
          <w:szCs w:val="21"/>
        </w:rPr>
        <w:t>”的要求在响应函及报价一览表中进行报价并</w:t>
      </w:r>
      <w:r>
        <w:rPr>
          <w:rFonts w:hint="eastAsia" w:ascii="宋体" w:hAnsi="宋体" w:cs="宋体"/>
          <w:spacing w:val="2"/>
          <w:kern w:val="0"/>
          <w:szCs w:val="21"/>
        </w:rPr>
        <w:t>填</w:t>
      </w:r>
      <w:r>
        <w:rPr>
          <w:rFonts w:hint="eastAsia" w:ascii="宋体" w:hAnsi="宋体" w:cs="宋体"/>
          <w:kern w:val="0"/>
          <w:szCs w:val="21"/>
        </w:rPr>
        <w:t>写分项</w:t>
      </w:r>
      <w:r>
        <w:rPr>
          <w:rFonts w:hint="eastAsia" w:ascii="宋体" w:hAnsi="宋体" w:cs="宋体"/>
          <w:spacing w:val="-2"/>
          <w:kern w:val="0"/>
          <w:szCs w:val="21"/>
        </w:rPr>
        <w:t>报</w:t>
      </w:r>
      <w:r>
        <w:rPr>
          <w:rFonts w:hint="eastAsia" w:ascii="宋体" w:hAnsi="宋体" w:cs="宋体"/>
          <w:kern w:val="0"/>
          <w:szCs w:val="21"/>
        </w:rPr>
        <w:t>价</w:t>
      </w:r>
      <w:r>
        <w:rPr>
          <w:rFonts w:hint="eastAsia" w:ascii="宋体" w:hAnsi="宋体" w:cs="宋体"/>
          <w:spacing w:val="-2"/>
          <w:kern w:val="0"/>
          <w:szCs w:val="21"/>
        </w:rPr>
        <w:t>表</w:t>
      </w:r>
      <w:r>
        <w:rPr>
          <w:rFonts w:hint="eastAsia" w:ascii="宋体" w:hAnsi="宋体" w:cs="宋体"/>
          <w:kern w:val="0"/>
          <w:szCs w:val="21"/>
        </w:rPr>
        <w:t>。</w:t>
      </w:r>
    </w:p>
    <w:p>
      <w:pPr>
        <w:autoSpaceDE w:val="0"/>
        <w:autoSpaceDN w:val="0"/>
        <w:adjustRightInd w:val="0"/>
        <w:spacing w:before="10" w:line="360" w:lineRule="auto"/>
        <w:ind w:left="520" w:right="-20"/>
        <w:jc w:val="left"/>
        <w:rPr>
          <w:rFonts w:ascii="宋体" w:hAnsi="宋体" w:cs="宋体"/>
          <w:kern w:val="0"/>
          <w:szCs w:val="21"/>
        </w:rPr>
      </w:pPr>
      <w:r>
        <w:rPr>
          <w:rFonts w:hint="eastAsia" w:ascii="宋体" w:hAnsi="宋体" w:cs="宋体"/>
          <w:kern w:val="0"/>
          <w:szCs w:val="21"/>
        </w:rPr>
        <w:t>3.2.2</w:t>
      </w:r>
      <w:r>
        <w:rPr>
          <w:rFonts w:hint="eastAsia" w:ascii="宋体" w:hAnsi="宋体" w:cs="宋体"/>
          <w:spacing w:val="51"/>
          <w:kern w:val="0"/>
          <w:szCs w:val="21"/>
        </w:rPr>
        <w:t xml:space="preserve"> </w:t>
      </w:r>
      <w:r>
        <w:rPr>
          <w:rFonts w:hint="eastAsia" w:ascii="宋体" w:hAnsi="宋体" w:cs="宋体"/>
          <w:kern w:val="0"/>
          <w:szCs w:val="21"/>
        </w:rPr>
        <w:t>供应商</w:t>
      </w:r>
      <w:r>
        <w:rPr>
          <w:rFonts w:hint="eastAsia" w:ascii="宋体" w:hAnsi="宋体" w:cs="宋体"/>
          <w:spacing w:val="-2"/>
          <w:kern w:val="0"/>
          <w:szCs w:val="21"/>
        </w:rPr>
        <w:t>应</w:t>
      </w:r>
      <w:r>
        <w:rPr>
          <w:rFonts w:hint="eastAsia" w:ascii="宋体" w:hAnsi="宋体" w:cs="宋体"/>
          <w:kern w:val="0"/>
          <w:szCs w:val="21"/>
        </w:rPr>
        <w:t>充</w:t>
      </w:r>
      <w:r>
        <w:rPr>
          <w:rFonts w:hint="eastAsia" w:ascii="宋体" w:hAnsi="宋体" w:cs="宋体"/>
          <w:spacing w:val="-2"/>
          <w:kern w:val="0"/>
          <w:szCs w:val="21"/>
        </w:rPr>
        <w:t>分</w:t>
      </w:r>
      <w:r>
        <w:rPr>
          <w:rFonts w:hint="eastAsia" w:ascii="宋体" w:hAnsi="宋体" w:cs="宋体"/>
          <w:kern w:val="0"/>
          <w:szCs w:val="21"/>
        </w:rPr>
        <w:t>了</w:t>
      </w:r>
      <w:r>
        <w:rPr>
          <w:rFonts w:hint="eastAsia" w:ascii="宋体" w:hAnsi="宋体" w:cs="宋体"/>
          <w:spacing w:val="-2"/>
          <w:kern w:val="0"/>
          <w:szCs w:val="21"/>
        </w:rPr>
        <w:t>解该</w:t>
      </w:r>
      <w:r>
        <w:rPr>
          <w:rFonts w:hint="eastAsia" w:ascii="宋体" w:hAnsi="宋体" w:cs="宋体"/>
          <w:kern w:val="0"/>
          <w:szCs w:val="21"/>
        </w:rPr>
        <w:t>项目</w:t>
      </w:r>
      <w:r>
        <w:rPr>
          <w:rFonts w:hint="eastAsia" w:ascii="宋体" w:hAnsi="宋体" w:cs="宋体"/>
          <w:spacing w:val="-2"/>
          <w:kern w:val="0"/>
          <w:szCs w:val="21"/>
        </w:rPr>
        <w:t>的</w:t>
      </w:r>
      <w:r>
        <w:rPr>
          <w:rFonts w:hint="eastAsia" w:ascii="宋体" w:hAnsi="宋体" w:cs="宋体"/>
          <w:kern w:val="0"/>
          <w:szCs w:val="21"/>
        </w:rPr>
        <w:t>总</w:t>
      </w:r>
      <w:r>
        <w:rPr>
          <w:rFonts w:hint="eastAsia" w:ascii="宋体" w:hAnsi="宋体" w:cs="宋体"/>
          <w:spacing w:val="-2"/>
          <w:kern w:val="0"/>
          <w:szCs w:val="21"/>
        </w:rPr>
        <w:t>体</w:t>
      </w:r>
      <w:r>
        <w:rPr>
          <w:rFonts w:hint="eastAsia" w:ascii="宋体" w:hAnsi="宋体" w:cs="宋体"/>
          <w:kern w:val="0"/>
          <w:szCs w:val="21"/>
        </w:rPr>
        <w:t>情</w:t>
      </w:r>
      <w:r>
        <w:rPr>
          <w:rFonts w:hint="eastAsia" w:ascii="宋体" w:hAnsi="宋体" w:cs="宋体"/>
          <w:spacing w:val="-2"/>
          <w:kern w:val="0"/>
          <w:szCs w:val="21"/>
        </w:rPr>
        <w:t>况</w:t>
      </w:r>
      <w:r>
        <w:rPr>
          <w:rFonts w:hint="eastAsia" w:ascii="宋体" w:hAnsi="宋体" w:cs="宋体"/>
          <w:kern w:val="0"/>
          <w:szCs w:val="21"/>
        </w:rPr>
        <w:t>以</w:t>
      </w:r>
      <w:r>
        <w:rPr>
          <w:rFonts w:hint="eastAsia" w:ascii="宋体" w:hAnsi="宋体" w:cs="宋体"/>
          <w:spacing w:val="-2"/>
          <w:kern w:val="0"/>
          <w:szCs w:val="21"/>
        </w:rPr>
        <w:t>及</w:t>
      </w:r>
      <w:r>
        <w:rPr>
          <w:rFonts w:hint="eastAsia" w:ascii="宋体" w:hAnsi="宋体" w:cs="宋体"/>
          <w:kern w:val="0"/>
          <w:szCs w:val="21"/>
        </w:rPr>
        <w:t>影</w:t>
      </w:r>
      <w:r>
        <w:rPr>
          <w:rFonts w:hint="eastAsia" w:ascii="宋体" w:hAnsi="宋体" w:cs="宋体"/>
          <w:spacing w:val="-2"/>
          <w:kern w:val="0"/>
          <w:szCs w:val="21"/>
        </w:rPr>
        <w:t>响报</w:t>
      </w:r>
      <w:r>
        <w:rPr>
          <w:rFonts w:hint="eastAsia" w:ascii="宋体" w:hAnsi="宋体" w:cs="宋体"/>
          <w:kern w:val="0"/>
          <w:szCs w:val="21"/>
        </w:rPr>
        <w:t>价</w:t>
      </w:r>
      <w:r>
        <w:rPr>
          <w:rFonts w:hint="eastAsia" w:ascii="宋体" w:hAnsi="宋体" w:cs="宋体"/>
          <w:spacing w:val="-2"/>
          <w:kern w:val="0"/>
          <w:szCs w:val="21"/>
        </w:rPr>
        <w:t>的</w:t>
      </w:r>
      <w:r>
        <w:rPr>
          <w:rFonts w:hint="eastAsia" w:ascii="宋体" w:hAnsi="宋体" w:cs="宋体"/>
          <w:kern w:val="0"/>
          <w:szCs w:val="21"/>
        </w:rPr>
        <w:t>其</w:t>
      </w:r>
      <w:r>
        <w:rPr>
          <w:rFonts w:hint="eastAsia" w:ascii="宋体" w:hAnsi="宋体" w:cs="宋体"/>
          <w:spacing w:val="-2"/>
          <w:kern w:val="0"/>
          <w:szCs w:val="21"/>
        </w:rPr>
        <w:t>他</w:t>
      </w:r>
      <w:r>
        <w:rPr>
          <w:rFonts w:hint="eastAsia" w:ascii="宋体" w:hAnsi="宋体" w:cs="宋体"/>
          <w:kern w:val="0"/>
          <w:szCs w:val="21"/>
        </w:rPr>
        <w:t>要</w:t>
      </w:r>
      <w:r>
        <w:rPr>
          <w:rFonts w:hint="eastAsia" w:ascii="宋体" w:hAnsi="宋体" w:cs="宋体"/>
          <w:spacing w:val="-2"/>
          <w:kern w:val="0"/>
          <w:szCs w:val="21"/>
        </w:rPr>
        <w:t>素</w:t>
      </w:r>
      <w:r>
        <w:rPr>
          <w:rFonts w:hint="eastAsia" w:ascii="宋体" w:hAnsi="宋体" w:cs="宋体"/>
          <w:kern w:val="0"/>
          <w:szCs w:val="21"/>
        </w:rPr>
        <w:t>。</w:t>
      </w:r>
    </w:p>
    <w:p>
      <w:pPr>
        <w:autoSpaceDE w:val="0"/>
        <w:autoSpaceDN w:val="0"/>
        <w:adjustRightInd w:val="0"/>
        <w:spacing w:before="40" w:line="360" w:lineRule="auto"/>
        <w:ind w:left="100" w:right="42" w:firstLine="420"/>
        <w:rPr>
          <w:rFonts w:ascii="宋体" w:hAnsi="宋体" w:cs="宋体"/>
          <w:kern w:val="0"/>
          <w:szCs w:val="21"/>
        </w:rPr>
      </w:pPr>
      <w:r>
        <w:rPr>
          <w:rFonts w:hint="eastAsia" w:ascii="宋体" w:hAnsi="宋体" w:cs="宋体"/>
          <w:kern w:val="0"/>
          <w:szCs w:val="21"/>
        </w:rPr>
        <w:t>3.2.3 总报</w:t>
      </w:r>
      <w:r>
        <w:rPr>
          <w:rFonts w:hint="eastAsia" w:ascii="宋体" w:hAnsi="宋体" w:cs="宋体"/>
          <w:spacing w:val="-2"/>
          <w:kern w:val="0"/>
          <w:szCs w:val="21"/>
        </w:rPr>
        <w:t>价</w:t>
      </w:r>
      <w:r>
        <w:rPr>
          <w:rFonts w:hint="eastAsia" w:ascii="宋体" w:hAnsi="宋体" w:cs="宋体"/>
          <w:kern w:val="0"/>
          <w:szCs w:val="21"/>
        </w:rPr>
        <w:t>为</w:t>
      </w:r>
      <w:r>
        <w:rPr>
          <w:rFonts w:hint="eastAsia" w:ascii="宋体" w:hAnsi="宋体" w:cs="宋体"/>
          <w:spacing w:val="-2"/>
          <w:kern w:val="0"/>
          <w:szCs w:val="21"/>
        </w:rPr>
        <w:t>各</w:t>
      </w:r>
      <w:r>
        <w:rPr>
          <w:rFonts w:hint="eastAsia" w:ascii="宋体" w:hAnsi="宋体" w:cs="宋体"/>
          <w:kern w:val="0"/>
          <w:szCs w:val="21"/>
        </w:rPr>
        <w:t>分</w:t>
      </w:r>
      <w:r>
        <w:rPr>
          <w:rFonts w:hint="eastAsia" w:ascii="宋体" w:hAnsi="宋体" w:cs="宋体"/>
          <w:spacing w:val="-2"/>
          <w:kern w:val="0"/>
          <w:szCs w:val="21"/>
        </w:rPr>
        <w:t>项报</w:t>
      </w:r>
      <w:r>
        <w:rPr>
          <w:rFonts w:hint="eastAsia" w:ascii="宋体" w:hAnsi="宋体" w:cs="宋体"/>
          <w:kern w:val="0"/>
          <w:szCs w:val="21"/>
        </w:rPr>
        <w:t>价金</w:t>
      </w:r>
      <w:r>
        <w:rPr>
          <w:rFonts w:hint="eastAsia" w:ascii="宋体" w:hAnsi="宋体" w:cs="宋体"/>
          <w:spacing w:val="-2"/>
          <w:kern w:val="0"/>
          <w:szCs w:val="21"/>
        </w:rPr>
        <w:t>额</w:t>
      </w:r>
      <w:r>
        <w:rPr>
          <w:rFonts w:hint="eastAsia" w:ascii="宋体" w:hAnsi="宋体" w:cs="宋体"/>
          <w:kern w:val="0"/>
          <w:szCs w:val="21"/>
        </w:rPr>
        <w:t>之</w:t>
      </w:r>
      <w:r>
        <w:rPr>
          <w:rFonts w:hint="eastAsia" w:ascii="宋体" w:hAnsi="宋体" w:cs="宋体"/>
          <w:spacing w:val="-2"/>
          <w:kern w:val="0"/>
          <w:szCs w:val="21"/>
        </w:rPr>
        <w:t>和</w:t>
      </w:r>
      <w:r>
        <w:rPr>
          <w:rFonts w:hint="eastAsia" w:ascii="宋体" w:hAnsi="宋体" w:cs="宋体"/>
          <w:spacing w:val="-38"/>
          <w:kern w:val="0"/>
          <w:szCs w:val="21"/>
        </w:rPr>
        <w:t>，</w:t>
      </w:r>
      <w:r>
        <w:rPr>
          <w:rFonts w:hint="eastAsia" w:ascii="宋体" w:hAnsi="宋体" w:cs="宋体"/>
          <w:spacing w:val="-2"/>
          <w:kern w:val="0"/>
          <w:szCs w:val="21"/>
        </w:rPr>
        <w:t>总报</w:t>
      </w:r>
      <w:r>
        <w:rPr>
          <w:rFonts w:hint="eastAsia" w:ascii="宋体" w:hAnsi="宋体" w:cs="宋体"/>
          <w:kern w:val="0"/>
          <w:szCs w:val="21"/>
        </w:rPr>
        <w:t>价</w:t>
      </w:r>
      <w:r>
        <w:rPr>
          <w:rFonts w:hint="eastAsia" w:ascii="宋体" w:hAnsi="宋体" w:cs="宋体"/>
          <w:spacing w:val="-2"/>
          <w:kern w:val="0"/>
          <w:szCs w:val="21"/>
        </w:rPr>
        <w:t>与</w:t>
      </w:r>
      <w:r>
        <w:rPr>
          <w:rFonts w:hint="eastAsia" w:ascii="宋体" w:hAnsi="宋体" w:cs="宋体"/>
          <w:kern w:val="0"/>
          <w:szCs w:val="21"/>
        </w:rPr>
        <w:t>分项</w:t>
      </w:r>
      <w:r>
        <w:rPr>
          <w:rFonts w:hint="eastAsia" w:ascii="宋体" w:hAnsi="宋体" w:cs="宋体"/>
          <w:spacing w:val="-2"/>
          <w:kern w:val="0"/>
          <w:szCs w:val="21"/>
        </w:rPr>
        <w:t>报</w:t>
      </w:r>
      <w:r>
        <w:rPr>
          <w:rFonts w:hint="eastAsia" w:ascii="宋体" w:hAnsi="宋体" w:cs="宋体"/>
          <w:kern w:val="0"/>
          <w:szCs w:val="21"/>
        </w:rPr>
        <w:t>价</w:t>
      </w:r>
      <w:r>
        <w:rPr>
          <w:rFonts w:hint="eastAsia" w:ascii="宋体" w:hAnsi="宋体" w:cs="宋体"/>
          <w:spacing w:val="-2"/>
          <w:kern w:val="0"/>
          <w:szCs w:val="21"/>
        </w:rPr>
        <w:t>的</w:t>
      </w:r>
      <w:r>
        <w:rPr>
          <w:rFonts w:hint="eastAsia" w:ascii="宋体" w:hAnsi="宋体" w:cs="宋体"/>
          <w:kern w:val="0"/>
          <w:szCs w:val="21"/>
        </w:rPr>
        <w:t>合</w:t>
      </w:r>
      <w:r>
        <w:rPr>
          <w:rFonts w:hint="eastAsia" w:ascii="宋体" w:hAnsi="宋体" w:cs="宋体"/>
          <w:spacing w:val="-2"/>
          <w:kern w:val="0"/>
          <w:szCs w:val="21"/>
        </w:rPr>
        <w:t>价</w:t>
      </w:r>
      <w:r>
        <w:rPr>
          <w:rFonts w:hint="eastAsia" w:ascii="宋体" w:hAnsi="宋体" w:cs="宋体"/>
          <w:kern w:val="0"/>
          <w:szCs w:val="21"/>
        </w:rPr>
        <w:t>不</w:t>
      </w:r>
      <w:r>
        <w:rPr>
          <w:rFonts w:hint="eastAsia" w:ascii="宋体" w:hAnsi="宋体" w:cs="宋体"/>
          <w:spacing w:val="-2"/>
          <w:kern w:val="0"/>
          <w:szCs w:val="21"/>
        </w:rPr>
        <w:t>一</w:t>
      </w:r>
      <w:r>
        <w:rPr>
          <w:rFonts w:hint="eastAsia" w:ascii="宋体" w:hAnsi="宋体" w:cs="宋体"/>
          <w:kern w:val="0"/>
          <w:szCs w:val="21"/>
        </w:rPr>
        <w:t>致</w:t>
      </w:r>
      <w:r>
        <w:rPr>
          <w:rFonts w:hint="eastAsia" w:ascii="宋体" w:hAnsi="宋体" w:cs="宋体"/>
          <w:spacing w:val="-2"/>
          <w:kern w:val="0"/>
          <w:szCs w:val="21"/>
        </w:rPr>
        <w:t>的</w:t>
      </w:r>
      <w:r>
        <w:rPr>
          <w:rFonts w:hint="eastAsia" w:ascii="宋体" w:hAnsi="宋体" w:cs="宋体"/>
          <w:spacing w:val="-38"/>
          <w:kern w:val="0"/>
          <w:szCs w:val="21"/>
        </w:rPr>
        <w:t>，</w:t>
      </w:r>
      <w:r>
        <w:rPr>
          <w:rFonts w:hint="eastAsia" w:ascii="宋体" w:hAnsi="宋体" w:cs="宋体"/>
          <w:kern w:val="0"/>
          <w:szCs w:val="21"/>
        </w:rPr>
        <w:t>应</w:t>
      </w:r>
      <w:r>
        <w:rPr>
          <w:rFonts w:hint="eastAsia" w:ascii="宋体" w:hAnsi="宋体" w:cs="宋体"/>
          <w:spacing w:val="-2"/>
          <w:kern w:val="0"/>
          <w:szCs w:val="21"/>
        </w:rPr>
        <w:t>以</w:t>
      </w:r>
      <w:r>
        <w:rPr>
          <w:rFonts w:hint="eastAsia" w:ascii="宋体" w:hAnsi="宋体" w:cs="宋体"/>
          <w:kern w:val="0"/>
          <w:szCs w:val="21"/>
        </w:rPr>
        <w:t>各</w:t>
      </w:r>
      <w:r>
        <w:rPr>
          <w:rFonts w:hint="eastAsia" w:ascii="宋体" w:hAnsi="宋体" w:cs="宋体"/>
          <w:spacing w:val="-2"/>
          <w:kern w:val="0"/>
          <w:szCs w:val="21"/>
        </w:rPr>
        <w:t>分</w:t>
      </w:r>
      <w:r>
        <w:rPr>
          <w:rFonts w:hint="eastAsia" w:ascii="宋体" w:hAnsi="宋体" w:cs="宋体"/>
          <w:kern w:val="0"/>
          <w:szCs w:val="21"/>
        </w:rPr>
        <w:t>项合价累计数为准</w:t>
      </w:r>
      <w:r>
        <w:rPr>
          <w:rFonts w:hint="eastAsia" w:ascii="宋体" w:hAnsi="宋体" w:cs="宋体"/>
          <w:spacing w:val="-2"/>
          <w:kern w:val="0"/>
          <w:szCs w:val="21"/>
        </w:rPr>
        <w:t>，</w:t>
      </w:r>
      <w:r>
        <w:rPr>
          <w:rFonts w:hint="eastAsia" w:ascii="宋体" w:hAnsi="宋体" w:cs="宋体"/>
          <w:kern w:val="0"/>
          <w:szCs w:val="21"/>
        </w:rPr>
        <w:t>修正</w:t>
      </w:r>
      <w:r>
        <w:rPr>
          <w:rFonts w:hint="eastAsia" w:ascii="宋体" w:hAnsi="宋体" w:cs="宋体"/>
          <w:spacing w:val="-2"/>
          <w:kern w:val="0"/>
          <w:szCs w:val="21"/>
        </w:rPr>
        <w:t>总</w:t>
      </w:r>
      <w:r>
        <w:rPr>
          <w:rFonts w:hint="eastAsia" w:ascii="宋体" w:hAnsi="宋体" w:cs="宋体"/>
          <w:kern w:val="0"/>
          <w:szCs w:val="21"/>
        </w:rPr>
        <w:t>报价；如分项</w:t>
      </w:r>
      <w:r>
        <w:rPr>
          <w:rFonts w:hint="eastAsia" w:ascii="宋体" w:hAnsi="宋体" w:cs="宋体"/>
          <w:spacing w:val="-2"/>
          <w:kern w:val="0"/>
          <w:szCs w:val="21"/>
        </w:rPr>
        <w:t>报</w:t>
      </w:r>
      <w:r>
        <w:rPr>
          <w:rFonts w:hint="eastAsia" w:ascii="宋体" w:hAnsi="宋体" w:cs="宋体"/>
          <w:kern w:val="0"/>
          <w:szCs w:val="21"/>
        </w:rPr>
        <w:t>价中</w:t>
      </w:r>
      <w:r>
        <w:rPr>
          <w:rFonts w:hint="eastAsia" w:ascii="宋体" w:hAnsi="宋体" w:cs="宋体"/>
          <w:spacing w:val="-2"/>
          <w:kern w:val="0"/>
          <w:szCs w:val="21"/>
        </w:rPr>
        <w:t>存</w:t>
      </w:r>
      <w:r>
        <w:rPr>
          <w:rFonts w:hint="eastAsia" w:ascii="宋体" w:hAnsi="宋体" w:cs="宋体"/>
          <w:kern w:val="0"/>
          <w:szCs w:val="21"/>
        </w:rPr>
        <w:t>在缺漏项，则视</w:t>
      </w:r>
      <w:r>
        <w:rPr>
          <w:rFonts w:hint="eastAsia" w:ascii="宋体" w:hAnsi="宋体" w:cs="宋体"/>
          <w:spacing w:val="-2"/>
          <w:kern w:val="0"/>
          <w:szCs w:val="21"/>
        </w:rPr>
        <w:t>为</w:t>
      </w:r>
      <w:r>
        <w:rPr>
          <w:rFonts w:hint="eastAsia" w:ascii="宋体" w:hAnsi="宋体" w:cs="宋体"/>
          <w:kern w:val="0"/>
          <w:szCs w:val="21"/>
        </w:rPr>
        <w:t>缺漏</w:t>
      </w:r>
      <w:r>
        <w:rPr>
          <w:rFonts w:hint="eastAsia" w:ascii="宋体" w:hAnsi="宋体" w:cs="宋体"/>
          <w:spacing w:val="-2"/>
          <w:kern w:val="0"/>
          <w:szCs w:val="21"/>
        </w:rPr>
        <w:t>项</w:t>
      </w:r>
      <w:r>
        <w:rPr>
          <w:rFonts w:hint="eastAsia" w:ascii="宋体" w:hAnsi="宋体" w:cs="宋体"/>
          <w:kern w:val="0"/>
          <w:szCs w:val="21"/>
        </w:rPr>
        <w:t>价格已包含在</w:t>
      </w:r>
      <w:r>
        <w:rPr>
          <w:rFonts w:hint="eastAsia" w:ascii="宋体" w:hAnsi="宋体" w:cs="宋体"/>
          <w:spacing w:val="-2"/>
          <w:kern w:val="0"/>
          <w:szCs w:val="21"/>
        </w:rPr>
        <w:t>其</w:t>
      </w:r>
      <w:r>
        <w:rPr>
          <w:rFonts w:hint="eastAsia" w:ascii="宋体" w:hAnsi="宋体" w:cs="宋体"/>
          <w:kern w:val="0"/>
          <w:szCs w:val="21"/>
        </w:rPr>
        <w:t>他分项报价之中。</w:t>
      </w:r>
    </w:p>
    <w:p>
      <w:pPr>
        <w:autoSpaceDE w:val="0"/>
        <w:autoSpaceDN w:val="0"/>
        <w:adjustRightInd w:val="0"/>
        <w:spacing w:before="40" w:line="360" w:lineRule="auto"/>
        <w:ind w:left="100" w:right="42" w:firstLine="420"/>
        <w:rPr>
          <w:rFonts w:ascii="宋体" w:hAnsi="宋体" w:cs="宋体"/>
          <w:kern w:val="0"/>
          <w:szCs w:val="21"/>
        </w:rPr>
      </w:pPr>
      <w:r>
        <w:rPr>
          <w:rFonts w:hint="eastAsia" w:ascii="宋体" w:hAnsi="宋体" w:cs="宋体"/>
          <w:kern w:val="0"/>
          <w:szCs w:val="21"/>
        </w:rPr>
        <w:t>3.2.4 总报价不得超过采购文件中规定的预算金额或者最高限价，否则响应文件无效。预算金额或者最高限价在供应商须知前附表中载明。</w:t>
      </w:r>
    </w:p>
    <w:p>
      <w:pPr>
        <w:autoSpaceDE w:val="0"/>
        <w:autoSpaceDN w:val="0"/>
        <w:adjustRightInd w:val="0"/>
        <w:spacing w:before="40" w:line="360" w:lineRule="auto"/>
        <w:ind w:left="100" w:right="42" w:firstLine="420"/>
        <w:rPr>
          <w:rFonts w:ascii="宋体" w:hAnsi="宋体" w:cs="宋体"/>
          <w:kern w:val="0"/>
          <w:szCs w:val="21"/>
        </w:rPr>
      </w:pPr>
      <w:r>
        <w:rPr>
          <w:rFonts w:hint="eastAsia" w:ascii="宋体" w:hAnsi="宋体" w:cs="宋体"/>
          <w:kern w:val="0"/>
          <w:szCs w:val="21"/>
        </w:rPr>
        <w:t>3.2.5</w:t>
      </w:r>
      <w:r>
        <w:rPr>
          <w:rFonts w:hint="eastAsia" w:ascii="宋体" w:hAnsi="宋体" w:cs="宋体"/>
          <w:spacing w:val="51"/>
          <w:kern w:val="0"/>
          <w:szCs w:val="21"/>
        </w:rPr>
        <w:t xml:space="preserve"> </w:t>
      </w:r>
      <w:r>
        <w:rPr>
          <w:rFonts w:hint="eastAsia" w:ascii="宋体" w:hAnsi="宋体" w:cs="宋体"/>
          <w:kern w:val="0"/>
          <w:szCs w:val="21"/>
        </w:rPr>
        <w:t>响应报</w:t>
      </w:r>
      <w:r>
        <w:rPr>
          <w:rFonts w:hint="eastAsia" w:ascii="宋体" w:hAnsi="宋体" w:cs="宋体"/>
          <w:spacing w:val="-2"/>
          <w:kern w:val="0"/>
          <w:szCs w:val="21"/>
        </w:rPr>
        <w:t>价</w:t>
      </w:r>
      <w:r>
        <w:rPr>
          <w:rFonts w:hint="eastAsia" w:ascii="宋体" w:hAnsi="宋体" w:cs="宋体"/>
          <w:kern w:val="0"/>
          <w:szCs w:val="21"/>
        </w:rPr>
        <w:t>的</w:t>
      </w:r>
      <w:r>
        <w:rPr>
          <w:rFonts w:hint="eastAsia" w:ascii="宋体" w:hAnsi="宋体" w:cs="宋体"/>
          <w:spacing w:val="-2"/>
          <w:kern w:val="0"/>
          <w:szCs w:val="21"/>
        </w:rPr>
        <w:t>其</w:t>
      </w:r>
      <w:r>
        <w:rPr>
          <w:rFonts w:hint="eastAsia" w:ascii="宋体" w:hAnsi="宋体" w:cs="宋体"/>
          <w:kern w:val="0"/>
          <w:szCs w:val="21"/>
        </w:rPr>
        <w:t>他</w:t>
      </w:r>
      <w:r>
        <w:rPr>
          <w:rFonts w:hint="eastAsia" w:ascii="宋体" w:hAnsi="宋体" w:cs="宋体"/>
          <w:spacing w:val="-2"/>
          <w:kern w:val="0"/>
          <w:szCs w:val="21"/>
        </w:rPr>
        <w:t>要求</w:t>
      </w:r>
      <w:r>
        <w:rPr>
          <w:rFonts w:hint="eastAsia" w:ascii="宋体" w:hAnsi="宋体" w:cs="宋体"/>
          <w:kern w:val="0"/>
          <w:szCs w:val="21"/>
        </w:rPr>
        <w:t>见供应商须知</w:t>
      </w:r>
      <w:r>
        <w:rPr>
          <w:rFonts w:hint="eastAsia" w:ascii="宋体" w:hAnsi="宋体" w:cs="宋体"/>
          <w:spacing w:val="-2"/>
          <w:kern w:val="0"/>
          <w:szCs w:val="21"/>
        </w:rPr>
        <w:t>前</w:t>
      </w:r>
      <w:r>
        <w:rPr>
          <w:rFonts w:hint="eastAsia" w:ascii="宋体" w:hAnsi="宋体" w:cs="宋体"/>
          <w:kern w:val="0"/>
          <w:szCs w:val="21"/>
        </w:rPr>
        <w:t>附</w:t>
      </w:r>
      <w:r>
        <w:rPr>
          <w:rFonts w:hint="eastAsia" w:ascii="宋体" w:hAnsi="宋体" w:cs="宋体"/>
          <w:spacing w:val="-2"/>
          <w:kern w:val="0"/>
          <w:szCs w:val="21"/>
        </w:rPr>
        <w:t>表</w:t>
      </w:r>
      <w:r>
        <w:rPr>
          <w:rFonts w:hint="eastAsia" w:ascii="宋体" w:hAnsi="宋体" w:cs="宋体"/>
          <w:kern w:val="0"/>
          <w:szCs w:val="21"/>
        </w:rPr>
        <w:t>。</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3.3 响应文件的编制</w:t>
      </w:r>
    </w:p>
    <w:p>
      <w:pPr>
        <w:autoSpaceDE w:val="0"/>
        <w:autoSpaceDN w:val="0"/>
        <w:adjustRightInd w:val="0"/>
        <w:spacing w:line="360" w:lineRule="auto"/>
        <w:ind w:left="100" w:right="142" w:firstLine="420"/>
        <w:rPr>
          <w:rFonts w:ascii="宋体" w:hAnsi="宋体" w:cs="宋体"/>
          <w:kern w:val="0"/>
          <w:szCs w:val="21"/>
        </w:rPr>
      </w:pPr>
      <w:r>
        <w:rPr>
          <w:rFonts w:hint="eastAsia" w:ascii="宋体" w:hAnsi="宋体" w:cs="宋体"/>
          <w:kern w:val="0"/>
          <w:szCs w:val="21"/>
        </w:rPr>
        <w:t>3.3.1 响应文件应</w:t>
      </w:r>
      <w:r>
        <w:rPr>
          <w:rFonts w:hint="eastAsia" w:ascii="宋体" w:hAnsi="宋体" w:cs="宋体"/>
          <w:spacing w:val="-2"/>
          <w:kern w:val="0"/>
          <w:szCs w:val="21"/>
        </w:rPr>
        <w:t>按</w:t>
      </w:r>
      <w:r>
        <w:rPr>
          <w:rFonts w:hint="eastAsia" w:ascii="宋体" w:hAnsi="宋体" w:cs="宋体"/>
          <w:kern w:val="0"/>
          <w:szCs w:val="21"/>
        </w:rPr>
        <w:t>第</w:t>
      </w:r>
      <w:r>
        <w:rPr>
          <w:rFonts w:hint="eastAsia" w:ascii="宋体" w:hAnsi="宋体" w:cs="宋体"/>
          <w:spacing w:val="-2"/>
          <w:kern w:val="0"/>
          <w:szCs w:val="21"/>
        </w:rPr>
        <w:t>五章</w:t>
      </w:r>
      <w:r>
        <w:rPr>
          <w:rFonts w:hint="eastAsia" w:ascii="宋体" w:hAnsi="宋体" w:cs="宋体"/>
          <w:kern w:val="0"/>
          <w:szCs w:val="21"/>
        </w:rPr>
        <w:t>“响应文件格式</w:t>
      </w:r>
      <w:r>
        <w:rPr>
          <w:rFonts w:hint="eastAsia" w:ascii="宋体" w:hAnsi="宋体" w:cs="宋体"/>
          <w:spacing w:val="-3"/>
          <w:kern w:val="0"/>
          <w:szCs w:val="21"/>
        </w:rPr>
        <w:t>”</w:t>
      </w:r>
      <w:r>
        <w:rPr>
          <w:rFonts w:hint="eastAsia" w:ascii="宋体" w:hAnsi="宋体" w:cs="宋体"/>
          <w:kern w:val="0"/>
          <w:szCs w:val="21"/>
        </w:rPr>
        <w:t>进</w:t>
      </w:r>
      <w:r>
        <w:rPr>
          <w:rFonts w:hint="eastAsia" w:ascii="宋体" w:hAnsi="宋体" w:cs="宋体"/>
          <w:spacing w:val="-2"/>
          <w:kern w:val="0"/>
          <w:szCs w:val="21"/>
        </w:rPr>
        <w:t>行</w:t>
      </w:r>
      <w:r>
        <w:rPr>
          <w:rFonts w:hint="eastAsia" w:ascii="宋体" w:hAnsi="宋体" w:cs="宋体"/>
          <w:kern w:val="0"/>
          <w:szCs w:val="21"/>
        </w:rPr>
        <w:t>编</w:t>
      </w:r>
      <w:r>
        <w:rPr>
          <w:rFonts w:hint="eastAsia" w:ascii="宋体" w:hAnsi="宋体" w:cs="宋体"/>
          <w:spacing w:val="-2"/>
          <w:kern w:val="0"/>
          <w:szCs w:val="21"/>
        </w:rPr>
        <w:t>写</w:t>
      </w:r>
      <w:r>
        <w:rPr>
          <w:rFonts w:hint="eastAsia" w:ascii="宋体" w:hAnsi="宋体" w:cs="宋体"/>
          <w:spacing w:val="-17"/>
          <w:kern w:val="0"/>
          <w:szCs w:val="21"/>
        </w:rPr>
        <w:t>，</w:t>
      </w:r>
      <w:r>
        <w:rPr>
          <w:rFonts w:hint="eastAsia" w:ascii="宋体" w:hAnsi="宋体" w:cs="宋体"/>
          <w:spacing w:val="-2"/>
          <w:kern w:val="0"/>
          <w:szCs w:val="21"/>
        </w:rPr>
        <w:t>如</w:t>
      </w:r>
      <w:r>
        <w:rPr>
          <w:rFonts w:hint="eastAsia" w:ascii="宋体" w:hAnsi="宋体" w:cs="宋体"/>
          <w:kern w:val="0"/>
          <w:szCs w:val="21"/>
        </w:rPr>
        <w:t>有</w:t>
      </w:r>
      <w:r>
        <w:rPr>
          <w:rFonts w:hint="eastAsia" w:ascii="宋体" w:hAnsi="宋体" w:cs="宋体"/>
          <w:spacing w:val="-2"/>
          <w:kern w:val="0"/>
          <w:szCs w:val="21"/>
        </w:rPr>
        <w:t>必</w:t>
      </w:r>
      <w:r>
        <w:rPr>
          <w:rFonts w:hint="eastAsia" w:ascii="宋体" w:hAnsi="宋体" w:cs="宋体"/>
          <w:kern w:val="0"/>
          <w:szCs w:val="21"/>
        </w:rPr>
        <w:t>要</w:t>
      </w:r>
      <w:r>
        <w:rPr>
          <w:rFonts w:hint="eastAsia" w:ascii="宋体" w:hAnsi="宋体" w:cs="宋体"/>
          <w:spacing w:val="-19"/>
          <w:kern w:val="0"/>
          <w:szCs w:val="21"/>
        </w:rPr>
        <w:t>，</w:t>
      </w:r>
      <w:r>
        <w:rPr>
          <w:rFonts w:hint="eastAsia" w:ascii="宋体" w:hAnsi="宋体" w:cs="宋体"/>
          <w:kern w:val="0"/>
          <w:szCs w:val="21"/>
        </w:rPr>
        <w:t>可</w:t>
      </w:r>
      <w:r>
        <w:rPr>
          <w:rFonts w:hint="eastAsia" w:ascii="宋体" w:hAnsi="宋体" w:cs="宋体"/>
          <w:spacing w:val="-2"/>
          <w:kern w:val="0"/>
          <w:szCs w:val="21"/>
        </w:rPr>
        <w:t>以</w:t>
      </w:r>
      <w:r>
        <w:rPr>
          <w:rFonts w:hint="eastAsia" w:ascii="宋体" w:hAnsi="宋体" w:cs="宋体"/>
          <w:kern w:val="0"/>
          <w:szCs w:val="21"/>
        </w:rPr>
        <w:t>增</w:t>
      </w:r>
      <w:r>
        <w:rPr>
          <w:rFonts w:hint="eastAsia" w:ascii="宋体" w:hAnsi="宋体" w:cs="宋体"/>
          <w:spacing w:val="-2"/>
          <w:kern w:val="0"/>
          <w:szCs w:val="21"/>
        </w:rPr>
        <w:t>加附</w:t>
      </w:r>
      <w:r>
        <w:rPr>
          <w:rFonts w:hint="eastAsia" w:ascii="宋体" w:hAnsi="宋体" w:cs="宋体"/>
          <w:kern w:val="0"/>
          <w:szCs w:val="21"/>
        </w:rPr>
        <w:t>页</w:t>
      </w:r>
      <w:r>
        <w:rPr>
          <w:rFonts w:hint="eastAsia" w:ascii="宋体" w:hAnsi="宋体" w:cs="宋体"/>
          <w:spacing w:val="-19"/>
          <w:kern w:val="0"/>
          <w:szCs w:val="21"/>
        </w:rPr>
        <w:t>，</w:t>
      </w:r>
      <w:r>
        <w:rPr>
          <w:rFonts w:hint="eastAsia" w:ascii="宋体" w:hAnsi="宋体" w:cs="宋体"/>
          <w:kern w:val="0"/>
          <w:szCs w:val="21"/>
        </w:rPr>
        <w:t>作</w:t>
      </w:r>
      <w:r>
        <w:rPr>
          <w:rFonts w:hint="eastAsia" w:ascii="宋体" w:hAnsi="宋体" w:cs="宋体"/>
          <w:spacing w:val="-2"/>
          <w:kern w:val="0"/>
          <w:szCs w:val="21"/>
        </w:rPr>
        <w:t>为</w:t>
      </w:r>
      <w:r>
        <w:rPr>
          <w:rFonts w:hint="eastAsia" w:ascii="宋体" w:hAnsi="宋体" w:cs="宋体"/>
          <w:kern w:val="0"/>
          <w:szCs w:val="21"/>
        </w:rPr>
        <w:t>响应文件</w:t>
      </w:r>
      <w:r>
        <w:rPr>
          <w:rFonts w:hint="eastAsia" w:ascii="宋体" w:hAnsi="宋体" w:cs="宋体"/>
          <w:spacing w:val="-2"/>
          <w:kern w:val="0"/>
          <w:szCs w:val="21"/>
        </w:rPr>
        <w:t>的</w:t>
      </w:r>
      <w:r>
        <w:rPr>
          <w:rFonts w:hint="eastAsia" w:ascii="宋体" w:hAnsi="宋体" w:cs="宋体"/>
          <w:kern w:val="0"/>
          <w:szCs w:val="21"/>
        </w:rPr>
        <w:t>组</w:t>
      </w:r>
      <w:r>
        <w:rPr>
          <w:rFonts w:hint="eastAsia" w:ascii="宋体" w:hAnsi="宋体" w:cs="宋体"/>
          <w:spacing w:val="-2"/>
          <w:kern w:val="0"/>
          <w:szCs w:val="21"/>
        </w:rPr>
        <w:t>成</w:t>
      </w:r>
      <w:r>
        <w:rPr>
          <w:rFonts w:hint="eastAsia" w:ascii="宋体" w:hAnsi="宋体" w:cs="宋体"/>
          <w:kern w:val="0"/>
          <w:szCs w:val="21"/>
        </w:rPr>
        <w:t>部</w:t>
      </w:r>
      <w:r>
        <w:rPr>
          <w:rFonts w:hint="eastAsia" w:ascii="宋体" w:hAnsi="宋体" w:cs="宋体"/>
          <w:spacing w:val="-2"/>
          <w:kern w:val="0"/>
          <w:szCs w:val="21"/>
        </w:rPr>
        <w:t>分</w:t>
      </w:r>
      <w:r>
        <w:rPr>
          <w:rFonts w:hint="eastAsia" w:ascii="宋体" w:hAnsi="宋体" w:cs="宋体"/>
          <w:kern w:val="0"/>
          <w:szCs w:val="21"/>
        </w:rPr>
        <w:t>。</w:t>
      </w:r>
    </w:p>
    <w:p>
      <w:pPr>
        <w:autoSpaceDE w:val="0"/>
        <w:autoSpaceDN w:val="0"/>
        <w:adjustRightInd w:val="0"/>
        <w:spacing w:line="360" w:lineRule="auto"/>
        <w:ind w:left="100" w:right="142" w:firstLine="420"/>
        <w:rPr>
          <w:rFonts w:ascii="宋体" w:hAnsi="宋体" w:cs="宋体"/>
          <w:kern w:val="0"/>
          <w:szCs w:val="21"/>
        </w:rPr>
      </w:pPr>
      <w:r>
        <w:rPr>
          <w:rFonts w:hint="eastAsia" w:ascii="宋体" w:hAnsi="宋体" w:cs="宋体"/>
          <w:kern w:val="0"/>
          <w:szCs w:val="21"/>
        </w:rPr>
        <w:t>3.3.2 供应商应当按照采购文件的要求编制响应文件。响应文件应当对采购文件提出的要求和条件作出明确响应。响应文件在满足采购文件实质性要求的基础上，可以提出比采购文件要求更有利于采购人的承诺。</w:t>
      </w:r>
    </w:p>
    <w:p>
      <w:pPr>
        <w:pStyle w:val="19"/>
        <w:spacing w:line="360" w:lineRule="auto"/>
        <w:rPr>
          <w:rFonts w:ascii="宋体" w:hAnsi="宋体" w:cs="宋体"/>
          <w:kern w:val="0"/>
          <w:sz w:val="24"/>
          <w:szCs w:val="24"/>
        </w:rPr>
      </w:pPr>
      <w:bookmarkStart w:id="8" w:name="_Toc24119"/>
      <w:r>
        <w:rPr>
          <w:rFonts w:hint="eastAsia" w:ascii="宋体" w:hAnsi="宋体" w:cs="宋体"/>
          <w:spacing w:val="1"/>
          <w:kern w:val="0"/>
          <w:sz w:val="24"/>
          <w:szCs w:val="24"/>
        </w:rPr>
        <w:t>4</w:t>
      </w:r>
      <w:r>
        <w:rPr>
          <w:rFonts w:hint="eastAsia" w:ascii="宋体" w:hAnsi="宋体" w:cs="宋体"/>
          <w:kern w:val="0"/>
          <w:sz w:val="24"/>
          <w:szCs w:val="24"/>
        </w:rPr>
        <w:t>.</w:t>
      </w:r>
      <w:r>
        <w:rPr>
          <w:rFonts w:hint="eastAsia" w:ascii="宋体" w:hAnsi="宋体" w:cs="宋体"/>
          <w:spacing w:val="78"/>
          <w:kern w:val="0"/>
          <w:sz w:val="24"/>
          <w:szCs w:val="24"/>
        </w:rPr>
        <w:t xml:space="preserve"> 响应文件的递交</w:t>
      </w:r>
      <w:bookmarkEnd w:id="8"/>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4.1 响应文件的递交</w:t>
      </w:r>
    </w:p>
    <w:p>
      <w:pPr>
        <w:autoSpaceDE w:val="0"/>
        <w:autoSpaceDN w:val="0"/>
        <w:adjustRightInd w:val="0"/>
        <w:spacing w:line="360" w:lineRule="auto"/>
        <w:ind w:left="100" w:right="42" w:firstLine="420"/>
        <w:rPr>
          <w:rStyle w:val="24"/>
          <w:rFonts w:ascii="宋体" w:hAnsi="宋体" w:cs="宋体"/>
          <w:bCs/>
          <w:i w:val="0"/>
          <w:iCs w:val="0"/>
        </w:rPr>
      </w:pPr>
      <w:r>
        <w:rPr>
          <w:rStyle w:val="24"/>
          <w:rFonts w:hint="eastAsia" w:ascii="宋体" w:hAnsi="宋体" w:cs="宋体"/>
          <w:bCs/>
          <w:i w:val="0"/>
          <w:iCs w:val="0"/>
        </w:rPr>
        <w:t>4.1.1 供应商递交响应文件截止时间见供应商须知前附表。</w:t>
      </w:r>
    </w:p>
    <w:p>
      <w:pPr>
        <w:autoSpaceDE w:val="0"/>
        <w:autoSpaceDN w:val="0"/>
        <w:adjustRightInd w:val="0"/>
        <w:spacing w:line="360" w:lineRule="auto"/>
        <w:ind w:left="100" w:right="42" w:firstLine="420"/>
        <w:rPr>
          <w:rStyle w:val="24"/>
          <w:rFonts w:ascii="宋体" w:hAnsi="宋体" w:cs="宋体"/>
          <w:bCs/>
          <w:i w:val="0"/>
          <w:iCs w:val="0"/>
        </w:rPr>
      </w:pPr>
      <w:r>
        <w:rPr>
          <w:rStyle w:val="24"/>
          <w:rFonts w:hint="eastAsia" w:ascii="宋体" w:hAnsi="宋体" w:cs="宋体"/>
          <w:bCs/>
          <w:i w:val="0"/>
          <w:iCs w:val="0"/>
        </w:rPr>
        <w:t>4.1.2 供应商递交响应文件地点见供应商须知前附表。</w:t>
      </w:r>
    </w:p>
    <w:p>
      <w:pPr>
        <w:autoSpaceDE w:val="0"/>
        <w:autoSpaceDN w:val="0"/>
        <w:adjustRightInd w:val="0"/>
        <w:spacing w:line="360" w:lineRule="auto"/>
        <w:ind w:left="100" w:right="42" w:firstLine="420"/>
        <w:rPr>
          <w:rStyle w:val="24"/>
          <w:rFonts w:ascii="宋体" w:hAnsi="宋体" w:cs="宋体"/>
          <w:bCs/>
          <w:i w:val="0"/>
          <w:iCs w:val="0"/>
        </w:rPr>
      </w:pPr>
      <w:r>
        <w:rPr>
          <w:rStyle w:val="24"/>
          <w:rFonts w:hint="eastAsia" w:ascii="宋体" w:hAnsi="宋体" w:cs="宋体"/>
          <w:bCs/>
          <w:i w:val="0"/>
          <w:iCs w:val="0"/>
        </w:rPr>
        <w:t>4.1.3 逾期上传的或者未上传指定地点的投标（响应）文件，采购人不予受理。</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4.2 响应文件的修改与撤回</w:t>
      </w:r>
    </w:p>
    <w:p>
      <w:pPr>
        <w:autoSpaceDE w:val="0"/>
        <w:autoSpaceDN w:val="0"/>
        <w:adjustRightInd w:val="0"/>
        <w:spacing w:line="360" w:lineRule="auto"/>
        <w:ind w:left="100" w:right="34" w:firstLine="420"/>
        <w:jc w:val="left"/>
        <w:rPr>
          <w:rFonts w:ascii="宋体" w:hAnsi="宋体" w:cs="宋体"/>
          <w:kern w:val="0"/>
          <w:szCs w:val="21"/>
        </w:rPr>
      </w:pPr>
      <w:r>
        <w:rPr>
          <w:rFonts w:hint="eastAsia" w:ascii="宋体" w:hAnsi="宋体" w:cs="宋体"/>
          <w:kern w:val="0"/>
          <w:szCs w:val="21"/>
        </w:rPr>
        <w:t>4.2.1</w:t>
      </w:r>
      <w:r>
        <w:rPr>
          <w:rFonts w:hint="eastAsia" w:ascii="宋体" w:hAnsi="宋体" w:cs="宋体"/>
          <w:spacing w:val="51"/>
          <w:kern w:val="0"/>
          <w:szCs w:val="21"/>
        </w:rPr>
        <w:t xml:space="preserve"> </w:t>
      </w:r>
      <w:r>
        <w:rPr>
          <w:rFonts w:hint="eastAsia" w:ascii="宋体" w:hAnsi="宋体" w:cs="宋体"/>
          <w:kern w:val="0"/>
          <w:szCs w:val="21"/>
        </w:rPr>
        <w:t>在</w:t>
      </w:r>
      <w:r>
        <w:rPr>
          <w:rFonts w:hint="eastAsia" w:ascii="宋体" w:hAnsi="宋体" w:cs="宋体"/>
          <w:spacing w:val="-2"/>
          <w:kern w:val="0"/>
          <w:szCs w:val="21"/>
        </w:rPr>
        <w:t>本</w:t>
      </w:r>
      <w:r>
        <w:rPr>
          <w:rFonts w:hint="eastAsia" w:ascii="宋体" w:hAnsi="宋体" w:cs="宋体"/>
          <w:kern w:val="0"/>
          <w:szCs w:val="21"/>
        </w:rPr>
        <w:t>章第</w:t>
      </w:r>
      <w:r>
        <w:rPr>
          <w:rFonts w:hint="eastAsia" w:ascii="宋体" w:hAnsi="宋体" w:cs="宋体"/>
          <w:spacing w:val="-12"/>
          <w:kern w:val="0"/>
          <w:szCs w:val="21"/>
        </w:rPr>
        <w:t xml:space="preserve"> </w:t>
      </w:r>
      <w:r>
        <w:rPr>
          <w:rFonts w:hint="eastAsia" w:ascii="宋体" w:hAnsi="宋体" w:cs="宋体"/>
          <w:kern w:val="0"/>
          <w:szCs w:val="21"/>
        </w:rPr>
        <w:t>4.1.1</w:t>
      </w:r>
      <w:r>
        <w:rPr>
          <w:rFonts w:hint="eastAsia" w:ascii="宋体" w:hAnsi="宋体" w:cs="宋体"/>
          <w:spacing w:val="-2"/>
          <w:kern w:val="0"/>
          <w:szCs w:val="21"/>
        </w:rPr>
        <w:t xml:space="preserve"> </w:t>
      </w:r>
      <w:r>
        <w:rPr>
          <w:rFonts w:hint="eastAsia" w:ascii="宋体" w:hAnsi="宋体" w:cs="宋体"/>
          <w:kern w:val="0"/>
          <w:szCs w:val="21"/>
        </w:rPr>
        <w:t>项</w:t>
      </w:r>
      <w:r>
        <w:rPr>
          <w:rFonts w:hint="eastAsia" w:ascii="宋体" w:hAnsi="宋体" w:cs="宋体"/>
          <w:spacing w:val="-2"/>
          <w:kern w:val="0"/>
          <w:szCs w:val="21"/>
        </w:rPr>
        <w:t>规</w:t>
      </w:r>
      <w:r>
        <w:rPr>
          <w:rFonts w:hint="eastAsia" w:ascii="宋体" w:hAnsi="宋体" w:cs="宋体"/>
          <w:kern w:val="0"/>
          <w:szCs w:val="21"/>
        </w:rPr>
        <w:t>定的</w:t>
      </w:r>
      <w:r>
        <w:rPr>
          <w:rFonts w:hint="eastAsia" w:ascii="宋体" w:hAnsi="宋体" w:cs="宋体"/>
          <w:spacing w:val="-2"/>
          <w:kern w:val="0"/>
          <w:szCs w:val="21"/>
        </w:rPr>
        <w:t>响应文件递交截</w:t>
      </w:r>
      <w:r>
        <w:rPr>
          <w:rFonts w:hint="eastAsia" w:ascii="宋体" w:hAnsi="宋体" w:cs="宋体"/>
          <w:kern w:val="0"/>
          <w:szCs w:val="21"/>
        </w:rPr>
        <w:t>止</w:t>
      </w:r>
      <w:r>
        <w:rPr>
          <w:rFonts w:hint="eastAsia" w:ascii="宋体" w:hAnsi="宋体" w:cs="宋体"/>
          <w:spacing w:val="-2"/>
          <w:kern w:val="0"/>
          <w:szCs w:val="21"/>
        </w:rPr>
        <w:t>时</w:t>
      </w:r>
      <w:r>
        <w:rPr>
          <w:rFonts w:hint="eastAsia" w:ascii="宋体" w:hAnsi="宋体" w:cs="宋体"/>
          <w:kern w:val="0"/>
          <w:szCs w:val="21"/>
        </w:rPr>
        <w:t>间</w:t>
      </w:r>
      <w:r>
        <w:rPr>
          <w:rFonts w:hint="eastAsia" w:ascii="宋体" w:hAnsi="宋体" w:cs="宋体"/>
          <w:spacing w:val="-2"/>
          <w:kern w:val="0"/>
          <w:szCs w:val="21"/>
        </w:rPr>
        <w:t>前</w:t>
      </w:r>
      <w:r>
        <w:rPr>
          <w:rFonts w:hint="eastAsia" w:ascii="宋体" w:hAnsi="宋体" w:cs="宋体"/>
          <w:spacing w:val="-77"/>
          <w:kern w:val="0"/>
          <w:szCs w:val="21"/>
        </w:rPr>
        <w:t>，</w:t>
      </w:r>
      <w:r>
        <w:rPr>
          <w:rFonts w:hint="eastAsia" w:ascii="宋体" w:hAnsi="宋体" w:cs="宋体"/>
          <w:kern w:val="0"/>
          <w:szCs w:val="21"/>
        </w:rPr>
        <w:t>供应商可</w:t>
      </w:r>
      <w:r>
        <w:rPr>
          <w:rFonts w:hint="eastAsia" w:ascii="宋体" w:hAnsi="宋体" w:cs="宋体"/>
          <w:spacing w:val="-2"/>
          <w:kern w:val="0"/>
          <w:szCs w:val="21"/>
        </w:rPr>
        <w:t>以</w:t>
      </w:r>
      <w:r>
        <w:rPr>
          <w:rFonts w:hint="eastAsia" w:ascii="宋体" w:hAnsi="宋体" w:cs="宋体"/>
          <w:kern w:val="0"/>
          <w:szCs w:val="21"/>
        </w:rPr>
        <w:t>修</w:t>
      </w:r>
      <w:r>
        <w:rPr>
          <w:rFonts w:hint="eastAsia" w:ascii="宋体" w:hAnsi="宋体" w:cs="宋体"/>
          <w:spacing w:val="-2"/>
          <w:kern w:val="0"/>
          <w:szCs w:val="21"/>
        </w:rPr>
        <w:t>改</w:t>
      </w:r>
      <w:r>
        <w:rPr>
          <w:rFonts w:hint="eastAsia" w:ascii="宋体" w:hAnsi="宋体" w:cs="宋体"/>
          <w:kern w:val="0"/>
          <w:szCs w:val="21"/>
        </w:rPr>
        <w:t>或</w:t>
      </w:r>
      <w:r>
        <w:rPr>
          <w:rFonts w:hint="eastAsia" w:ascii="宋体" w:hAnsi="宋体" w:cs="宋体"/>
          <w:spacing w:val="-2"/>
          <w:kern w:val="0"/>
          <w:szCs w:val="21"/>
        </w:rPr>
        <w:t>撤</w:t>
      </w:r>
      <w:r>
        <w:rPr>
          <w:rFonts w:hint="eastAsia" w:ascii="宋体" w:hAnsi="宋体" w:cs="宋体"/>
          <w:kern w:val="0"/>
          <w:szCs w:val="21"/>
        </w:rPr>
        <w:t>回</w:t>
      </w:r>
      <w:r>
        <w:rPr>
          <w:rFonts w:hint="eastAsia" w:ascii="宋体" w:hAnsi="宋体" w:cs="宋体"/>
          <w:spacing w:val="-2"/>
          <w:kern w:val="0"/>
          <w:szCs w:val="21"/>
        </w:rPr>
        <w:t>已</w:t>
      </w:r>
      <w:r>
        <w:rPr>
          <w:rFonts w:hint="eastAsia" w:ascii="宋体" w:hAnsi="宋体" w:cs="宋体"/>
          <w:kern w:val="0"/>
          <w:szCs w:val="21"/>
        </w:rPr>
        <w:t>递</w:t>
      </w:r>
      <w:r>
        <w:rPr>
          <w:rFonts w:hint="eastAsia" w:ascii="宋体" w:hAnsi="宋体" w:cs="宋体"/>
          <w:spacing w:val="-2"/>
          <w:kern w:val="0"/>
          <w:szCs w:val="21"/>
        </w:rPr>
        <w:t>交</w:t>
      </w:r>
      <w:r>
        <w:rPr>
          <w:rFonts w:hint="eastAsia" w:ascii="宋体" w:hAnsi="宋体" w:cs="宋体"/>
          <w:kern w:val="0"/>
          <w:szCs w:val="21"/>
        </w:rPr>
        <w:t>的响应文件，但应</w:t>
      </w:r>
      <w:r>
        <w:rPr>
          <w:rFonts w:hint="eastAsia" w:ascii="宋体" w:hAnsi="宋体" w:cs="宋体"/>
          <w:spacing w:val="-2"/>
          <w:kern w:val="0"/>
          <w:szCs w:val="21"/>
        </w:rPr>
        <w:t>以</w:t>
      </w:r>
      <w:r>
        <w:rPr>
          <w:rFonts w:hint="eastAsia" w:ascii="宋体" w:hAnsi="宋体" w:cs="宋体"/>
          <w:kern w:val="0"/>
          <w:szCs w:val="21"/>
        </w:rPr>
        <w:t>书</w:t>
      </w:r>
      <w:r>
        <w:rPr>
          <w:rFonts w:hint="eastAsia" w:ascii="宋体" w:hAnsi="宋体" w:cs="宋体"/>
          <w:spacing w:val="-2"/>
          <w:kern w:val="0"/>
          <w:szCs w:val="21"/>
        </w:rPr>
        <w:t>面</w:t>
      </w:r>
      <w:r>
        <w:rPr>
          <w:rFonts w:hint="eastAsia" w:ascii="宋体" w:hAnsi="宋体" w:cs="宋体"/>
          <w:kern w:val="0"/>
          <w:szCs w:val="21"/>
        </w:rPr>
        <w:t>形</w:t>
      </w:r>
      <w:r>
        <w:rPr>
          <w:rFonts w:hint="eastAsia" w:ascii="宋体" w:hAnsi="宋体" w:cs="宋体"/>
          <w:spacing w:val="-2"/>
          <w:kern w:val="0"/>
          <w:szCs w:val="21"/>
        </w:rPr>
        <w:t>式</w:t>
      </w:r>
      <w:r>
        <w:rPr>
          <w:rFonts w:hint="eastAsia" w:ascii="宋体" w:hAnsi="宋体" w:cs="宋体"/>
          <w:kern w:val="0"/>
          <w:szCs w:val="21"/>
        </w:rPr>
        <w:t>通</w:t>
      </w:r>
      <w:r>
        <w:rPr>
          <w:rFonts w:hint="eastAsia" w:ascii="宋体" w:hAnsi="宋体" w:cs="宋体"/>
          <w:spacing w:val="-2"/>
          <w:kern w:val="0"/>
          <w:szCs w:val="21"/>
        </w:rPr>
        <w:t>知</w:t>
      </w:r>
      <w:r>
        <w:rPr>
          <w:rFonts w:hint="eastAsia" w:ascii="宋体" w:hAnsi="宋体" w:cs="宋体"/>
          <w:kern w:val="0"/>
          <w:szCs w:val="21"/>
        </w:rPr>
        <w:t>采购人。</w:t>
      </w:r>
    </w:p>
    <w:p>
      <w:pPr>
        <w:autoSpaceDE w:val="0"/>
        <w:autoSpaceDN w:val="0"/>
        <w:adjustRightInd w:val="0"/>
        <w:spacing w:before="11" w:line="360" w:lineRule="auto"/>
        <w:ind w:left="100" w:right="142" w:firstLine="420"/>
        <w:rPr>
          <w:rFonts w:ascii="宋体" w:hAnsi="宋体" w:cs="宋体"/>
          <w:spacing w:val="-2"/>
          <w:kern w:val="0"/>
          <w:szCs w:val="21"/>
        </w:rPr>
      </w:pPr>
      <w:r>
        <w:rPr>
          <w:rFonts w:hint="eastAsia" w:ascii="宋体" w:hAnsi="宋体" w:cs="宋体"/>
          <w:spacing w:val="-2"/>
          <w:kern w:val="0"/>
          <w:szCs w:val="21"/>
        </w:rPr>
        <w:t>4.2.2 供应商修改或撤回已递交响应文件的通知，应按照本章第 3.4.3 项的要求加盖电子印章。电子招标投标交易平台收到通知后，即时向供应商发出确认回执通知。</w:t>
      </w:r>
    </w:p>
    <w:p>
      <w:pPr>
        <w:pStyle w:val="19"/>
        <w:spacing w:line="360" w:lineRule="auto"/>
        <w:rPr>
          <w:rFonts w:ascii="宋体" w:hAnsi="宋体" w:cs="宋体"/>
          <w:kern w:val="0"/>
          <w:sz w:val="24"/>
          <w:szCs w:val="24"/>
        </w:rPr>
      </w:pPr>
      <w:bookmarkStart w:id="9" w:name="_Toc32475"/>
      <w:r>
        <w:rPr>
          <w:rFonts w:hint="eastAsia" w:ascii="宋体" w:hAnsi="宋体" w:cs="宋体"/>
          <w:spacing w:val="1"/>
          <w:kern w:val="0"/>
          <w:sz w:val="24"/>
          <w:szCs w:val="24"/>
        </w:rPr>
        <w:t>5</w:t>
      </w:r>
      <w:r>
        <w:rPr>
          <w:rFonts w:hint="eastAsia" w:ascii="宋体" w:hAnsi="宋体" w:cs="宋体"/>
          <w:kern w:val="0"/>
          <w:sz w:val="24"/>
          <w:szCs w:val="24"/>
        </w:rPr>
        <w:t>.</w:t>
      </w:r>
      <w:r>
        <w:rPr>
          <w:rFonts w:hint="eastAsia" w:ascii="宋体" w:hAnsi="宋体" w:cs="宋体"/>
          <w:spacing w:val="78"/>
          <w:kern w:val="0"/>
          <w:sz w:val="24"/>
          <w:szCs w:val="24"/>
        </w:rPr>
        <w:t xml:space="preserve"> 采购协商时间和地点</w:t>
      </w:r>
      <w:bookmarkEnd w:id="9"/>
    </w:p>
    <w:p>
      <w:pPr>
        <w:autoSpaceDE w:val="0"/>
        <w:autoSpaceDN w:val="0"/>
        <w:adjustRightInd w:val="0"/>
        <w:spacing w:line="360" w:lineRule="auto"/>
        <w:ind w:left="100" w:right="142" w:firstLine="420"/>
        <w:rPr>
          <w:rFonts w:ascii="宋体" w:hAnsi="宋体" w:cs="宋体"/>
          <w:kern w:val="0"/>
          <w:szCs w:val="21"/>
        </w:rPr>
      </w:pPr>
      <w:r>
        <w:rPr>
          <w:rFonts w:hint="eastAsia" w:ascii="宋体" w:hAnsi="宋体" w:cs="宋体"/>
          <w:kern w:val="0"/>
          <w:szCs w:val="21"/>
        </w:rPr>
        <w:t>采购人按供应商须知前附表规定的时间、地点举行单一来源采购协商会议。</w:t>
      </w:r>
    </w:p>
    <w:p>
      <w:pPr>
        <w:pStyle w:val="19"/>
        <w:rPr>
          <w:rFonts w:cs="微软雅黑"/>
          <w:kern w:val="0"/>
          <w:sz w:val="24"/>
          <w:szCs w:val="24"/>
        </w:rPr>
      </w:pPr>
      <w:bookmarkStart w:id="10" w:name="_Toc8521"/>
      <w:r>
        <w:rPr>
          <w:rFonts w:hint="eastAsia" w:cs="微软雅黑"/>
          <w:spacing w:val="2"/>
          <w:kern w:val="0"/>
          <w:sz w:val="24"/>
          <w:szCs w:val="24"/>
        </w:rPr>
        <w:t>6. 协商</w:t>
      </w:r>
      <w:bookmarkEnd w:id="10"/>
    </w:p>
    <w:p>
      <w:pPr>
        <w:autoSpaceDE w:val="0"/>
        <w:autoSpaceDN w:val="0"/>
        <w:adjustRightInd w:val="0"/>
        <w:spacing w:before="5" w:line="240" w:lineRule="exact"/>
        <w:jc w:val="left"/>
        <w:rPr>
          <w:rFonts w:ascii="宋体" w:hAnsi="宋体" w:cs="微软雅黑"/>
          <w:kern w:val="0"/>
          <w:sz w:val="24"/>
          <w:szCs w:val="24"/>
        </w:rPr>
      </w:pP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6.1 协商小组</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6.1.1 协商由采购人依法组建的协商小组负责。协商小组由采购人代表以及有关技术、经济等方面的专家组成。协商小组成员人数以及技术、经济等方面专家的确定方式见供应商须知前附表。</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6.1.2 协商小组成员有下列情形之一的，应当回避：</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（1）采购人或供应商的主要负责人的近亲属；</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（2）与供应商有经济利益关系，可能影响公正评审的；</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（3）曾因在采购活动中有从事违法行为而受过行政处罚或刑事处罚的。</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6.2 协商流程</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6.2.1 成立协商小组。</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6.2.2 开展协商。</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6.2.3 确定成交事项。在保证项目质量和合理价格的基础上商定有关成交事项。</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6.2.4 协商结束后，供应商应当对协商的承诺和最后报价以书面形式确认，并由供应商法定代表人或委托代理人签字确认。　</w:t>
      </w:r>
    </w:p>
    <w:p>
      <w:pPr>
        <w:pStyle w:val="19"/>
        <w:rPr>
          <w:kern w:val="0"/>
          <w:sz w:val="24"/>
          <w:szCs w:val="24"/>
        </w:rPr>
      </w:pPr>
      <w:bookmarkStart w:id="11" w:name="_Toc10718"/>
      <w:r>
        <w:rPr>
          <w:rFonts w:hint="eastAsia"/>
          <w:spacing w:val="1"/>
          <w:kern w:val="0"/>
          <w:sz w:val="24"/>
          <w:szCs w:val="24"/>
        </w:rPr>
        <w:t>7</w:t>
      </w:r>
      <w:r>
        <w:rPr>
          <w:kern w:val="0"/>
          <w:sz w:val="24"/>
          <w:szCs w:val="24"/>
        </w:rPr>
        <w:t>.</w:t>
      </w:r>
      <w:r>
        <w:rPr>
          <w:spacing w:val="78"/>
          <w:kern w:val="0"/>
          <w:sz w:val="24"/>
          <w:szCs w:val="24"/>
        </w:rPr>
        <w:t xml:space="preserve"> </w:t>
      </w:r>
      <w:r>
        <w:rPr>
          <w:rFonts w:hint="eastAsia"/>
          <w:spacing w:val="2"/>
          <w:w w:val="99"/>
          <w:kern w:val="0"/>
          <w:sz w:val="24"/>
          <w:szCs w:val="24"/>
        </w:rPr>
        <w:t>合同授予</w:t>
      </w:r>
      <w:bookmarkEnd w:id="11"/>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7.1 成交结果公告</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7.1.1 采购人或者采购代理机构应当自成交人确定之日起 2 个工作日内，发出成交通知书，并在省级以上人民政府财政部门指定的媒体上公告成交结果。</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7.1.2 公告期限为 1 个工作日。</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7.2 成交通知</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在公告成交结果的同时，采购人或者采购代理机构应当向成交人发出成交通知书；</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7.3 履约保证金</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 xml:space="preserve">7.3.1 在签订合同前，成交人应按供应商须知前附表规定的形式和金额或者事先经过采购人书面认可的履约保证金格式向采购人提交履约保证金。除供应商须知前附表另有规定外，履约保证金为成交合同金额的10%。联合体成交的，其履约保证金以联合体各方或者联合体中牵头人的名义提交。  </w:t>
      </w:r>
    </w:p>
    <w:p>
      <w:pPr>
        <w:autoSpaceDE w:val="0"/>
        <w:autoSpaceDN w:val="0"/>
        <w:adjustRightInd w:val="0"/>
        <w:spacing w:line="360" w:lineRule="auto"/>
        <w:ind w:left="100" w:right="40" w:firstLine="420"/>
        <w:rPr>
          <w:rFonts w:ascii="宋体" w:hAnsi="宋体" w:cs="宋体"/>
          <w:kern w:val="0"/>
          <w:szCs w:val="21"/>
        </w:rPr>
      </w:pPr>
      <w:r>
        <w:rPr>
          <w:rFonts w:hint="eastAsia" w:ascii="宋体" w:hAnsi="宋体" w:cs="宋体"/>
          <w:kern w:val="0"/>
          <w:szCs w:val="21"/>
        </w:rPr>
        <w:t>7.3.2 成交人不能按本章第7.3.1 项要求提交履约保证金的，视为放弃成交。</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7.4 签订合同</w:t>
      </w:r>
    </w:p>
    <w:p>
      <w:pPr>
        <w:autoSpaceDE w:val="0"/>
        <w:autoSpaceDN w:val="0"/>
        <w:adjustRightInd w:val="0"/>
        <w:spacing w:line="360" w:lineRule="auto"/>
        <w:ind w:left="100" w:right="140" w:firstLine="420"/>
        <w:rPr>
          <w:rFonts w:ascii="宋体" w:hAnsi="宋体" w:cs="宋体"/>
          <w:spacing w:val="-2"/>
          <w:kern w:val="0"/>
          <w:szCs w:val="21"/>
        </w:rPr>
      </w:pPr>
      <w:r>
        <w:rPr>
          <w:rFonts w:hint="eastAsia" w:ascii="宋体" w:hAnsi="宋体" w:cs="宋体"/>
          <w:spacing w:val="-2"/>
          <w:kern w:val="0"/>
          <w:szCs w:val="21"/>
        </w:rPr>
        <w:t>7.4.1 采购人应当自成交通知书发出之日起 30 日内，按照采购文件和成交人响应文件的规定，与成交人签订书面合同。所签订的合同不得对采购文件确定的事项和成交人响应文件作实质性修改。</w:t>
      </w:r>
    </w:p>
    <w:p>
      <w:pPr>
        <w:autoSpaceDE w:val="0"/>
        <w:autoSpaceDN w:val="0"/>
        <w:adjustRightInd w:val="0"/>
        <w:spacing w:line="360" w:lineRule="auto"/>
        <w:ind w:left="100" w:right="140" w:firstLine="420"/>
        <w:rPr>
          <w:rFonts w:ascii="宋体" w:hAnsi="宋体" w:cs="宋体"/>
          <w:spacing w:val="-2"/>
          <w:kern w:val="0"/>
          <w:szCs w:val="21"/>
        </w:rPr>
      </w:pPr>
      <w:r>
        <w:rPr>
          <w:rFonts w:hint="eastAsia" w:ascii="宋体" w:hAnsi="宋体" w:cs="宋体"/>
          <w:spacing w:val="-2"/>
          <w:kern w:val="0"/>
          <w:szCs w:val="21"/>
        </w:rPr>
        <w:t>7.4.2 采购人不得向成交人提出任何不合理的要求作为签订合同的条件。</w:t>
      </w:r>
    </w:p>
    <w:p>
      <w:pPr>
        <w:autoSpaceDE w:val="0"/>
        <w:autoSpaceDN w:val="0"/>
        <w:adjustRightInd w:val="0"/>
        <w:spacing w:line="360" w:lineRule="auto"/>
        <w:ind w:left="100" w:right="140" w:firstLine="420"/>
        <w:rPr>
          <w:rFonts w:ascii="宋体" w:hAnsi="宋体" w:cs="宋体"/>
          <w:kern w:val="0"/>
          <w:szCs w:val="21"/>
        </w:rPr>
      </w:pPr>
      <w:r>
        <w:rPr>
          <w:rFonts w:hint="eastAsia" w:ascii="宋体" w:hAnsi="宋体" w:cs="宋体"/>
          <w:spacing w:val="-2"/>
          <w:kern w:val="0"/>
          <w:szCs w:val="21"/>
        </w:rPr>
        <w:t>7.4.3 成交人</w:t>
      </w:r>
      <w:r>
        <w:rPr>
          <w:rFonts w:hint="eastAsia" w:ascii="宋体" w:hAnsi="宋体" w:cs="宋体"/>
          <w:kern w:val="0"/>
          <w:szCs w:val="21"/>
        </w:rPr>
        <w:t>无正当理由</w:t>
      </w:r>
      <w:r>
        <w:rPr>
          <w:rFonts w:hint="eastAsia" w:ascii="宋体" w:hAnsi="宋体" w:cs="宋体"/>
          <w:spacing w:val="-2"/>
          <w:kern w:val="0"/>
          <w:szCs w:val="21"/>
        </w:rPr>
        <w:t>拒</w:t>
      </w:r>
      <w:r>
        <w:rPr>
          <w:rFonts w:hint="eastAsia" w:ascii="宋体" w:hAnsi="宋体" w:cs="宋体"/>
          <w:kern w:val="0"/>
          <w:szCs w:val="21"/>
        </w:rPr>
        <w:t>签合</w:t>
      </w:r>
      <w:r>
        <w:rPr>
          <w:rFonts w:hint="eastAsia" w:ascii="宋体" w:hAnsi="宋体" w:cs="宋体"/>
          <w:spacing w:val="-2"/>
          <w:kern w:val="0"/>
          <w:szCs w:val="21"/>
        </w:rPr>
        <w:t>同</w:t>
      </w:r>
      <w:r>
        <w:rPr>
          <w:rFonts w:hint="eastAsia" w:ascii="宋体" w:hAnsi="宋体" w:cs="宋体"/>
          <w:kern w:val="0"/>
          <w:szCs w:val="21"/>
        </w:rPr>
        <w:t>，在签订合同时</w:t>
      </w:r>
      <w:r>
        <w:rPr>
          <w:rFonts w:hint="eastAsia" w:ascii="宋体" w:hAnsi="宋体" w:cs="宋体"/>
          <w:spacing w:val="-2"/>
          <w:kern w:val="0"/>
          <w:szCs w:val="21"/>
        </w:rPr>
        <w:t>向</w:t>
      </w:r>
      <w:r>
        <w:rPr>
          <w:rFonts w:hint="eastAsia" w:ascii="宋体" w:hAnsi="宋体" w:cs="宋体"/>
          <w:kern w:val="0"/>
          <w:szCs w:val="21"/>
        </w:rPr>
        <w:t>采购人提出附加条件</w:t>
      </w:r>
      <w:r>
        <w:rPr>
          <w:rFonts w:hint="eastAsia" w:ascii="宋体" w:hAnsi="宋体" w:cs="宋体"/>
          <w:spacing w:val="-2"/>
          <w:kern w:val="0"/>
          <w:szCs w:val="21"/>
        </w:rPr>
        <w:t>，</w:t>
      </w:r>
      <w:r>
        <w:rPr>
          <w:rFonts w:hint="eastAsia" w:ascii="宋体" w:hAnsi="宋体" w:cs="宋体"/>
          <w:kern w:val="0"/>
          <w:szCs w:val="21"/>
        </w:rPr>
        <w:t>或者不按照采购文件要求</w:t>
      </w:r>
      <w:r>
        <w:rPr>
          <w:rFonts w:hint="eastAsia" w:ascii="宋体" w:hAnsi="宋体" w:cs="宋体"/>
          <w:spacing w:val="-2"/>
          <w:kern w:val="0"/>
          <w:szCs w:val="21"/>
        </w:rPr>
        <w:t>提</w:t>
      </w:r>
      <w:r>
        <w:rPr>
          <w:rFonts w:hint="eastAsia" w:ascii="宋体" w:hAnsi="宋体" w:cs="宋体"/>
          <w:kern w:val="0"/>
          <w:szCs w:val="21"/>
        </w:rPr>
        <w:t>交履约保证金的</w:t>
      </w:r>
      <w:r>
        <w:rPr>
          <w:rFonts w:hint="eastAsia" w:ascii="宋体" w:hAnsi="宋体" w:cs="宋体"/>
          <w:spacing w:val="-2"/>
          <w:kern w:val="0"/>
          <w:szCs w:val="21"/>
        </w:rPr>
        <w:t>，</w:t>
      </w:r>
      <w:r>
        <w:rPr>
          <w:rFonts w:hint="eastAsia" w:ascii="宋体" w:hAnsi="宋体" w:cs="宋体"/>
          <w:kern w:val="0"/>
          <w:szCs w:val="21"/>
        </w:rPr>
        <w:t>采购人有权取消其成交资格；</w:t>
      </w:r>
      <w:r>
        <w:rPr>
          <w:rFonts w:hint="eastAsia" w:ascii="宋体" w:hAnsi="宋体" w:cs="宋体"/>
          <w:spacing w:val="-2"/>
          <w:kern w:val="0"/>
          <w:szCs w:val="21"/>
        </w:rPr>
        <w:t>给</w:t>
      </w:r>
      <w:r>
        <w:rPr>
          <w:rFonts w:hint="eastAsia" w:ascii="宋体" w:hAnsi="宋体" w:cs="宋体"/>
          <w:kern w:val="0"/>
          <w:szCs w:val="21"/>
        </w:rPr>
        <w:t>采购人</w:t>
      </w:r>
      <w:r>
        <w:rPr>
          <w:rFonts w:hint="eastAsia" w:ascii="宋体" w:hAnsi="宋体" w:cs="宋体"/>
          <w:spacing w:val="-2"/>
          <w:kern w:val="0"/>
          <w:szCs w:val="21"/>
        </w:rPr>
        <w:t>造</w:t>
      </w:r>
      <w:r>
        <w:rPr>
          <w:rFonts w:hint="eastAsia" w:ascii="宋体" w:hAnsi="宋体" w:cs="宋体"/>
          <w:kern w:val="0"/>
          <w:szCs w:val="21"/>
        </w:rPr>
        <w:t>成</w:t>
      </w:r>
      <w:r>
        <w:rPr>
          <w:rFonts w:hint="eastAsia" w:ascii="宋体" w:hAnsi="宋体" w:cs="宋体"/>
          <w:spacing w:val="-2"/>
          <w:kern w:val="0"/>
          <w:szCs w:val="21"/>
        </w:rPr>
        <w:t>的</w:t>
      </w:r>
      <w:r>
        <w:rPr>
          <w:rFonts w:hint="eastAsia" w:ascii="宋体" w:hAnsi="宋体" w:cs="宋体"/>
          <w:kern w:val="0"/>
          <w:szCs w:val="21"/>
        </w:rPr>
        <w:t>损</w:t>
      </w:r>
      <w:r>
        <w:rPr>
          <w:rFonts w:hint="eastAsia" w:ascii="宋体" w:hAnsi="宋体" w:cs="宋体"/>
          <w:spacing w:val="-2"/>
          <w:kern w:val="0"/>
          <w:szCs w:val="21"/>
        </w:rPr>
        <w:t>失</w:t>
      </w:r>
      <w:r>
        <w:rPr>
          <w:rFonts w:hint="eastAsia" w:ascii="宋体" w:hAnsi="宋体" w:cs="宋体"/>
          <w:kern w:val="0"/>
          <w:szCs w:val="21"/>
        </w:rPr>
        <w:t>超过数</w:t>
      </w:r>
      <w:r>
        <w:rPr>
          <w:rFonts w:hint="eastAsia" w:ascii="宋体" w:hAnsi="宋体" w:cs="宋体"/>
          <w:spacing w:val="-2"/>
          <w:kern w:val="0"/>
          <w:szCs w:val="21"/>
        </w:rPr>
        <w:t>额</w:t>
      </w:r>
      <w:r>
        <w:rPr>
          <w:rFonts w:hint="eastAsia" w:ascii="宋体" w:hAnsi="宋体" w:cs="宋体"/>
          <w:kern w:val="0"/>
          <w:szCs w:val="21"/>
        </w:rPr>
        <w:t>的</w:t>
      </w:r>
      <w:r>
        <w:rPr>
          <w:rFonts w:hint="eastAsia" w:ascii="宋体" w:hAnsi="宋体" w:cs="宋体"/>
          <w:spacing w:val="-2"/>
          <w:kern w:val="0"/>
          <w:szCs w:val="21"/>
        </w:rPr>
        <w:t>，</w:t>
      </w:r>
      <w:r>
        <w:rPr>
          <w:rFonts w:hint="eastAsia" w:ascii="宋体" w:hAnsi="宋体" w:cs="宋体"/>
          <w:kern w:val="0"/>
          <w:szCs w:val="21"/>
        </w:rPr>
        <w:t>成交人还</w:t>
      </w:r>
      <w:r>
        <w:rPr>
          <w:rFonts w:hint="eastAsia" w:ascii="宋体" w:hAnsi="宋体" w:cs="宋体"/>
          <w:spacing w:val="-2"/>
          <w:kern w:val="0"/>
          <w:szCs w:val="21"/>
        </w:rPr>
        <w:t>应</w:t>
      </w:r>
      <w:r>
        <w:rPr>
          <w:rFonts w:hint="eastAsia" w:ascii="宋体" w:hAnsi="宋体" w:cs="宋体"/>
          <w:kern w:val="0"/>
          <w:szCs w:val="21"/>
        </w:rPr>
        <w:t>当</w:t>
      </w:r>
      <w:r>
        <w:rPr>
          <w:rFonts w:hint="eastAsia" w:ascii="宋体" w:hAnsi="宋体" w:cs="宋体"/>
          <w:spacing w:val="-2"/>
          <w:kern w:val="0"/>
          <w:szCs w:val="21"/>
        </w:rPr>
        <w:t>对</w:t>
      </w:r>
      <w:r>
        <w:rPr>
          <w:rFonts w:hint="eastAsia" w:ascii="宋体" w:hAnsi="宋体" w:cs="宋体"/>
          <w:kern w:val="0"/>
          <w:szCs w:val="21"/>
        </w:rPr>
        <w:t>超</w:t>
      </w:r>
      <w:r>
        <w:rPr>
          <w:rFonts w:hint="eastAsia" w:ascii="宋体" w:hAnsi="宋体" w:cs="宋体"/>
          <w:spacing w:val="-2"/>
          <w:kern w:val="0"/>
          <w:szCs w:val="21"/>
        </w:rPr>
        <w:t>过</w:t>
      </w:r>
      <w:r>
        <w:rPr>
          <w:rFonts w:hint="eastAsia" w:ascii="宋体" w:hAnsi="宋体" w:cs="宋体"/>
          <w:kern w:val="0"/>
          <w:szCs w:val="21"/>
        </w:rPr>
        <w:t>部</w:t>
      </w:r>
      <w:r>
        <w:rPr>
          <w:rFonts w:hint="eastAsia" w:ascii="宋体" w:hAnsi="宋体" w:cs="宋体"/>
          <w:spacing w:val="-2"/>
          <w:kern w:val="0"/>
          <w:szCs w:val="21"/>
        </w:rPr>
        <w:t>分</w:t>
      </w:r>
      <w:r>
        <w:rPr>
          <w:rFonts w:hint="eastAsia" w:ascii="宋体" w:hAnsi="宋体" w:cs="宋体"/>
          <w:kern w:val="0"/>
          <w:szCs w:val="21"/>
        </w:rPr>
        <w:t>予以</w:t>
      </w:r>
      <w:r>
        <w:rPr>
          <w:rFonts w:hint="eastAsia" w:ascii="宋体" w:hAnsi="宋体" w:cs="宋体"/>
          <w:spacing w:val="-2"/>
          <w:kern w:val="0"/>
          <w:szCs w:val="21"/>
        </w:rPr>
        <w:t>赔</w:t>
      </w:r>
      <w:r>
        <w:rPr>
          <w:rFonts w:hint="eastAsia" w:ascii="宋体" w:hAnsi="宋体" w:cs="宋体"/>
          <w:kern w:val="0"/>
          <w:szCs w:val="21"/>
        </w:rPr>
        <w:t>偿。</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7.5 采购资金的支付</w:t>
      </w:r>
    </w:p>
    <w:p>
      <w:pPr>
        <w:autoSpaceDE w:val="0"/>
        <w:autoSpaceDN w:val="0"/>
        <w:adjustRightInd w:val="0"/>
        <w:spacing w:before="7" w:line="360" w:lineRule="auto"/>
        <w:ind w:left="100" w:right="140" w:firstLine="420"/>
        <w:rPr>
          <w:rFonts w:ascii="宋体" w:hAnsi="宋体" w:cs="宋体"/>
          <w:kern w:val="0"/>
          <w:szCs w:val="21"/>
        </w:rPr>
      </w:pPr>
      <w:r>
        <w:rPr>
          <w:rFonts w:hint="eastAsia" w:ascii="宋体" w:hAnsi="宋体" w:cs="宋体"/>
          <w:kern w:val="0"/>
          <w:szCs w:val="21"/>
        </w:rPr>
        <w:t>采购人应当按照政府采购合同规定，及时向中标或者成交供应商支付采购资金。</w:t>
      </w:r>
    </w:p>
    <w:p>
      <w:pPr>
        <w:autoSpaceDE w:val="0"/>
        <w:autoSpaceDN w:val="0"/>
        <w:adjustRightInd w:val="0"/>
        <w:spacing w:before="7" w:line="360" w:lineRule="auto"/>
        <w:ind w:left="100" w:right="140" w:firstLine="420"/>
        <w:rPr>
          <w:rFonts w:ascii="宋体" w:hAnsi="宋体" w:cs="宋体"/>
          <w:kern w:val="0"/>
          <w:szCs w:val="21"/>
        </w:rPr>
      </w:pPr>
      <w:r>
        <w:rPr>
          <w:rFonts w:hint="eastAsia" w:ascii="宋体" w:hAnsi="宋体" w:cs="宋体"/>
          <w:kern w:val="0"/>
          <w:szCs w:val="21"/>
        </w:rPr>
        <w:t>政府采购项目资金支付程序，按照国家有关财政资金支付管理的规定执行。</w:t>
      </w:r>
    </w:p>
    <w:p>
      <w:pPr>
        <w:pStyle w:val="19"/>
        <w:spacing w:line="360" w:lineRule="auto"/>
        <w:rPr>
          <w:kern w:val="0"/>
          <w:sz w:val="24"/>
          <w:szCs w:val="24"/>
        </w:rPr>
      </w:pPr>
      <w:bookmarkStart w:id="12" w:name="_Toc2478"/>
      <w:r>
        <w:rPr>
          <w:rFonts w:hint="eastAsia"/>
          <w:spacing w:val="-1"/>
          <w:kern w:val="0"/>
          <w:sz w:val="24"/>
          <w:szCs w:val="24"/>
        </w:rPr>
        <w:t>8</w:t>
      </w:r>
      <w:r>
        <w:rPr>
          <w:spacing w:val="-1"/>
          <w:kern w:val="0"/>
          <w:sz w:val="24"/>
          <w:szCs w:val="24"/>
        </w:rPr>
        <w:t>.</w:t>
      </w:r>
      <w:r>
        <w:rPr>
          <w:rFonts w:hint="eastAsia"/>
          <w:spacing w:val="-1"/>
          <w:kern w:val="0"/>
          <w:sz w:val="24"/>
          <w:szCs w:val="24"/>
        </w:rPr>
        <w:t xml:space="preserve">  </w:t>
      </w:r>
      <w:r>
        <w:rPr>
          <w:rFonts w:hint="eastAsia"/>
          <w:spacing w:val="2"/>
          <w:kern w:val="0"/>
          <w:sz w:val="24"/>
          <w:szCs w:val="24"/>
        </w:rPr>
        <w:t>纪律和监督</w:t>
      </w:r>
      <w:bookmarkEnd w:id="12"/>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8.1 对采购人的纪律要求</w:t>
      </w:r>
    </w:p>
    <w:p>
      <w:pPr>
        <w:autoSpaceDE w:val="0"/>
        <w:autoSpaceDN w:val="0"/>
        <w:adjustRightInd w:val="0"/>
        <w:spacing w:line="360" w:lineRule="auto"/>
        <w:ind w:left="100" w:right="34" w:firstLine="420"/>
        <w:jc w:val="left"/>
        <w:rPr>
          <w:rFonts w:ascii="宋体" w:hAnsi="宋体" w:cs="微软雅黑"/>
          <w:kern w:val="0"/>
          <w:szCs w:val="21"/>
        </w:rPr>
      </w:pPr>
      <w:r>
        <w:rPr>
          <w:rFonts w:hint="eastAsia" w:ascii="宋体" w:hAnsi="宋体" w:cs="微软雅黑"/>
          <w:kern w:val="0"/>
          <w:szCs w:val="21"/>
        </w:rPr>
        <w:t>采购人不</w:t>
      </w:r>
      <w:r>
        <w:rPr>
          <w:rFonts w:hint="eastAsia" w:ascii="宋体" w:hAnsi="宋体" w:cs="微软雅黑"/>
          <w:spacing w:val="-2"/>
          <w:kern w:val="0"/>
          <w:szCs w:val="21"/>
        </w:rPr>
        <w:t>得</w:t>
      </w:r>
      <w:r>
        <w:rPr>
          <w:rFonts w:hint="eastAsia" w:ascii="宋体" w:hAnsi="宋体" w:cs="微软雅黑"/>
          <w:kern w:val="0"/>
          <w:szCs w:val="21"/>
        </w:rPr>
        <w:t>泄</w:t>
      </w:r>
      <w:r>
        <w:rPr>
          <w:rFonts w:hint="eastAsia" w:ascii="宋体" w:hAnsi="宋体" w:cs="微软雅黑"/>
          <w:spacing w:val="-2"/>
          <w:kern w:val="0"/>
          <w:szCs w:val="21"/>
        </w:rPr>
        <w:t>露</w:t>
      </w:r>
      <w:r>
        <w:rPr>
          <w:rFonts w:hint="eastAsia" w:ascii="宋体" w:hAnsi="宋体" w:cs="微软雅黑"/>
          <w:kern w:val="0"/>
          <w:szCs w:val="21"/>
        </w:rPr>
        <w:t>采购活动</w:t>
      </w:r>
      <w:r>
        <w:rPr>
          <w:rFonts w:hint="eastAsia" w:ascii="宋体" w:hAnsi="宋体" w:cs="微软雅黑"/>
          <w:spacing w:val="-2"/>
          <w:kern w:val="0"/>
          <w:szCs w:val="21"/>
        </w:rPr>
        <w:t>中</w:t>
      </w:r>
      <w:r>
        <w:rPr>
          <w:rFonts w:hint="eastAsia" w:ascii="宋体" w:hAnsi="宋体" w:cs="微软雅黑"/>
          <w:kern w:val="0"/>
          <w:szCs w:val="21"/>
        </w:rPr>
        <w:t>应</w:t>
      </w:r>
      <w:r>
        <w:rPr>
          <w:rFonts w:hint="eastAsia" w:ascii="宋体" w:hAnsi="宋体" w:cs="微软雅黑"/>
          <w:spacing w:val="-2"/>
          <w:kern w:val="0"/>
          <w:szCs w:val="21"/>
        </w:rPr>
        <w:t>当</w:t>
      </w:r>
      <w:r>
        <w:rPr>
          <w:rFonts w:hint="eastAsia" w:ascii="宋体" w:hAnsi="宋体" w:cs="微软雅黑"/>
          <w:kern w:val="0"/>
          <w:szCs w:val="21"/>
        </w:rPr>
        <w:t>保</w:t>
      </w:r>
      <w:r>
        <w:rPr>
          <w:rFonts w:hint="eastAsia" w:ascii="宋体" w:hAnsi="宋体" w:cs="微软雅黑"/>
          <w:spacing w:val="-2"/>
          <w:kern w:val="0"/>
          <w:szCs w:val="21"/>
        </w:rPr>
        <w:t>密</w:t>
      </w:r>
      <w:r>
        <w:rPr>
          <w:rFonts w:hint="eastAsia" w:ascii="宋体" w:hAnsi="宋体" w:cs="微软雅黑"/>
          <w:kern w:val="0"/>
          <w:szCs w:val="21"/>
        </w:rPr>
        <w:t>的</w:t>
      </w:r>
      <w:r>
        <w:rPr>
          <w:rFonts w:hint="eastAsia" w:ascii="宋体" w:hAnsi="宋体" w:cs="微软雅黑"/>
          <w:spacing w:val="-2"/>
          <w:kern w:val="0"/>
          <w:szCs w:val="21"/>
        </w:rPr>
        <w:t>情</w:t>
      </w:r>
      <w:r>
        <w:rPr>
          <w:rFonts w:hint="eastAsia" w:ascii="宋体" w:hAnsi="宋体" w:cs="微软雅黑"/>
          <w:kern w:val="0"/>
          <w:szCs w:val="21"/>
        </w:rPr>
        <w:t>况</w:t>
      </w:r>
      <w:r>
        <w:rPr>
          <w:rFonts w:hint="eastAsia" w:ascii="宋体" w:hAnsi="宋体" w:cs="微软雅黑"/>
          <w:spacing w:val="-2"/>
          <w:kern w:val="0"/>
          <w:szCs w:val="21"/>
        </w:rPr>
        <w:t>和</w:t>
      </w:r>
      <w:r>
        <w:rPr>
          <w:rFonts w:hint="eastAsia" w:ascii="宋体" w:hAnsi="宋体" w:cs="微软雅黑"/>
          <w:kern w:val="0"/>
          <w:szCs w:val="21"/>
        </w:rPr>
        <w:t>资</w:t>
      </w:r>
      <w:r>
        <w:rPr>
          <w:rFonts w:hint="eastAsia" w:ascii="宋体" w:hAnsi="宋体" w:cs="微软雅黑"/>
          <w:spacing w:val="-2"/>
          <w:kern w:val="0"/>
          <w:szCs w:val="21"/>
        </w:rPr>
        <w:t>料</w:t>
      </w:r>
      <w:r>
        <w:rPr>
          <w:rFonts w:hint="eastAsia" w:ascii="宋体" w:hAnsi="宋体" w:cs="微软雅黑"/>
          <w:spacing w:val="-74"/>
          <w:kern w:val="0"/>
          <w:szCs w:val="21"/>
        </w:rPr>
        <w:t>，</w:t>
      </w:r>
      <w:r>
        <w:rPr>
          <w:rFonts w:hint="eastAsia" w:ascii="宋体" w:hAnsi="宋体" w:cs="微软雅黑"/>
          <w:spacing w:val="-2"/>
          <w:kern w:val="0"/>
          <w:szCs w:val="21"/>
        </w:rPr>
        <w:t>不</w:t>
      </w:r>
      <w:r>
        <w:rPr>
          <w:rFonts w:hint="eastAsia" w:ascii="宋体" w:hAnsi="宋体" w:cs="微软雅黑"/>
          <w:kern w:val="0"/>
          <w:szCs w:val="21"/>
        </w:rPr>
        <w:t>得</w:t>
      </w:r>
      <w:r>
        <w:rPr>
          <w:rFonts w:hint="eastAsia" w:ascii="宋体" w:hAnsi="宋体" w:cs="微软雅黑"/>
          <w:spacing w:val="-2"/>
          <w:kern w:val="0"/>
          <w:szCs w:val="21"/>
        </w:rPr>
        <w:t>与</w:t>
      </w:r>
      <w:r>
        <w:rPr>
          <w:rFonts w:hint="eastAsia" w:ascii="宋体" w:hAnsi="宋体" w:cs="微软雅黑"/>
          <w:kern w:val="0"/>
          <w:szCs w:val="21"/>
        </w:rPr>
        <w:t>供应商</w:t>
      </w:r>
      <w:r>
        <w:rPr>
          <w:rFonts w:hint="eastAsia" w:ascii="宋体" w:hAnsi="宋体" w:cs="微软雅黑"/>
          <w:spacing w:val="-2"/>
          <w:kern w:val="0"/>
          <w:szCs w:val="21"/>
        </w:rPr>
        <w:t>串</w:t>
      </w:r>
      <w:r>
        <w:rPr>
          <w:rFonts w:hint="eastAsia" w:ascii="宋体" w:hAnsi="宋体" w:cs="微软雅黑"/>
          <w:kern w:val="0"/>
          <w:szCs w:val="21"/>
        </w:rPr>
        <w:t>通</w:t>
      </w:r>
      <w:r>
        <w:rPr>
          <w:rFonts w:hint="eastAsia" w:ascii="宋体" w:hAnsi="宋体" w:cs="微软雅黑"/>
          <w:spacing w:val="-2"/>
          <w:kern w:val="0"/>
          <w:szCs w:val="21"/>
        </w:rPr>
        <w:t>损</w:t>
      </w:r>
      <w:r>
        <w:rPr>
          <w:rFonts w:hint="eastAsia" w:ascii="宋体" w:hAnsi="宋体" w:cs="微软雅黑"/>
          <w:kern w:val="0"/>
          <w:szCs w:val="21"/>
        </w:rPr>
        <w:t>害国</w:t>
      </w:r>
      <w:r>
        <w:rPr>
          <w:rFonts w:hint="eastAsia" w:ascii="宋体" w:hAnsi="宋体" w:cs="微软雅黑"/>
          <w:spacing w:val="-2"/>
          <w:kern w:val="0"/>
          <w:szCs w:val="21"/>
        </w:rPr>
        <w:t>家</w:t>
      </w:r>
      <w:r>
        <w:rPr>
          <w:rFonts w:hint="eastAsia" w:ascii="宋体" w:hAnsi="宋体" w:cs="微软雅黑"/>
          <w:kern w:val="0"/>
          <w:szCs w:val="21"/>
        </w:rPr>
        <w:t>利</w:t>
      </w:r>
      <w:r>
        <w:rPr>
          <w:rFonts w:hint="eastAsia" w:ascii="宋体" w:hAnsi="宋体" w:cs="微软雅黑"/>
          <w:spacing w:val="-2"/>
          <w:kern w:val="0"/>
          <w:szCs w:val="21"/>
        </w:rPr>
        <w:t>益</w:t>
      </w:r>
      <w:r>
        <w:rPr>
          <w:rFonts w:hint="eastAsia" w:ascii="宋体" w:hAnsi="宋体" w:cs="微软雅黑"/>
          <w:kern w:val="0"/>
          <w:szCs w:val="21"/>
        </w:rPr>
        <w:t>、社会</w:t>
      </w:r>
      <w:r>
        <w:rPr>
          <w:rFonts w:hint="eastAsia" w:ascii="宋体" w:hAnsi="宋体" w:cs="微软雅黑"/>
          <w:spacing w:val="-2"/>
          <w:kern w:val="0"/>
          <w:szCs w:val="21"/>
        </w:rPr>
        <w:t>公</w:t>
      </w:r>
      <w:r>
        <w:rPr>
          <w:rFonts w:hint="eastAsia" w:ascii="宋体" w:hAnsi="宋体" w:cs="微软雅黑"/>
          <w:kern w:val="0"/>
          <w:szCs w:val="21"/>
        </w:rPr>
        <w:t>共</w:t>
      </w:r>
      <w:r>
        <w:rPr>
          <w:rFonts w:hint="eastAsia" w:ascii="宋体" w:hAnsi="宋体" w:cs="微软雅黑"/>
          <w:spacing w:val="-2"/>
          <w:kern w:val="0"/>
          <w:szCs w:val="21"/>
        </w:rPr>
        <w:t>利</w:t>
      </w:r>
      <w:r>
        <w:rPr>
          <w:rFonts w:hint="eastAsia" w:ascii="宋体" w:hAnsi="宋体" w:cs="微软雅黑"/>
          <w:kern w:val="0"/>
          <w:szCs w:val="21"/>
        </w:rPr>
        <w:t>益</w:t>
      </w:r>
      <w:r>
        <w:rPr>
          <w:rFonts w:hint="eastAsia" w:ascii="宋体" w:hAnsi="宋体" w:cs="微软雅黑"/>
          <w:spacing w:val="-2"/>
          <w:kern w:val="0"/>
          <w:szCs w:val="21"/>
        </w:rPr>
        <w:t>或</w:t>
      </w:r>
      <w:r>
        <w:rPr>
          <w:rFonts w:hint="eastAsia" w:ascii="宋体" w:hAnsi="宋体" w:cs="微软雅黑"/>
          <w:kern w:val="0"/>
          <w:szCs w:val="21"/>
        </w:rPr>
        <w:t>者</w:t>
      </w:r>
      <w:r>
        <w:rPr>
          <w:rFonts w:hint="eastAsia" w:ascii="宋体" w:hAnsi="宋体" w:cs="微软雅黑"/>
          <w:spacing w:val="-2"/>
          <w:kern w:val="0"/>
          <w:szCs w:val="21"/>
        </w:rPr>
        <w:t>他</w:t>
      </w:r>
      <w:r>
        <w:rPr>
          <w:rFonts w:hint="eastAsia" w:ascii="宋体" w:hAnsi="宋体" w:cs="微软雅黑"/>
          <w:kern w:val="0"/>
          <w:szCs w:val="21"/>
        </w:rPr>
        <w:t>人</w:t>
      </w:r>
      <w:r>
        <w:rPr>
          <w:rFonts w:hint="eastAsia" w:ascii="宋体" w:hAnsi="宋体" w:cs="微软雅黑"/>
          <w:spacing w:val="-2"/>
          <w:kern w:val="0"/>
          <w:szCs w:val="21"/>
        </w:rPr>
        <w:t>合</w:t>
      </w:r>
      <w:r>
        <w:rPr>
          <w:rFonts w:hint="eastAsia" w:ascii="宋体" w:hAnsi="宋体" w:cs="微软雅黑"/>
          <w:kern w:val="0"/>
          <w:szCs w:val="21"/>
        </w:rPr>
        <w:t>法权</w:t>
      </w:r>
      <w:r>
        <w:rPr>
          <w:rFonts w:hint="eastAsia" w:ascii="宋体" w:hAnsi="宋体" w:cs="微软雅黑"/>
          <w:spacing w:val="-2"/>
          <w:kern w:val="0"/>
          <w:szCs w:val="21"/>
        </w:rPr>
        <w:t>益</w:t>
      </w:r>
      <w:r>
        <w:rPr>
          <w:rFonts w:hint="eastAsia" w:ascii="宋体" w:hAnsi="宋体" w:cs="微软雅黑"/>
          <w:kern w:val="0"/>
          <w:szCs w:val="21"/>
        </w:rPr>
        <w:t>。</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8.2 对与活动有关的工作人员的纪律要求</w:t>
      </w:r>
    </w:p>
    <w:p>
      <w:pPr>
        <w:autoSpaceDE w:val="0"/>
        <w:autoSpaceDN w:val="0"/>
        <w:adjustRightInd w:val="0"/>
        <w:spacing w:line="360" w:lineRule="auto"/>
        <w:ind w:left="100" w:right="43" w:firstLine="420"/>
        <w:rPr>
          <w:rFonts w:ascii="宋体" w:hAnsi="宋体" w:cs="微软雅黑"/>
          <w:kern w:val="0"/>
          <w:szCs w:val="21"/>
        </w:rPr>
      </w:pPr>
      <w:r>
        <w:rPr>
          <w:rFonts w:hint="eastAsia" w:ascii="宋体" w:hAnsi="宋体" w:cs="微软雅黑"/>
          <w:kern w:val="0"/>
          <w:szCs w:val="21"/>
        </w:rPr>
        <w:t>与活动有关的</w:t>
      </w:r>
      <w:r>
        <w:rPr>
          <w:rFonts w:hint="eastAsia" w:ascii="宋体" w:hAnsi="宋体" w:cs="微软雅黑"/>
          <w:spacing w:val="-2"/>
          <w:kern w:val="0"/>
          <w:szCs w:val="21"/>
        </w:rPr>
        <w:t>工</w:t>
      </w:r>
      <w:r>
        <w:rPr>
          <w:rFonts w:hint="eastAsia" w:ascii="宋体" w:hAnsi="宋体" w:cs="微软雅黑"/>
          <w:kern w:val="0"/>
          <w:szCs w:val="21"/>
        </w:rPr>
        <w:t>作</w:t>
      </w:r>
      <w:r>
        <w:rPr>
          <w:rFonts w:hint="eastAsia" w:ascii="宋体" w:hAnsi="宋体" w:cs="微软雅黑"/>
          <w:spacing w:val="-2"/>
          <w:kern w:val="0"/>
          <w:szCs w:val="21"/>
        </w:rPr>
        <w:t>人</w:t>
      </w:r>
      <w:r>
        <w:rPr>
          <w:rFonts w:hint="eastAsia" w:ascii="宋体" w:hAnsi="宋体" w:cs="微软雅黑"/>
          <w:kern w:val="0"/>
          <w:szCs w:val="21"/>
        </w:rPr>
        <w:t>员不得收受他人的</w:t>
      </w:r>
      <w:r>
        <w:rPr>
          <w:rFonts w:hint="eastAsia" w:ascii="宋体" w:hAnsi="宋体" w:cs="微软雅黑"/>
          <w:spacing w:val="-2"/>
          <w:kern w:val="0"/>
          <w:szCs w:val="21"/>
        </w:rPr>
        <w:t>财</w:t>
      </w:r>
      <w:r>
        <w:rPr>
          <w:rFonts w:hint="eastAsia" w:ascii="宋体" w:hAnsi="宋体" w:cs="微软雅黑"/>
          <w:kern w:val="0"/>
          <w:szCs w:val="21"/>
        </w:rPr>
        <w:t>物</w:t>
      </w:r>
      <w:r>
        <w:rPr>
          <w:rFonts w:hint="eastAsia" w:ascii="宋体" w:hAnsi="宋体" w:cs="微软雅黑"/>
          <w:spacing w:val="-2"/>
          <w:kern w:val="0"/>
          <w:szCs w:val="21"/>
        </w:rPr>
        <w:t>或</w:t>
      </w:r>
      <w:r>
        <w:rPr>
          <w:rFonts w:hint="eastAsia" w:ascii="宋体" w:hAnsi="宋体" w:cs="微软雅黑"/>
          <w:kern w:val="0"/>
          <w:szCs w:val="21"/>
        </w:rPr>
        <w:t>者其他好处，不得</w:t>
      </w:r>
      <w:r>
        <w:rPr>
          <w:rFonts w:hint="eastAsia" w:ascii="宋体" w:hAnsi="宋体" w:cs="微软雅黑"/>
          <w:spacing w:val="-2"/>
          <w:kern w:val="0"/>
          <w:szCs w:val="21"/>
        </w:rPr>
        <w:t>向</w:t>
      </w:r>
      <w:r>
        <w:rPr>
          <w:rFonts w:hint="eastAsia" w:ascii="宋体" w:hAnsi="宋体" w:cs="微软雅黑"/>
          <w:kern w:val="0"/>
          <w:szCs w:val="21"/>
        </w:rPr>
        <w:t>他</w:t>
      </w:r>
      <w:r>
        <w:rPr>
          <w:rFonts w:hint="eastAsia" w:ascii="宋体" w:hAnsi="宋体" w:cs="微软雅黑"/>
          <w:spacing w:val="-2"/>
          <w:kern w:val="0"/>
          <w:szCs w:val="21"/>
        </w:rPr>
        <w:t>人</w:t>
      </w:r>
      <w:r>
        <w:rPr>
          <w:rFonts w:hint="eastAsia" w:ascii="宋体" w:hAnsi="宋体" w:cs="微软雅黑"/>
          <w:kern w:val="0"/>
          <w:szCs w:val="21"/>
        </w:rPr>
        <w:t>透露对响应文件有关的情况</w:t>
      </w:r>
      <w:r>
        <w:rPr>
          <w:rFonts w:hint="eastAsia" w:ascii="宋体" w:hAnsi="宋体" w:cs="微软雅黑"/>
          <w:spacing w:val="-2"/>
          <w:kern w:val="0"/>
          <w:szCs w:val="21"/>
        </w:rPr>
        <w:t>。</w:t>
      </w:r>
      <w:r>
        <w:rPr>
          <w:rFonts w:hint="eastAsia" w:ascii="宋体" w:hAnsi="宋体" w:cs="微软雅黑"/>
          <w:kern w:val="0"/>
          <w:szCs w:val="21"/>
        </w:rPr>
        <w:t>在活动中，与活动有</w:t>
      </w:r>
      <w:r>
        <w:rPr>
          <w:rFonts w:hint="eastAsia" w:ascii="宋体" w:hAnsi="宋体" w:cs="微软雅黑"/>
          <w:spacing w:val="-2"/>
          <w:kern w:val="0"/>
          <w:szCs w:val="21"/>
        </w:rPr>
        <w:t>关</w:t>
      </w:r>
      <w:r>
        <w:rPr>
          <w:rFonts w:hint="eastAsia" w:ascii="宋体" w:hAnsi="宋体" w:cs="微软雅黑"/>
          <w:kern w:val="0"/>
          <w:szCs w:val="21"/>
        </w:rPr>
        <w:t>的</w:t>
      </w:r>
      <w:r>
        <w:rPr>
          <w:rFonts w:hint="eastAsia" w:ascii="宋体" w:hAnsi="宋体" w:cs="微软雅黑"/>
          <w:spacing w:val="-2"/>
          <w:kern w:val="0"/>
          <w:szCs w:val="21"/>
        </w:rPr>
        <w:t>工</w:t>
      </w:r>
      <w:r>
        <w:rPr>
          <w:rFonts w:hint="eastAsia" w:ascii="宋体" w:hAnsi="宋体" w:cs="微软雅黑"/>
          <w:kern w:val="0"/>
          <w:szCs w:val="21"/>
        </w:rPr>
        <w:t>作</w:t>
      </w:r>
      <w:r>
        <w:rPr>
          <w:rFonts w:hint="eastAsia" w:ascii="宋体" w:hAnsi="宋体" w:cs="微软雅黑"/>
          <w:spacing w:val="-2"/>
          <w:kern w:val="0"/>
          <w:szCs w:val="21"/>
        </w:rPr>
        <w:t>人</w:t>
      </w:r>
      <w:r>
        <w:rPr>
          <w:rFonts w:hint="eastAsia" w:ascii="宋体" w:hAnsi="宋体" w:cs="微软雅黑"/>
          <w:kern w:val="0"/>
          <w:szCs w:val="21"/>
        </w:rPr>
        <w:t>员</w:t>
      </w:r>
      <w:r>
        <w:rPr>
          <w:rFonts w:hint="eastAsia" w:ascii="宋体" w:hAnsi="宋体" w:cs="微软雅黑"/>
          <w:spacing w:val="-2"/>
          <w:kern w:val="0"/>
          <w:szCs w:val="21"/>
        </w:rPr>
        <w:t>不</w:t>
      </w:r>
      <w:r>
        <w:rPr>
          <w:rFonts w:hint="eastAsia" w:ascii="宋体" w:hAnsi="宋体" w:cs="微软雅黑"/>
          <w:kern w:val="0"/>
          <w:szCs w:val="21"/>
        </w:rPr>
        <w:t>得</w:t>
      </w:r>
      <w:r>
        <w:rPr>
          <w:rFonts w:hint="eastAsia" w:ascii="宋体" w:hAnsi="宋体" w:cs="微软雅黑"/>
          <w:spacing w:val="-2"/>
          <w:kern w:val="0"/>
          <w:szCs w:val="21"/>
        </w:rPr>
        <w:t>擅</w:t>
      </w:r>
      <w:r>
        <w:rPr>
          <w:rFonts w:hint="eastAsia" w:ascii="宋体" w:hAnsi="宋体" w:cs="微软雅黑"/>
          <w:kern w:val="0"/>
          <w:szCs w:val="21"/>
        </w:rPr>
        <w:t>离职</w:t>
      </w:r>
      <w:r>
        <w:rPr>
          <w:rFonts w:hint="eastAsia" w:ascii="宋体" w:hAnsi="宋体" w:cs="微软雅黑"/>
          <w:spacing w:val="-2"/>
          <w:kern w:val="0"/>
          <w:szCs w:val="21"/>
        </w:rPr>
        <w:t>守</w:t>
      </w:r>
      <w:r>
        <w:rPr>
          <w:rFonts w:hint="eastAsia" w:ascii="宋体" w:hAnsi="宋体" w:cs="微软雅黑"/>
          <w:kern w:val="0"/>
          <w:szCs w:val="21"/>
        </w:rPr>
        <w:t>，</w:t>
      </w:r>
      <w:r>
        <w:rPr>
          <w:rFonts w:hint="eastAsia" w:ascii="宋体" w:hAnsi="宋体" w:cs="微软雅黑"/>
          <w:spacing w:val="-2"/>
          <w:kern w:val="0"/>
          <w:szCs w:val="21"/>
        </w:rPr>
        <w:t>影</w:t>
      </w:r>
      <w:r>
        <w:rPr>
          <w:rFonts w:hint="eastAsia" w:ascii="宋体" w:hAnsi="宋体" w:cs="微软雅黑"/>
          <w:kern w:val="0"/>
          <w:szCs w:val="21"/>
        </w:rPr>
        <w:t>响</w:t>
      </w:r>
      <w:r>
        <w:rPr>
          <w:rFonts w:hint="eastAsia" w:ascii="宋体" w:hAnsi="宋体" w:cs="微软雅黑"/>
          <w:spacing w:val="-2"/>
          <w:kern w:val="0"/>
          <w:szCs w:val="21"/>
        </w:rPr>
        <w:t>程</w:t>
      </w:r>
      <w:r>
        <w:rPr>
          <w:rFonts w:hint="eastAsia" w:ascii="宋体" w:hAnsi="宋体" w:cs="微软雅黑"/>
          <w:kern w:val="0"/>
          <w:szCs w:val="21"/>
        </w:rPr>
        <w:t>序</w:t>
      </w:r>
      <w:r>
        <w:rPr>
          <w:rFonts w:hint="eastAsia" w:ascii="宋体" w:hAnsi="宋体" w:cs="微软雅黑"/>
          <w:spacing w:val="-2"/>
          <w:kern w:val="0"/>
          <w:szCs w:val="21"/>
        </w:rPr>
        <w:t>正</w:t>
      </w:r>
      <w:r>
        <w:rPr>
          <w:rFonts w:hint="eastAsia" w:ascii="宋体" w:hAnsi="宋体" w:cs="微软雅黑"/>
          <w:kern w:val="0"/>
          <w:szCs w:val="21"/>
        </w:rPr>
        <w:t>常进</w:t>
      </w:r>
      <w:r>
        <w:rPr>
          <w:rFonts w:hint="eastAsia" w:ascii="宋体" w:hAnsi="宋体" w:cs="微软雅黑"/>
          <w:spacing w:val="-2"/>
          <w:kern w:val="0"/>
          <w:szCs w:val="21"/>
        </w:rPr>
        <w:t>行</w:t>
      </w:r>
      <w:r>
        <w:rPr>
          <w:rFonts w:hint="eastAsia" w:ascii="宋体" w:hAnsi="宋体" w:cs="微软雅黑"/>
          <w:kern w:val="0"/>
          <w:szCs w:val="21"/>
        </w:rPr>
        <w:t>。</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8.3 回避要求</w:t>
      </w:r>
    </w:p>
    <w:p>
      <w:pPr>
        <w:autoSpaceDE w:val="0"/>
        <w:autoSpaceDN w:val="0"/>
        <w:adjustRightInd w:val="0"/>
        <w:spacing w:line="360" w:lineRule="auto"/>
        <w:ind w:left="100" w:right="43" w:firstLine="420"/>
        <w:rPr>
          <w:rFonts w:ascii="宋体" w:hAnsi="宋体" w:cs="微软雅黑"/>
          <w:kern w:val="0"/>
          <w:szCs w:val="21"/>
        </w:rPr>
      </w:pPr>
      <w:r>
        <w:rPr>
          <w:rFonts w:ascii="宋体" w:hAnsi="宋体" w:cs="微软雅黑"/>
          <w:kern w:val="0"/>
          <w:szCs w:val="21"/>
        </w:rPr>
        <w:t>在政府采购活动中，采购人员</w:t>
      </w:r>
      <w:r>
        <w:rPr>
          <w:rFonts w:hint="eastAsia" w:ascii="宋体" w:hAnsi="宋体" w:cs="微软雅黑"/>
          <w:kern w:val="0"/>
          <w:szCs w:val="21"/>
        </w:rPr>
        <w:t>、协商小组</w:t>
      </w:r>
      <w:r>
        <w:rPr>
          <w:rFonts w:ascii="宋体" w:hAnsi="宋体" w:cs="微软雅黑"/>
          <w:kern w:val="0"/>
          <w:szCs w:val="21"/>
        </w:rPr>
        <w:t>及相关人员与</w:t>
      </w:r>
      <w:r>
        <w:rPr>
          <w:rFonts w:hint="eastAsia" w:ascii="宋体" w:hAnsi="宋体" w:cs="宋体"/>
          <w:kern w:val="0"/>
          <w:szCs w:val="21"/>
        </w:rPr>
        <w:t>供应商</w:t>
      </w:r>
      <w:r>
        <w:rPr>
          <w:rFonts w:ascii="宋体" w:hAnsi="宋体" w:cs="微软雅黑"/>
          <w:kern w:val="0"/>
          <w:szCs w:val="21"/>
        </w:rPr>
        <w:t>有下列利害关系之一的，应当</w:t>
      </w:r>
      <w:r>
        <w:rPr>
          <w:rFonts w:hint="eastAsia" w:ascii="宋体" w:hAnsi="宋体" w:cs="微软雅黑"/>
          <w:kern w:val="0"/>
          <w:szCs w:val="21"/>
        </w:rPr>
        <w:t>回避：</w:t>
      </w:r>
    </w:p>
    <w:p>
      <w:pPr>
        <w:autoSpaceDE w:val="0"/>
        <w:autoSpaceDN w:val="0"/>
        <w:adjustRightInd w:val="0"/>
        <w:spacing w:line="360" w:lineRule="auto"/>
        <w:ind w:left="100" w:right="40" w:firstLine="420"/>
        <w:rPr>
          <w:rFonts w:ascii="宋体" w:hAnsi="宋体"/>
          <w:kern w:val="0"/>
          <w:szCs w:val="21"/>
        </w:rPr>
      </w:pPr>
      <w:r>
        <w:rPr>
          <w:rFonts w:ascii="宋体" w:hAnsi="宋体"/>
          <w:kern w:val="0"/>
          <w:szCs w:val="21"/>
        </w:rPr>
        <w:t>（一）参加采购活动前3年内与</w:t>
      </w:r>
      <w:r>
        <w:rPr>
          <w:rFonts w:hint="eastAsia" w:ascii="宋体" w:hAnsi="宋体" w:cs="宋体"/>
          <w:kern w:val="0"/>
          <w:szCs w:val="21"/>
        </w:rPr>
        <w:t>供应商</w:t>
      </w:r>
      <w:r>
        <w:rPr>
          <w:rFonts w:ascii="宋体" w:hAnsi="宋体"/>
          <w:kern w:val="0"/>
          <w:szCs w:val="21"/>
        </w:rPr>
        <w:t>存在劳动关系；</w:t>
      </w:r>
    </w:p>
    <w:p>
      <w:pPr>
        <w:autoSpaceDE w:val="0"/>
        <w:autoSpaceDN w:val="0"/>
        <w:adjustRightInd w:val="0"/>
        <w:spacing w:line="360" w:lineRule="auto"/>
        <w:ind w:left="100" w:right="40" w:firstLine="420"/>
        <w:rPr>
          <w:rFonts w:ascii="宋体" w:hAnsi="宋体"/>
          <w:kern w:val="0"/>
          <w:szCs w:val="21"/>
        </w:rPr>
      </w:pPr>
      <w:r>
        <w:rPr>
          <w:rFonts w:ascii="宋体" w:hAnsi="宋体"/>
          <w:kern w:val="0"/>
          <w:szCs w:val="21"/>
        </w:rPr>
        <w:t>（二）参加采购活动前3年内担任</w:t>
      </w:r>
      <w:r>
        <w:rPr>
          <w:rFonts w:hint="eastAsia" w:ascii="宋体" w:hAnsi="宋体" w:cs="宋体"/>
          <w:kern w:val="0"/>
          <w:szCs w:val="21"/>
        </w:rPr>
        <w:t>供应商</w:t>
      </w:r>
      <w:r>
        <w:rPr>
          <w:rFonts w:ascii="宋体" w:hAnsi="宋体"/>
          <w:kern w:val="0"/>
          <w:szCs w:val="21"/>
        </w:rPr>
        <w:t>的董事、监事；</w:t>
      </w:r>
    </w:p>
    <w:p>
      <w:pPr>
        <w:autoSpaceDE w:val="0"/>
        <w:autoSpaceDN w:val="0"/>
        <w:adjustRightInd w:val="0"/>
        <w:spacing w:line="360" w:lineRule="auto"/>
        <w:ind w:left="100" w:right="40" w:firstLine="420"/>
        <w:rPr>
          <w:rFonts w:ascii="宋体" w:hAnsi="宋体"/>
          <w:kern w:val="0"/>
          <w:szCs w:val="21"/>
        </w:rPr>
      </w:pPr>
      <w:r>
        <w:rPr>
          <w:rFonts w:ascii="宋体" w:hAnsi="宋体"/>
          <w:kern w:val="0"/>
          <w:szCs w:val="21"/>
        </w:rPr>
        <w:t>（三）参加采购活动前3年内是</w:t>
      </w:r>
      <w:r>
        <w:rPr>
          <w:rFonts w:hint="eastAsia" w:ascii="宋体" w:hAnsi="宋体" w:cs="宋体"/>
          <w:kern w:val="0"/>
          <w:szCs w:val="21"/>
        </w:rPr>
        <w:t>供应商</w:t>
      </w:r>
      <w:r>
        <w:rPr>
          <w:rFonts w:ascii="宋体" w:hAnsi="宋体"/>
          <w:kern w:val="0"/>
          <w:szCs w:val="21"/>
        </w:rPr>
        <w:t>的控股股东或者实际控制人；</w:t>
      </w:r>
    </w:p>
    <w:p>
      <w:pPr>
        <w:autoSpaceDE w:val="0"/>
        <w:autoSpaceDN w:val="0"/>
        <w:adjustRightInd w:val="0"/>
        <w:spacing w:line="360" w:lineRule="auto"/>
        <w:ind w:left="100" w:right="40" w:firstLine="420"/>
        <w:rPr>
          <w:rFonts w:ascii="宋体" w:hAnsi="宋体"/>
          <w:kern w:val="0"/>
          <w:szCs w:val="21"/>
        </w:rPr>
      </w:pPr>
      <w:r>
        <w:rPr>
          <w:rFonts w:ascii="宋体" w:hAnsi="宋体"/>
          <w:kern w:val="0"/>
          <w:szCs w:val="21"/>
        </w:rPr>
        <w:t>（四）与</w:t>
      </w:r>
      <w:r>
        <w:rPr>
          <w:rFonts w:hint="eastAsia" w:ascii="宋体" w:hAnsi="宋体" w:cs="宋体"/>
          <w:kern w:val="0"/>
          <w:szCs w:val="21"/>
        </w:rPr>
        <w:t>供应商</w:t>
      </w:r>
      <w:r>
        <w:rPr>
          <w:rFonts w:ascii="宋体" w:hAnsi="宋体"/>
          <w:kern w:val="0"/>
          <w:szCs w:val="21"/>
        </w:rPr>
        <w:t>的法定代表人或者负责人有夫妻、直系血亲、三代以内旁系血亲或者近姻亲关系；</w:t>
      </w:r>
    </w:p>
    <w:p>
      <w:pPr>
        <w:autoSpaceDE w:val="0"/>
        <w:autoSpaceDN w:val="0"/>
        <w:adjustRightInd w:val="0"/>
        <w:spacing w:line="360" w:lineRule="auto"/>
        <w:ind w:left="100" w:right="40" w:firstLine="420"/>
        <w:rPr>
          <w:rFonts w:ascii="宋体" w:hAnsi="宋体"/>
          <w:kern w:val="0"/>
          <w:szCs w:val="21"/>
        </w:rPr>
      </w:pPr>
      <w:r>
        <w:rPr>
          <w:rFonts w:ascii="宋体" w:hAnsi="宋体"/>
          <w:kern w:val="0"/>
          <w:szCs w:val="21"/>
        </w:rPr>
        <w:t>（五）与</w:t>
      </w:r>
      <w:r>
        <w:rPr>
          <w:rFonts w:hint="eastAsia" w:ascii="宋体" w:hAnsi="宋体" w:cs="宋体"/>
          <w:kern w:val="0"/>
          <w:szCs w:val="21"/>
        </w:rPr>
        <w:t>供应商</w:t>
      </w:r>
      <w:r>
        <w:rPr>
          <w:rFonts w:ascii="宋体" w:hAnsi="宋体"/>
          <w:kern w:val="0"/>
          <w:szCs w:val="21"/>
        </w:rPr>
        <w:t>有其他可能影响政府采购活动公平、公正进行的关系。</w:t>
      </w:r>
    </w:p>
    <w:p>
      <w:pPr>
        <w:autoSpaceDE w:val="0"/>
        <w:autoSpaceDN w:val="0"/>
        <w:adjustRightInd w:val="0"/>
        <w:spacing w:line="360" w:lineRule="auto"/>
        <w:ind w:left="100" w:right="40" w:firstLine="420"/>
        <w:rPr>
          <w:rFonts w:ascii="宋体" w:hAnsi="宋体"/>
          <w:kern w:val="0"/>
          <w:szCs w:val="21"/>
        </w:rPr>
      </w:pPr>
      <w:r>
        <w:rPr>
          <w:rFonts w:hint="eastAsia" w:ascii="宋体" w:hAnsi="宋体" w:cs="宋体"/>
          <w:kern w:val="0"/>
          <w:szCs w:val="21"/>
        </w:rPr>
        <w:t>供应商</w:t>
      </w:r>
      <w:r>
        <w:rPr>
          <w:rFonts w:ascii="宋体" w:hAnsi="宋体"/>
          <w:kern w:val="0"/>
          <w:szCs w:val="21"/>
        </w:rPr>
        <w:t>认为采购人员及相关人员与其他</w:t>
      </w:r>
      <w:r>
        <w:rPr>
          <w:rFonts w:hint="eastAsia" w:ascii="宋体" w:hAnsi="宋体" w:cs="宋体"/>
          <w:kern w:val="0"/>
          <w:szCs w:val="21"/>
        </w:rPr>
        <w:t>供应商</w:t>
      </w:r>
      <w:r>
        <w:rPr>
          <w:rFonts w:ascii="宋体" w:hAnsi="宋体"/>
          <w:kern w:val="0"/>
          <w:szCs w:val="21"/>
        </w:rPr>
        <w:t>有利害关系的，可以向采购人或者采购代理机构书面提出回避申请，并说明理由。采购人或者采购代理机构应当及时询问被申请回避人员，有利害关系的被申请回避人员应当回避。</w:t>
      </w:r>
    </w:p>
    <w:p>
      <w:pPr>
        <w:pStyle w:val="19"/>
        <w:spacing w:line="360" w:lineRule="auto"/>
        <w:rPr>
          <w:kern w:val="0"/>
          <w:sz w:val="24"/>
          <w:szCs w:val="24"/>
        </w:rPr>
      </w:pPr>
      <w:bookmarkStart w:id="13" w:name="_Toc25092"/>
      <w:r>
        <w:rPr>
          <w:rFonts w:hint="eastAsia"/>
          <w:kern w:val="0"/>
          <w:sz w:val="24"/>
          <w:szCs w:val="24"/>
        </w:rPr>
        <w:t>9</w:t>
      </w:r>
      <w:r>
        <w:rPr>
          <w:kern w:val="0"/>
          <w:sz w:val="24"/>
          <w:szCs w:val="24"/>
        </w:rPr>
        <w:t>.</w:t>
      </w:r>
      <w:r>
        <w:rPr>
          <w:spacing w:val="78"/>
          <w:kern w:val="0"/>
          <w:sz w:val="24"/>
          <w:szCs w:val="24"/>
        </w:rPr>
        <w:t xml:space="preserve"> </w:t>
      </w:r>
      <w:r>
        <w:rPr>
          <w:rFonts w:hint="eastAsia"/>
          <w:spacing w:val="2"/>
          <w:kern w:val="0"/>
          <w:sz w:val="24"/>
          <w:szCs w:val="24"/>
        </w:rPr>
        <w:t>是否采用电</w:t>
      </w:r>
      <w:r>
        <w:rPr>
          <w:rFonts w:hint="eastAsia"/>
          <w:kern w:val="0"/>
          <w:sz w:val="24"/>
          <w:szCs w:val="24"/>
        </w:rPr>
        <w:t>子</w:t>
      </w:r>
      <w:r>
        <w:rPr>
          <w:rFonts w:hint="eastAsia"/>
          <w:spacing w:val="2"/>
          <w:kern w:val="0"/>
          <w:sz w:val="24"/>
          <w:szCs w:val="24"/>
        </w:rPr>
        <w:t>招标投</w:t>
      </w:r>
      <w:r>
        <w:rPr>
          <w:rFonts w:hint="eastAsia"/>
          <w:kern w:val="0"/>
          <w:sz w:val="24"/>
          <w:szCs w:val="24"/>
        </w:rPr>
        <w:t>标</w:t>
      </w:r>
      <w:bookmarkEnd w:id="13"/>
    </w:p>
    <w:p>
      <w:pPr>
        <w:autoSpaceDE w:val="0"/>
        <w:autoSpaceDN w:val="0"/>
        <w:adjustRightInd w:val="0"/>
        <w:spacing w:line="360" w:lineRule="auto"/>
        <w:ind w:left="520" w:right="-20"/>
        <w:jc w:val="left"/>
        <w:rPr>
          <w:rFonts w:ascii="宋体" w:hAnsi="宋体" w:cs="微软雅黑"/>
          <w:kern w:val="0"/>
          <w:szCs w:val="21"/>
        </w:rPr>
      </w:pPr>
      <w:r>
        <w:rPr>
          <w:rFonts w:hint="eastAsia" w:ascii="宋体" w:hAnsi="宋体" w:cs="微软雅黑"/>
          <w:kern w:val="0"/>
          <w:szCs w:val="21"/>
        </w:rPr>
        <w:t>本采购项目是</w:t>
      </w:r>
      <w:r>
        <w:rPr>
          <w:rFonts w:hint="eastAsia" w:ascii="宋体" w:hAnsi="宋体" w:cs="微软雅黑"/>
          <w:spacing w:val="-2"/>
          <w:kern w:val="0"/>
          <w:szCs w:val="21"/>
        </w:rPr>
        <w:t>否</w:t>
      </w:r>
      <w:r>
        <w:rPr>
          <w:rFonts w:hint="eastAsia" w:ascii="宋体" w:hAnsi="宋体" w:cs="微软雅黑"/>
          <w:kern w:val="0"/>
          <w:szCs w:val="21"/>
        </w:rPr>
        <w:t>采</w:t>
      </w:r>
      <w:r>
        <w:rPr>
          <w:rFonts w:hint="eastAsia" w:ascii="宋体" w:hAnsi="宋体" w:cs="微软雅黑"/>
          <w:spacing w:val="-2"/>
          <w:kern w:val="0"/>
          <w:szCs w:val="21"/>
        </w:rPr>
        <w:t>用</w:t>
      </w:r>
      <w:r>
        <w:rPr>
          <w:rFonts w:hint="eastAsia" w:ascii="宋体" w:hAnsi="宋体" w:cs="微软雅黑"/>
          <w:kern w:val="0"/>
          <w:szCs w:val="21"/>
        </w:rPr>
        <w:t>电</w:t>
      </w:r>
      <w:r>
        <w:rPr>
          <w:rFonts w:hint="eastAsia" w:ascii="宋体" w:hAnsi="宋体" w:cs="微软雅黑"/>
          <w:spacing w:val="-2"/>
          <w:kern w:val="0"/>
          <w:szCs w:val="21"/>
        </w:rPr>
        <w:t>子</w:t>
      </w:r>
      <w:r>
        <w:rPr>
          <w:rFonts w:hint="eastAsia" w:ascii="宋体" w:hAnsi="宋体" w:cs="微软雅黑"/>
          <w:kern w:val="0"/>
          <w:szCs w:val="21"/>
        </w:rPr>
        <w:t>招标</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方</w:t>
      </w:r>
      <w:r>
        <w:rPr>
          <w:rFonts w:hint="eastAsia" w:ascii="宋体" w:hAnsi="宋体" w:cs="微软雅黑"/>
          <w:kern w:val="0"/>
          <w:szCs w:val="21"/>
        </w:rPr>
        <w:t>式</w:t>
      </w:r>
      <w:r>
        <w:rPr>
          <w:rFonts w:hint="eastAsia" w:ascii="宋体" w:hAnsi="宋体" w:cs="微软雅黑"/>
          <w:spacing w:val="-2"/>
          <w:kern w:val="0"/>
          <w:szCs w:val="21"/>
        </w:rPr>
        <w:t>，</w:t>
      </w:r>
      <w:r>
        <w:rPr>
          <w:rFonts w:hint="eastAsia" w:ascii="宋体" w:hAnsi="宋体" w:cs="微软雅黑"/>
          <w:kern w:val="0"/>
          <w:szCs w:val="21"/>
        </w:rPr>
        <w:t>见</w:t>
      </w:r>
      <w:r>
        <w:rPr>
          <w:rFonts w:hint="eastAsia" w:ascii="宋体" w:hAnsi="宋体" w:cs="微软雅黑"/>
          <w:spacing w:val="-2"/>
          <w:kern w:val="0"/>
          <w:szCs w:val="21"/>
        </w:rPr>
        <w:t>供应商</w:t>
      </w:r>
      <w:r>
        <w:rPr>
          <w:rFonts w:hint="eastAsia" w:ascii="宋体" w:hAnsi="宋体" w:cs="微软雅黑"/>
          <w:kern w:val="0"/>
          <w:szCs w:val="21"/>
        </w:rPr>
        <w:t>须知</w:t>
      </w:r>
      <w:r>
        <w:rPr>
          <w:rFonts w:hint="eastAsia" w:ascii="宋体" w:hAnsi="宋体" w:cs="微软雅黑"/>
          <w:spacing w:val="-2"/>
          <w:kern w:val="0"/>
          <w:szCs w:val="21"/>
        </w:rPr>
        <w:t>前</w:t>
      </w:r>
      <w:r>
        <w:rPr>
          <w:rFonts w:hint="eastAsia" w:ascii="宋体" w:hAnsi="宋体" w:cs="微软雅黑"/>
          <w:kern w:val="0"/>
          <w:szCs w:val="21"/>
        </w:rPr>
        <w:t>附</w:t>
      </w:r>
      <w:r>
        <w:rPr>
          <w:rFonts w:hint="eastAsia" w:ascii="宋体" w:hAnsi="宋体" w:cs="微软雅黑"/>
          <w:spacing w:val="-2"/>
          <w:kern w:val="0"/>
          <w:szCs w:val="21"/>
        </w:rPr>
        <w:t>表</w:t>
      </w:r>
      <w:r>
        <w:rPr>
          <w:rFonts w:hint="eastAsia" w:ascii="宋体" w:hAnsi="宋体" w:cs="微软雅黑"/>
          <w:kern w:val="0"/>
          <w:szCs w:val="21"/>
        </w:rPr>
        <w:t>。</w:t>
      </w:r>
    </w:p>
    <w:p>
      <w:pPr>
        <w:pStyle w:val="19"/>
        <w:spacing w:line="360" w:lineRule="auto"/>
        <w:rPr>
          <w:kern w:val="0"/>
          <w:sz w:val="24"/>
          <w:szCs w:val="24"/>
        </w:rPr>
      </w:pPr>
      <w:bookmarkStart w:id="14" w:name="_Toc1122"/>
      <w:r>
        <w:rPr>
          <w:kern w:val="0"/>
          <w:sz w:val="24"/>
          <w:szCs w:val="24"/>
        </w:rPr>
        <w:t>1</w:t>
      </w:r>
      <w:r>
        <w:rPr>
          <w:rFonts w:hint="eastAsia"/>
          <w:kern w:val="0"/>
          <w:sz w:val="24"/>
          <w:szCs w:val="24"/>
        </w:rPr>
        <w:t>0</w:t>
      </w:r>
      <w:r>
        <w:rPr>
          <w:kern w:val="0"/>
          <w:sz w:val="24"/>
          <w:szCs w:val="24"/>
        </w:rPr>
        <w:t>.</w:t>
      </w:r>
      <w:r>
        <w:rPr>
          <w:spacing w:val="74"/>
          <w:kern w:val="0"/>
          <w:sz w:val="24"/>
          <w:szCs w:val="24"/>
        </w:rPr>
        <w:t xml:space="preserve"> </w:t>
      </w:r>
      <w:r>
        <w:rPr>
          <w:rFonts w:hint="eastAsia"/>
          <w:spacing w:val="2"/>
          <w:kern w:val="0"/>
          <w:sz w:val="24"/>
          <w:szCs w:val="24"/>
        </w:rPr>
        <w:t>需要补充的其他内容</w:t>
      </w:r>
      <w:bookmarkEnd w:id="14"/>
    </w:p>
    <w:p>
      <w:pPr>
        <w:autoSpaceDE w:val="0"/>
        <w:autoSpaceDN w:val="0"/>
        <w:adjustRightInd w:val="0"/>
        <w:spacing w:line="360" w:lineRule="auto"/>
        <w:ind w:left="520" w:right="-20"/>
        <w:jc w:val="left"/>
        <w:rPr>
          <w:rFonts w:ascii="宋体" w:hAnsi="宋体" w:cs="微软雅黑"/>
          <w:kern w:val="0"/>
          <w:szCs w:val="21"/>
        </w:rPr>
      </w:pPr>
      <w:r>
        <w:rPr>
          <w:rFonts w:hint="eastAsia" w:ascii="宋体" w:hAnsi="宋体" w:cs="微软雅黑"/>
          <w:kern w:val="0"/>
          <w:szCs w:val="21"/>
        </w:rPr>
        <w:t>需要</w:t>
      </w:r>
      <w:r>
        <w:rPr>
          <w:rFonts w:hint="eastAsia" w:ascii="宋体" w:hAnsi="宋体" w:cs="微软雅黑"/>
          <w:spacing w:val="-2"/>
          <w:kern w:val="0"/>
          <w:szCs w:val="21"/>
        </w:rPr>
        <w:t>补</w:t>
      </w:r>
      <w:r>
        <w:rPr>
          <w:rFonts w:hint="eastAsia" w:ascii="宋体" w:hAnsi="宋体" w:cs="微软雅黑"/>
          <w:kern w:val="0"/>
          <w:szCs w:val="21"/>
        </w:rPr>
        <w:t>充</w:t>
      </w:r>
      <w:r>
        <w:rPr>
          <w:rFonts w:hint="eastAsia" w:ascii="宋体" w:hAnsi="宋体" w:cs="微软雅黑"/>
          <w:spacing w:val="-2"/>
          <w:kern w:val="0"/>
          <w:szCs w:val="21"/>
        </w:rPr>
        <w:t>的</w:t>
      </w: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内</w:t>
      </w:r>
      <w:r>
        <w:rPr>
          <w:rFonts w:hint="eastAsia" w:ascii="宋体" w:hAnsi="宋体" w:cs="微软雅黑"/>
          <w:spacing w:val="-2"/>
          <w:kern w:val="0"/>
          <w:szCs w:val="21"/>
        </w:rPr>
        <w:t>容</w:t>
      </w:r>
      <w:r>
        <w:rPr>
          <w:rFonts w:hint="eastAsia" w:ascii="宋体" w:hAnsi="宋体" w:cs="微软雅黑"/>
          <w:kern w:val="0"/>
          <w:szCs w:val="21"/>
        </w:rPr>
        <w:t>：</w:t>
      </w:r>
      <w:r>
        <w:rPr>
          <w:rFonts w:hint="eastAsia" w:ascii="宋体" w:hAnsi="宋体" w:cs="微软雅黑"/>
          <w:spacing w:val="-2"/>
          <w:kern w:val="0"/>
          <w:szCs w:val="21"/>
        </w:rPr>
        <w:t>见</w:t>
      </w:r>
      <w:r>
        <w:rPr>
          <w:rFonts w:hint="eastAsia" w:ascii="宋体" w:hAnsi="宋体" w:cs="微软雅黑"/>
          <w:kern w:val="0"/>
          <w:szCs w:val="21"/>
        </w:rPr>
        <w:t>供应商须</w:t>
      </w:r>
      <w:r>
        <w:rPr>
          <w:rFonts w:hint="eastAsia" w:ascii="宋体" w:hAnsi="宋体" w:cs="微软雅黑"/>
          <w:spacing w:val="-2"/>
          <w:kern w:val="0"/>
          <w:szCs w:val="21"/>
        </w:rPr>
        <w:t>知</w:t>
      </w:r>
      <w:r>
        <w:rPr>
          <w:rFonts w:hint="eastAsia" w:ascii="宋体" w:hAnsi="宋体" w:cs="微软雅黑"/>
          <w:kern w:val="0"/>
          <w:szCs w:val="21"/>
        </w:rPr>
        <w:t>前</w:t>
      </w:r>
      <w:r>
        <w:rPr>
          <w:rFonts w:hint="eastAsia" w:ascii="宋体" w:hAnsi="宋体" w:cs="微软雅黑"/>
          <w:spacing w:val="-2"/>
          <w:kern w:val="0"/>
          <w:szCs w:val="21"/>
        </w:rPr>
        <w:t>附</w:t>
      </w:r>
      <w:r>
        <w:rPr>
          <w:rFonts w:hint="eastAsia" w:ascii="宋体" w:hAnsi="宋体" w:cs="微软雅黑"/>
          <w:kern w:val="0"/>
          <w:szCs w:val="21"/>
        </w:rPr>
        <w:t>表。</w:t>
      </w:r>
    </w:p>
    <w:p>
      <w:pPr>
        <w:autoSpaceDE w:val="0"/>
        <w:autoSpaceDN w:val="0"/>
        <w:adjustRightInd w:val="0"/>
        <w:ind w:left="520" w:right="-20"/>
        <w:jc w:val="left"/>
        <w:rPr>
          <w:rFonts w:ascii="宋体" w:hAnsi="宋体" w:cs="微软雅黑"/>
          <w:kern w:val="0"/>
          <w:szCs w:val="21"/>
        </w:rPr>
        <w:sectPr>
          <w:pgSz w:w="12240" w:h="15840"/>
          <w:pgMar w:top="1134" w:right="1134" w:bottom="1134" w:left="1418" w:header="0" w:footer="721" w:gutter="0"/>
          <w:pgNumType w:fmt="numberInDash"/>
          <w:cols w:space="720" w:num="1"/>
          <w:docGrid w:linePitch="286" w:charSpace="0"/>
        </w:sectPr>
      </w:pPr>
    </w:p>
    <w:p>
      <w:pPr>
        <w:pStyle w:val="19"/>
        <w:rPr>
          <w:kern w:val="0"/>
        </w:rPr>
      </w:pPr>
      <w:bookmarkStart w:id="15" w:name="_Toc6222"/>
    </w:p>
    <w:p>
      <w:pPr>
        <w:pStyle w:val="19"/>
        <w:rPr>
          <w:kern w:val="0"/>
        </w:rPr>
      </w:pPr>
    </w:p>
    <w:p>
      <w:pPr>
        <w:pStyle w:val="19"/>
        <w:rPr>
          <w:kern w:val="0"/>
        </w:rPr>
      </w:pPr>
    </w:p>
    <w:p>
      <w:pPr>
        <w:pStyle w:val="19"/>
        <w:jc w:val="both"/>
        <w:rPr>
          <w:kern w:val="0"/>
        </w:rPr>
      </w:pPr>
    </w:p>
    <w:p>
      <w:pPr>
        <w:pStyle w:val="19"/>
        <w:rPr>
          <w:kern w:val="0"/>
        </w:rPr>
      </w:pPr>
      <w:r>
        <w:rPr>
          <w:rFonts w:hint="eastAsia"/>
          <w:kern w:val="0"/>
        </w:rPr>
        <w:t>第三章   政府采购合同条款（草案）</w:t>
      </w:r>
      <w:bookmarkEnd w:id="15"/>
    </w:p>
    <w:p>
      <w:pPr>
        <w:autoSpaceDE w:val="0"/>
        <w:autoSpaceDN w:val="0"/>
        <w:adjustRightInd w:val="0"/>
        <w:spacing w:line="553" w:lineRule="exact"/>
        <w:ind w:left="2192" w:right="-20"/>
        <w:jc w:val="left"/>
        <w:rPr>
          <w:rFonts w:ascii="宋体" w:hAnsi="宋体" w:cs="微软雅黑"/>
          <w:kern w:val="0"/>
          <w:sz w:val="44"/>
          <w:szCs w:val="44"/>
        </w:rPr>
        <w:sectPr>
          <w:pgSz w:w="12240" w:h="15840"/>
          <w:pgMar w:top="1134" w:right="1134" w:bottom="1134" w:left="1418" w:header="0" w:footer="721" w:gutter="0"/>
          <w:pgNumType w:fmt="numberInDash"/>
          <w:cols w:space="720" w:num="1"/>
          <w:docGrid w:linePitch="286" w:charSpace="0"/>
        </w:sectPr>
      </w:pPr>
    </w:p>
    <w:p>
      <w:pPr>
        <w:pStyle w:val="28"/>
        <w:tabs>
          <w:tab w:val="left" w:pos="3060"/>
        </w:tabs>
        <w:spacing w:line="400" w:lineRule="exact"/>
        <w:ind w:firstLine="420" w:firstLineChars="200"/>
        <w:rPr>
          <w:rFonts w:ascii="宋体" w:hAnsi="宋体" w:cs="宋体"/>
          <w:szCs w:val="21"/>
        </w:rPr>
      </w:pPr>
      <w:r>
        <w:rPr>
          <w:rFonts w:hint="eastAsia" w:ascii="宋体" w:hAnsi="宋体" w:cs="宋体"/>
          <w:szCs w:val="21"/>
        </w:rPr>
        <w:t>甲乙双方依照《中华人民共和国合同法》及其他有关法律、行政法规、遵循平等、自愿、公平和诚实信用的原则，就</w:t>
      </w:r>
      <w:r>
        <w:rPr>
          <w:rFonts w:hint="eastAsia" w:ascii="宋体" w:hAnsi="宋体" w:cs="宋体"/>
          <w:szCs w:val="21"/>
          <w:u w:val="single"/>
        </w:rPr>
        <w:t xml:space="preserve">    中国共产党修武县纪律检查委员会移动安全信息化项目</w:t>
      </w:r>
      <w:r>
        <w:rPr>
          <w:rFonts w:hint="eastAsia" w:ascii="宋体" w:hAnsi="宋体" w:cs="宋体"/>
          <w:iCs/>
          <w:szCs w:val="21"/>
          <w:u w:val="single"/>
        </w:rPr>
        <w:t xml:space="preserve">   包</w:t>
      </w:r>
      <w:r>
        <w:rPr>
          <w:rFonts w:hint="eastAsia" w:ascii="宋体" w:hAnsi="宋体" w:cs="宋体"/>
          <w:szCs w:val="21"/>
        </w:rPr>
        <w:t>协商一致，订立本合同。</w:t>
      </w:r>
    </w:p>
    <w:p>
      <w:pPr>
        <w:pStyle w:val="28"/>
        <w:tabs>
          <w:tab w:val="left" w:pos="3060"/>
        </w:tabs>
        <w:spacing w:line="400" w:lineRule="exact"/>
        <w:rPr>
          <w:rFonts w:ascii="宋体" w:hAnsi="宋体" w:cs="宋体"/>
          <w:b/>
          <w:bCs/>
          <w:szCs w:val="21"/>
        </w:rPr>
      </w:pPr>
      <w:r>
        <w:rPr>
          <w:rFonts w:hint="eastAsia" w:ascii="宋体" w:hAnsi="宋体" w:cs="宋体"/>
          <w:b/>
          <w:bCs/>
          <w:szCs w:val="21"/>
        </w:rPr>
        <w:t>1. 定  义</w:t>
      </w:r>
    </w:p>
    <w:p>
      <w:pPr>
        <w:pStyle w:val="28"/>
        <w:tabs>
          <w:tab w:val="left" w:pos="3060"/>
        </w:tabs>
        <w:spacing w:line="400" w:lineRule="exact"/>
        <w:rPr>
          <w:rFonts w:ascii="宋体" w:hAnsi="宋体" w:cs="宋体"/>
          <w:szCs w:val="21"/>
        </w:rPr>
      </w:pPr>
      <w:r>
        <w:rPr>
          <w:rFonts w:hint="eastAsia" w:ascii="宋体" w:hAnsi="宋体" w:cs="宋体"/>
          <w:szCs w:val="21"/>
        </w:rPr>
        <w:t>本合同下列术语应解释为：</w:t>
      </w:r>
    </w:p>
    <w:p>
      <w:pPr>
        <w:pStyle w:val="28"/>
        <w:tabs>
          <w:tab w:val="left" w:pos="3060"/>
        </w:tabs>
        <w:spacing w:line="400" w:lineRule="exact"/>
        <w:rPr>
          <w:rFonts w:ascii="宋体" w:hAnsi="宋体" w:cs="宋体"/>
          <w:szCs w:val="21"/>
        </w:rPr>
      </w:pPr>
      <w:r>
        <w:rPr>
          <w:rFonts w:hint="eastAsia" w:ascii="宋体" w:hAnsi="宋体" w:cs="宋体"/>
          <w:szCs w:val="21"/>
        </w:rPr>
        <w:t xml:space="preserve">    （1）“合同”系指买卖双方自愿签署并达成的、载明双方权利义务的协议，包括所有的附件、附录、补充协议、通知书、确认书等以及上述文件所提到的构成合同的所有文件。</w:t>
      </w:r>
    </w:p>
    <w:p>
      <w:pPr>
        <w:pStyle w:val="28"/>
        <w:tabs>
          <w:tab w:val="left" w:pos="3060"/>
        </w:tabs>
        <w:spacing w:line="400" w:lineRule="exact"/>
        <w:rPr>
          <w:rFonts w:ascii="宋体" w:hAnsi="宋体" w:cs="宋体"/>
          <w:szCs w:val="21"/>
        </w:rPr>
      </w:pPr>
      <w:r>
        <w:rPr>
          <w:rFonts w:hint="eastAsia" w:ascii="宋体" w:hAnsi="宋体" w:cs="宋体"/>
          <w:szCs w:val="21"/>
        </w:rPr>
        <w:t xml:space="preserve">    （2）“合同价”系指根据合同规定，乙方在正确地完全履行合同义务后甲方应支付给卖方的价款。</w:t>
      </w:r>
    </w:p>
    <w:p>
      <w:pPr>
        <w:pStyle w:val="28"/>
        <w:tabs>
          <w:tab w:val="left" w:pos="3060"/>
        </w:tabs>
        <w:spacing w:line="400" w:lineRule="exact"/>
        <w:rPr>
          <w:rFonts w:ascii="宋体" w:hAnsi="宋体" w:cs="宋体"/>
          <w:szCs w:val="21"/>
        </w:rPr>
      </w:pPr>
      <w:r>
        <w:rPr>
          <w:rFonts w:hint="eastAsia" w:ascii="宋体" w:hAnsi="宋体" w:cs="宋体"/>
          <w:szCs w:val="21"/>
        </w:rPr>
        <w:t>　　（3）“货物”系指乙方根据合同规定须向甲方提供的采购范围内的一切货物。</w:t>
      </w:r>
    </w:p>
    <w:p>
      <w:pPr>
        <w:pStyle w:val="28"/>
        <w:tabs>
          <w:tab w:val="left" w:pos="3060"/>
        </w:tabs>
        <w:spacing w:line="400" w:lineRule="exact"/>
        <w:rPr>
          <w:rFonts w:ascii="宋体" w:hAnsi="宋体" w:cs="宋体"/>
          <w:szCs w:val="21"/>
        </w:rPr>
      </w:pPr>
      <w:r>
        <w:rPr>
          <w:rFonts w:hint="eastAsia" w:ascii="宋体" w:hAnsi="宋体" w:cs="宋体"/>
          <w:szCs w:val="21"/>
        </w:rPr>
        <w:t xml:space="preserve">    （4）“服务”系指根据合同规定乙方承担与供货有关的辅助服务，如包装、运输、装卸、保险以及其他的伴随服务。</w:t>
      </w:r>
    </w:p>
    <w:p>
      <w:pPr>
        <w:pStyle w:val="28"/>
        <w:tabs>
          <w:tab w:val="left" w:pos="3060"/>
        </w:tabs>
        <w:spacing w:line="400" w:lineRule="exact"/>
        <w:rPr>
          <w:rFonts w:ascii="宋体" w:hAnsi="宋体" w:cs="宋体"/>
          <w:szCs w:val="21"/>
        </w:rPr>
      </w:pPr>
      <w:r>
        <w:rPr>
          <w:rFonts w:hint="eastAsia" w:ascii="宋体" w:hAnsi="宋体" w:cs="宋体"/>
          <w:szCs w:val="21"/>
        </w:rPr>
        <w:t>　　（5）“项目现场”系指本合同项下甲方指定的货物送达场所。　　</w:t>
      </w:r>
    </w:p>
    <w:p>
      <w:pPr>
        <w:pStyle w:val="28"/>
        <w:tabs>
          <w:tab w:val="left" w:pos="3060"/>
        </w:tabs>
        <w:spacing w:line="400" w:lineRule="exact"/>
        <w:ind w:firstLine="420" w:firstLineChars="200"/>
        <w:rPr>
          <w:rFonts w:ascii="宋体" w:hAnsi="宋体" w:cs="宋体"/>
          <w:szCs w:val="21"/>
        </w:rPr>
      </w:pPr>
      <w:r>
        <w:rPr>
          <w:rFonts w:hint="eastAsia" w:ascii="宋体" w:hAnsi="宋体" w:cs="宋体"/>
          <w:szCs w:val="21"/>
        </w:rPr>
        <w:t>（6）合同文件的优先顺序</w:t>
      </w:r>
    </w:p>
    <w:p>
      <w:pPr>
        <w:pStyle w:val="28"/>
        <w:tabs>
          <w:tab w:val="left" w:pos="3060"/>
        </w:tabs>
        <w:spacing w:line="400" w:lineRule="exact"/>
        <w:rPr>
          <w:rFonts w:ascii="宋体" w:hAnsi="宋体" w:cs="宋体"/>
          <w:szCs w:val="21"/>
        </w:rPr>
      </w:pPr>
      <w:r>
        <w:rPr>
          <w:rFonts w:hint="eastAsia" w:ascii="宋体" w:hAnsi="宋体" w:cs="宋体"/>
          <w:szCs w:val="21"/>
        </w:rPr>
        <w:t xml:space="preserve">    组成合同的各项文件应互相解释，互为说明。除专用合同条款另有约定外，解释合同文件的优先顺序如下：</w:t>
      </w:r>
    </w:p>
    <w:p>
      <w:pPr>
        <w:pStyle w:val="28"/>
        <w:tabs>
          <w:tab w:val="left" w:pos="3060"/>
        </w:tabs>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合同协议书；</w:t>
      </w:r>
    </w:p>
    <w:p>
      <w:pPr>
        <w:pStyle w:val="28"/>
        <w:tabs>
          <w:tab w:val="left" w:pos="3060"/>
        </w:tabs>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谈判文件及澄清、修改等相关文件；</w:t>
      </w:r>
    </w:p>
    <w:p>
      <w:pPr>
        <w:pStyle w:val="28"/>
        <w:tabs>
          <w:tab w:val="left" w:pos="3060"/>
        </w:tabs>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谈判报价表；</w:t>
      </w:r>
    </w:p>
    <w:p>
      <w:pPr>
        <w:pStyle w:val="28"/>
        <w:tabs>
          <w:tab w:val="left" w:pos="3060"/>
        </w:tabs>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 4 \* GB3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货物清单及技术要求；</w:t>
      </w:r>
    </w:p>
    <w:p>
      <w:pPr>
        <w:pStyle w:val="28"/>
        <w:tabs>
          <w:tab w:val="left" w:pos="3060"/>
        </w:tabs>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 5 \* GB3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其他合同文件。</w:t>
      </w:r>
    </w:p>
    <w:p>
      <w:pPr>
        <w:pStyle w:val="28"/>
        <w:tabs>
          <w:tab w:val="left" w:pos="3060"/>
        </w:tabs>
        <w:spacing w:line="400" w:lineRule="exact"/>
        <w:rPr>
          <w:rFonts w:ascii="宋体" w:hAnsi="宋体" w:cs="宋体"/>
          <w:b/>
          <w:bCs/>
          <w:szCs w:val="21"/>
        </w:rPr>
      </w:pPr>
      <w:r>
        <w:rPr>
          <w:rFonts w:hint="eastAsia" w:ascii="宋体" w:hAnsi="宋体" w:cs="宋体"/>
          <w:b/>
          <w:bCs/>
          <w:szCs w:val="21"/>
        </w:rPr>
        <w:t>2. 合同范围及价款</w:t>
      </w:r>
    </w:p>
    <w:p>
      <w:pPr>
        <w:pStyle w:val="28"/>
        <w:tabs>
          <w:tab w:val="left" w:pos="3060"/>
        </w:tabs>
        <w:spacing w:line="400" w:lineRule="exact"/>
        <w:ind w:firstLine="480"/>
        <w:rPr>
          <w:rFonts w:ascii="宋体" w:hAnsi="宋体" w:cs="宋体"/>
          <w:szCs w:val="21"/>
        </w:rPr>
      </w:pPr>
      <w:r>
        <w:rPr>
          <w:rFonts w:hint="eastAsia" w:ascii="宋体" w:hAnsi="宋体" w:cs="宋体"/>
          <w:szCs w:val="21"/>
        </w:rPr>
        <w:t>甲方同意从乙方处购买</w:t>
      </w:r>
      <w:r>
        <w:rPr>
          <w:rFonts w:hint="eastAsia" w:ascii="宋体" w:hAnsi="宋体" w:cs="宋体"/>
          <w:iCs/>
          <w:szCs w:val="21"/>
        </w:rPr>
        <w:t>设备</w:t>
      </w:r>
      <w:r>
        <w:rPr>
          <w:rFonts w:hint="eastAsia" w:ascii="宋体" w:hAnsi="宋体" w:cs="宋体"/>
          <w:szCs w:val="21"/>
        </w:rPr>
        <w:t>，包括：</w:t>
      </w:r>
    </w:p>
    <w:p>
      <w:pPr>
        <w:pStyle w:val="28"/>
        <w:spacing w:line="460" w:lineRule="exact"/>
        <w:jc w:val="right"/>
        <w:rPr>
          <w:rFonts w:ascii="宋体" w:hAnsi="宋体" w:cs="宋体"/>
          <w:szCs w:val="21"/>
        </w:rPr>
      </w:pPr>
      <w:r>
        <w:rPr>
          <w:rFonts w:hint="eastAsia" w:ascii="宋体" w:hAnsi="宋体" w:cs="宋体"/>
          <w:szCs w:val="21"/>
        </w:rPr>
        <w:t xml:space="preserve">                                                     单  位：元（人民币）</w:t>
      </w:r>
    </w:p>
    <w:tbl>
      <w:tblPr>
        <w:tblStyle w:val="21"/>
        <w:tblpPr w:leftFromText="180" w:rightFromText="180" w:vertAnchor="text" w:horzAnchor="page" w:tblpXSpec="center" w:tblpY="111"/>
        <w:tblOverlap w:val="never"/>
        <w:tblW w:w="0" w:type="auto"/>
        <w:jc w:val="center"/>
        <w:tblLayout w:type="fixed"/>
        <w:tblCellMar>
          <w:top w:w="0" w:type="dxa"/>
          <w:left w:w="0" w:type="dxa"/>
          <w:bottom w:w="0" w:type="dxa"/>
          <w:right w:w="0" w:type="dxa"/>
        </w:tblCellMar>
      </w:tblPr>
      <w:tblGrid>
        <w:gridCol w:w="650"/>
        <w:gridCol w:w="1340"/>
        <w:gridCol w:w="1472"/>
        <w:gridCol w:w="654"/>
        <w:gridCol w:w="992"/>
        <w:gridCol w:w="1523"/>
        <w:gridCol w:w="1219"/>
        <w:gridCol w:w="1244"/>
      </w:tblGrid>
      <w:tr>
        <w:tblPrEx>
          <w:tblCellMar>
            <w:top w:w="0" w:type="dxa"/>
            <w:left w:w="0" w:type="dxa"/>
            <w:bottom w:w="0" w:type="dxa"/>
            <w:right w:w="0" w:type="dxa"/>
          </w:tblCellMar>
        </w:tblPrEx>
        <w:trPr>
          <w:trHeight w:val="31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pStyle w:val="28"/>
              <w:spacing w:line="460" w:lineRule="exact"/>
              <w:jc w:val="center"/>
              <w:rPr>
                <w:rFonts w:ascii="宋体" w:hAnsi="宋体" w:cs="宋体"/>
                <w:szCs w:val="21"/>
              </w:rPr>
            </w:pPr>
            <w:r>
              <w:rPr>
                <w:rFonts w:hint="eastAsia" w:ascii="宋体" w:hAnsi="宋体" w:cs="宋体"/>
                <w:szCs w:val="21"/>
              </w:rPr>
              <w:t>序号</w:t>
            </w:r>
          </w:p>
        </w:tc>
        <w:tc>
          <w:tcPr>
            <w:tcW w:w="1340" w:type="dxa"/>
            <w:tcBorders>
              <w:top w:val="single" w:color="auto" w:sz="4" w:space="0"/>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r>
              <w:rPr>
                <w:rFonts w:hint="eastAsia" w:ascii="宋体" w:hAnsi="宋体" w:cs="宋体"/>
                <w:szCs w:val="21"/>
              </w:rPr>
              <w:t>货物名称</w:t>
            </w:r>
          </w:p>
        </w:tc>
        <w:tc>
          <w:tcPr>
            <w:tcW w:w="1472" w:type="dxa"/>
            <w:tcBorders>
              <w:top w:val="single" w:color="auto" w:sz="4" w:space="0"/>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r>
              <w:rPr>
                <w:rFonts w:hint="eastAsia" w:ascii="宋体" w:hAnsi="宋体" w:cs="宋体"/>
                <w:szCs w:val="21"/>
              </w:rPr>
              <w:t>规格型号</w:t>
            </w:r>
          </w:p>
        </w:tc>
        <w:tc>
          <w:tcPr>
            <w:tcW w:w="654" w:type="dxa"/>
            <w:tcBorders>
              <w:top w:val="single" w:color="auto" w:sz="4" w:space="0"/>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r>
              <w:rPr>
                <w:rFonts w:hint="eastAsia" w:ascii="宋体" w:hAnsi="宋体" w:cs="宋体"/>
                <w:szCs w:val="21"/>
              </w:rPr>
              <w:t>单位</w:t>
            </w:r>
          </w:p>
        </w:tc>
        <w:tc>
          <w:tcPr>
            <w:tcW w:w="992" w:type="dxa"/>
            <w:tcBorders>
              <w:top w:val="single" w:color="auto" w:sz="4" w:space="0"/>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r>
              <w:rPr>
                <w:rFonts w:hint="eastAsia" w:ascii="宋体" w:hAnsi="宋体" w:cs="宋体"/>
                <w:szCs w:val="21"/>
              </w:rPr>
              <w:t>数量</w:t>
            </w:r>
          </w:p>
        </w:tc>
        <w:tc>
          <w:tcPr>
            <w:tcW w:w="1523" w:type="dxa"/>
            <w:tcBorders>
              <w:top w:val="single" w:color="auto" w:sz="4" w:space="0"/>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r>
              <w:rPr>
                <w:rFonts w:hint="eastAsia" w:ascii="宋体" w:hAnsi="宋体" w:cs="宋体"/>
                <w:szCs w:val="21"/>
              </w:rPr>
              <w:t>固定单价（元）</w:t>
            </w:r>
          </w:p>
        </w:tc>
        <w:tc>
          <w:tcPr>
            <w:tcW w:w="1219" w:type="dxa"/>
            <w:tcBorders>
              <w:top w:val="single" w:color="auto" w:sz="4" w:space="0"/>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r>
              <w:rPr>
                <w:rFonts w:hint="eastAsia" w:ascii="宋体" w:hAnsi="宋体" w:cs="宋体"/>
                <w:szCs w:val="21"/>
              </w:rPr>
              <w:t>合计（元）</w:t>
            </w:r>
          </w:p>
        </w:tc>
        <w:tc>
          <w:tcPr>
            <w:tcW w:w="1244" w:type="dxa"/>
            <w:tcBorders>
              <w:top w:val="single" w:color="auto" w:sz="4" w:space="0"/>
              <w:left w:val="nil"/>
              <w:bottom w:val="nil"/>
              <w:right w:val="single" w:color="auto" w:sz="4" w:space="0"/>
            </w:tcBorders>
            <w:vAlign w:val="center"/>
          </w:tcPr>
          <w:p>
            <w:pPr>
              <w:pStyle w:val="28"/>
              <w:spacing w:line="460" w:lineRule="exact"/>
              <w:jc w:val="center"/>
              <w:rPr>
                <w:rFonts w:ascii="宋体" w:hAnsi="宋体" w:cs="宋体"/>
                <w:szCs w:val="21"/>
              </w:rPr>
            </w:pPr>
            <w:r>
              <w:rPr>
                <w:rFonts w:hint="eastAsia" w:ascii="宋体" w:hAnsi="宋体" w:cs="宋体"/>
                <w:szCs w:val="21"/>
              </w:rPr>
              <w:t>备注</w:t>
            </w:r>
          </w:p>
        </w:tc>
      </w:tr>
      <w:tr>
        <w:tblPrEx>
          <w:tblCellMar>
            <w:top w:w="0" w:type="dxa"/>
            <w:left w:w="0" w:type="dxa"/>
            <w:bottom w:w="0" w:type="dxa"/>
            <w:right w:w="0" w:type="dxa"/>
          </w:tblCellMar>
        </w:tblPrEx>
        <w:trPr>
          <w:trHeight w:val="286" w:hRule="atLeast"/>
          <w:jc w:val="center"/>
        </w:trPr>
        <w:tc>
          <w:tcPr>
            <w:tcW w:w="650" w:type="dxa"/>
            <w:tcBorders>
              <w:top w:val="nil"/>
              <w:left w:val="single" w:color="auto" w:sz="4" w:space="0"/>
              <w:bottom w:val="single" w:color="auto" w:sz="4" w:space="0"/>
              <w:right w:val="single" w:color="auto" w:sz="4" w:space="0"/>
            </w:tcBorders>
            <w:vAlign w:val="center"/>
          </w:tcPr>
          <w:p>
            <w:pPr>
              <w:pStyle w:val="28"/>
              <w:spacing w:line="460" w:lineRule="exact"/>
              <w:jc w:val="center"/>
              <w:rPr>
                <w:rFonts w:ascii="宋体" w:hAnsi="宋体" w:cs="宋体"/>
                <w:szCs w:val="21"/>
              </w:rPr>
            </w:pPr>
            <w:r>
              <w:rPr>
                <w:rFonts w:hint="eastAsia" w:ascii="宋体" w:hAnsi="宋体" w:cs="宋体"/>
                <w:szCs w:val="21"/>
              </w:rPr>
              <w:t>1</w:t>
            </w:r>
          </w:p>
        </w:tc>
        <w:tc>
          <w:tcPr>
            <w:tcW w:w="1340" w:type="dxa"/>
            <w:tcBorders>
              <w:top w:val="nil"/>
              <w:left w:val="nil"/>
              <w:bottom w:val="single" w:color="auto" w:sz="4" w:space="0"/>
              <w:right w:val="single" w:color="auto" w:sz="4" w:space="0"/>
            </w:tcBorders>
            <w:vAlign w:val="center"/>
          </w:tcPr>
          <w:p>
            <w:pPr>
              <w:pStyle w:val="28"/>
              <w:adjustRightInd w:val="0"/>
              <w:snapToGrid w:val="0"/>
              <w:spacing w:line="460" w:lineRule="exact"/>
              <w:jc w:val="center"/>
              <w:rPr>
                <w:rFonts w:ascii="宋体" w:hAnsi="宋体" w:cs="宋体"/>
                <w:szCs w:val="21"/>
              </w:rPr>
            </w:pPr>
          </w:p>
        </w:tc>
        <w:tc>
          <w:tcPr>
            <w:tcW w:w="1472" w:type="dxa"/>
            <w:tcBorders>
              <w:top w:val="nil"/>
              <w:left w:val="nil"/>
              <w:bottom w:val="single" w:color="auto" w:sz="4" w:space="0"/>
              <w:right w:val="single" w:color="auto" w:sz="4" w:space="0"/>
            </w:tcBorders>
            <w:vAlign w:val="center"/>
          </w:tcPr>
          <w:p>
            <w:pPr>
              <w:pStyle w:val="28"/>
              <w:adjustRightInd w:val="0"/>
              <w:snapToGrid w:val="0"/>
              <w:spacing w:line="460" w:lineRule="exact"/>
              <w:rPr>
                <w:rFonts w:ascii="宋体" w:hAnsi="宋体" w:cs="宋体"/>
                <w:szCs w:val="21"/>
              </w:rPr>
            </w:pPr>
          </w:p>
        </w:tc>
        <w:tc>
          <w:tcPr>
            <w:tcW w:w="654"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992"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523"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219"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244" w:type="dxa"/>
            <w:tcBorders>
              <w:top w:val="single" w:color="auto" w:sz="4" w:space="0"/>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r>
      <w:tr>
        <w:tblPrEx>
          <w:tblCellMar>
            <w:top w:w="0" w:type="dxa"/>
            <w:left w:w="0" w:type="dxa"/>
            <w:bottom w:w="0" w:type="dxa"/>
            <w:right w:w="0" w:type="dxa"/>
          </w:tblCellMar>
        </w:tblPrEx>
        <w:trPr>
          <w:trHeight w:val="356" w:hRule="atLeast"/>
          <w:jc w:val="center"/>
        </w:trPr>
        <w:tc>
          <w:tcPr>
            <w:tcW w:w="650" w:type="dxa"/>
            <w:tcBorders>
              <w:top w:val="nil"/>
              <w:left w:val="single" w:color="auto" w:sz="4" w:space="0"/>
              <w:bottom w:val="single" w:color="auto" w:sz="4" w:space="0"/>
              <w:right w:val="single" w:color="auto" w:sz="4" w:space="0"/>
            </w:tcBorders>
            <w:vAlign w:val="center"/>
          </w:tcPr>
          <w:p>
            <w:pPr>
              <w:pStyle w:val="28"/>
              <w:spacing w:line="460" w:lineRule="exact"/>
              <w:jc w:val="center"/>
              <w:rPr>
                <w:rFonts w:ascii="宋体" w:hAnsi="宋体" w:cs="宋体"/>
                <w:szCs w:val="21"/>
              </w:rPr>
            </w:pPr>
            <w:r>
              <w:rPr>
                <w:rFonts w:hint="eastAsia" w:ascii="宋体" w:hAnsi="宋体" w:cs="宋体"/>
                <w:szCs w:val="21"/>
              </w:rPr>
              <w:t>2</w:t>
            </w:r>
          </w:p>
        </w:tc>
        <w:tc>
          <w:tcPr>
            <w:tcW w:w="1340"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472" w:type="dxa"/>
            <w:tcBorders>
              <w:top w:val="nil"/>
              <w:left w:val="nil"/>
              <w:bottom w:val="single" w:color="auto" w:sz="4" w:space="0"/>
              <w:right w:val="single" w:color="auto" w:sz="4" w:space="0"/>
            </w:tcBorders>
            <w:vAlign w:val="center"/>
          </w:tcPr>
          <w:p>
            <w:pPr>
              <w:pStyle w:val="28"/>
              <w:spacing w:line="460" w:lineRule="exact"/>
              <w:rPr>
                <w:rFonts w:ascii="宋体" w:hAnsi="宋体" w:cs="宋体"/>
                <w:szCs w:val="21"/>
              </w:rPr>
            </w:pPr>
          </w:p>
        </w:tc>
        <w:tc>
          <w:tcPr>
            <w:tcW w:w="654"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992"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523"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219"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244"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r>
      <w:tr>
        <w:tblPrEx>
          <w:tblCellMar>
            <w:top w:w="0" w:type="dxa"/>
            <w:left w:w="0" w:type="dxa"/>
            <w:bottom w:w="0" w:type="dxa"/>
            <w:right w:w="0" w:type="dxa"/>
          </w:tblCellMar>
        </w:tblPrEx>
        <w:trPr>
          <w:trHeight w:val="319" w:hRule="atLeast"/>
          <w:jc w:val="center"/>
        </w:trPr>
        <w:tc>
          <w:tcPr>
            <w:tcW w:w="650" w:type="dxa"/>
            <w:tcBorders>
              <w:top w:val="nil"/>
              <w:left w:val="single" w:color="auto" w:sz="4" w:space="0"/>
              <w:bottom w:val="single" w:color="auto" w:sz="4" w:space="0"/>
              <w:right w:val="single" w:color="auto" w:sz="4" w:space="0"/>
            </w:tcBorders>
            <w:vAlign w:val="center"/>
          </w:tcPr>
          <w:p>
            <w:pPr>
              <w:pStyle w:val="28"/>
              <w:spacing w:line="460" w:lineRule="exact"/>
              <w:jc w:val="center"/>
              <w:rPr>
                <w:rFonts w:ascii="宋体" w:hAnsi="宋体" w:cs="宋体"/>
                <w:szCs w:val="21"/>
              </w:rPr>
            </w:pPr>
            <w:r>
              <w:rPr>
                <w:rFonts w:hint="eastAsia" w:ascii="宋体" w:hAnsi="宋体" w:cs="宋体"/>
                <w:szCs w:val="21"/>
              </w:rPr>
              <w:t>3</w:t>
            </w:r>
          </w:p>
        </w:tc>
        <w:tc>
          <w:tcPr>
            <w:tcW w:w="1340"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472"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654"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992"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523"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219"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244"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r>
      <w:tr>
        <w:tblPrEx>
          <w:tblCellMar>
            <w:top w:w="0" w:type="dxa"/>
            <w:left w:w="0" w:type="dxa"/>
            <w:bottom w:w="0" w:type="dxa"/>
            <w:right w:w="0" w:type="dxa"/>
          </w:tblCellMar>
        </w:tblPrEx>
        <w:trPr>
          <w:trHeight w:val="319" w:hRule="atLeast"/>
          <w:jc w:val="center"/>
        </w:trPr>
        <w:tc>
          <w:tcPr>
            <w:tcW w:w="650" w:type="dxa"/>
            <w:tcBorders>
              <w:top w:val="nil"/>
              <w:left w:val="single" w:color="auto" w:sz="4" w:space="0"/>
              <w:bottom w:val="single" w:color="auto" w:sz="4" w:space="0"/>
              <w:right w:val="single" w:color="auto" w:sz="4" w:space="0"/>
            </w:tcBorders>
            <w:vAlign w:val="center"/>
          </w:tcPr>
          <w:p>
            <w:pPr>
              <w:pStyle w:val="28"/>
              <w:spacing w:line="460" w:lineRule="exact"/>
              <w:jc w:val="center"/>
              <w:rPr>
                <w:rFonts w:ascii="宋体" w:hAnsi="宋体" w:cs="宋体"/>
                <w:szCs w:val="21"/>
              </w:rPr>
            </w:pPr>
            <w:r>
              <w:rPr>
                <w:rFonts w:hint="eastAsia" w:ascii="宋体" w:hAnsi="宋体" w:cs="宋体"/>
                <w:szCs w:val="21"/>
              </w:rPr>
              <w:t>…</w:t>
            </w:r>
          </w:p>
        </w:tc>
        <w:tc>
          <w:tcPr>
            <w:tcW w:w="1340"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472"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654"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992"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523"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219"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c>
          <w:tcPr>
            <w:tcW w:w="1244" w:type="dxa"/>
            <w:tcBorders>
              <w:top w:val="nil"/>
              <w:left w:val="nil"/>
              <w:bottom w:val="single" w:color="auto" w:sz="4" w:space="0"/>
              <w:right w:val="single" w:color="auto" w:sz="4" w:space="0"/>
            </w:tcBorders>
            <w:vAlign w:val="center"/>
          </w:tcPr>
          <w:p>
            <w:pPr>
              <w:pStyle w:val="28"/>
              <w:spacing w:line="460" w:lineRule="exact"/>
              <w:jc w:val="center"/>
              <w:rPr>
                <w:rFonts w:ascii="宋体" w:hAnsi="宋体" w:cs="宋体"/>
                <w:szCs w:val="21"/>
              </w:rPr>
            </w:pPr>
          </w:p>
        </w:tc>
      </w:tr>
      <w:tr>
        <w:tblPrEx>
          <w:tblCellMar>
            <w:top w:w="0" w:type="dxa"/>
            <w:left w:w="0" w:type="dxa"/>
            <w:bottom w:w="0" w:type="dxa"/>
            <w:right w:w="0" w:type="dxa"/>
          </w:tblCellMar>
        </w:tblPrEx>
        <w:trPr>
          <w:cantSplit/>
          <w:trHeight w:val="319" w:hRule="atLeast"/>
          <w:jc w:val="center"/>
        </w:trPr>
        <w:tc>
          <w:tcPr>
            <w:tcW w:w="9094" w:type="dxa"/>
            <w:gridSpan w:val="8"/>
            <w:tcBorders>
              <w:top w:val="nil"/>
              <w:left w:val="single" w:color="auto" w:sz="4" w:space="0"/>
              <w:bottom w:val="single" w:color="auto" w:sz="4" w:space="0"/>
              <w:right w:val="single" w:color="auto" w:sz="4" w:space="0"/>
            </w:tcBorders>
            <w:vAlign w:val="center"/>
          </w:tcPr>
          <w:p>
            <w:pPr>
              <w:pStyle w:val="28"/>
              <w:spacing w:line="460" w:lineRule="exact"/>
              <w:rPr>
                <w:rFonts w:ascii="宋体" w:hAnsi="宋体" w:cs="宋体"/>
                <w:szCs w:val="21"/>
              </w:rPr>
            </w:pPr>
            <w:r>
              <w:rPr>
                <w:rFonts w:hint="eastAsia" w:ascii="宋体" w:hAnsi="宋体" w:cs="宋体"/>
                <w:szCs w:val="21"/>
              </w:rPr>
              <w:t xml:space="preserve">总  计：人民币：                               ，￥             </w:t>
            </w:r>
          </w:p>
        </w:tc>
      </w:tr>
    </w:tbl>
    <w:p>
      <w:pPr>
        <w:pStyle w:val="28"/>
        <w:tabs>
          <w:tab w:val="left" w:pos="3060"/>
        </w:tabs>
        <w:spacing w:line="460" w:lineRule="exact"/>
        <w:rPr>
          <w:rFonts w:ascii="宋体" w:hAnsi="宋体" w:cs="宋体"/>
          <w:szCs w:val="21"/>
        </w:rPr>
      </w:pPr>
      <w:r>
        <w:rPr>
          <w:rFonts w:hint="eastAsia" w:ascii="宋体" w:hAnsi="宋体" w:cs="宋体"/>
          <w:szCs w:val="21"/>
        </w:rPr>
        <w:t xml:space="preserve">    合同价款：</w:t>
      </w:r>
      <w:r>
        <w:rPr>
          <w:rFonts w:hint="eastAsia" w:ascii="宋体" w:hAnsi="宋体" w:cs="宋体"/>
          <w:szCs w:val="21"/>
          <w:u w:val="single"/>
        </w:rPr>
        <w:t xml:space="preserve">                           </w:t>
      </w:r>
      <w:r>
        <w:rPr>
          <w:rFonts w:hint="eastAsia" w:ascii="宋体" w:hAnsi="宋体" w:cs="宋体"/>
          <w:szCs w:val="21"/>
        </w:rPr>
        <w:t>，RMB：</w:t>
      </w:r>
      <w:r>
        <w:rPr>
          <w:rFonts w:hint="eastAsia" w:ascii="宋体" w:hAnsi="宋体" w:cs="宋体"/>
          <w:szCs w:val="21"/>
          <w:u w:val="single"/>
        </w:rPr>
        <w:t xml:space="preserve">                     </w:t>
      </w:r>
      <w:r>
        <w:rPr>
          <w:rFonts w:hint="eastAsia" w:ascii="宋体" w:hAnsi="宋体" w:cs="宋体"/>
          <w:szCs w:val="21"/>
        </w:rPr>
        <w:t>￥</w:t>
      </w:r>
    </w:p>
    <w:p>
      <w:pPr>
        <w:pStyle w:val="28"/>
        <w:tabs>
          <w:tab w:val="left" w:pos="3060"/>
        </w:tabs>
        <w:spacing w:line="460" w:lineRule="exact"/>
        <w:rPr>
          <w:rFonts w:ascii="宋体" w:hAnsi="宋体" w:cs="宋体"/>
          <w:szCs w:val="21"/>
        </w:rPr>
      </w:pPr>
      <w:r>
        <w:rPr>
          <w:rFonts w:hint="eastAsia" w:ascii="宋体" w:hAnsi="宋体" w:cs="宋体"/>
          <w:szCs w:val="21"/>
        </w:rPr>
        <w:t xml:space="preserve">    与交货有关的费用:(不限于)包装费、运输费、装卸费、安装到位费、税金、保险费以及检验费等伴随服务的费用，均已包含在合同价款中。</w:t>
      </w:r>
    </w:p>
    <w:p>
      <w:pPr>
        <w:pStyle w:val="28"/>
        <w:tabs>
          <w:tab w:val="left" w:pos="3060"/>
        </w:tabs>
        <w:spacing w:line="460" w:lineRule="exact"/>
        <w:rPr>
          <w:rFonts w:ascii="宋体" w:hAnsi="宋体" w:cs="宋体"/>
          <w:b/>
          <w:bCs/>
          <w:szCs w:val="21"/>
        </w:rPr>
      </w:pPr>
      <w:r>
        <w:rPr>
          <w:rFonts w:hint="eastAsia" w:ascii="宋体" w:hAnsi="宋体" w:cs="宋体"/>
          <w:b/>
          <w:bCs/>
          <w:szCs w:val="21"/>
        </w:rPr>
        <w:t>3、付款及结算办法：</w:t>
      </w:r>
    </w:p>
    <w:p>
      <w:pPr>
        <w:pStyle w:val="28"/>
        <w:tabs>
          <w:tab w:val="left" w:pos="3060"/>
        </w:tabs>
        <w:spacing w:line="460" w:lineRule="exact"/>
        <w:rPr>
          <w:rFonts w:ascii="宋体" w:hAnsi="宋体" w:cs="宋体"/>
          <w:szCs w:val="21"/>
        </w:rPr>
      </w:pPr>
      <w:r>
        <w:rPr>
          <w:rFonts w:hint="eastAsia" w:ascii="宋体" w:hAnsi="宋体" w:cs="宋体"/>
          <w:szCs w:val="21"/>
        </w:rPr>
        <w:t xml:space="preserve">    3.1本项目无预付款；甲乙双方签订合同后，乙方按甲方要求送货到项目现场（甲方指定位置），经甲乙双方验收合格签字确认后，甲方支付乙方至合同金额的100%。</w:t>
      </w:r>
    </w:p>
    <w:p>
      <w:pPr>
        <w:pStyle w:val="28"/>
        <w:tabs>
          <w:tab w:val="left" w:pos="3060"/>
        </w:tabs>
        <w:spacing w:line="460" w:lineRule="exac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4．技术规范及标准</w:t>
      </w:r>
    </w:p>
    <w:p>
      <w:pPr>
        <w:pStyle w:val="28"/>
        <w:tabs>
          <w:tab w:val="left" w:pos="3060"/>
        </w:tabs>
        <w:spacing w:line="460" w:lineRule="exact"/>
        <w:rPr>
          <w:rFonts w:ascii="宋体" w:hAnsi="宋体" w:cs="宋体"/>
          <w:szCs w:val="21"/>
        </w:rPr>
      </w:pPr>
      <w:r>
        <w:rPr>
          <w:rFonts w:hint="eastAsia" w:ascii="宋体" w:hAnsi="宋体" w:cs="宋体"/>
          <w:szCs w:val="21"/>
        </w:rPr>
        <w:t xml:space="preserve">    4.1 本合同下交付的货物应与竞争性谈判文件规定的技术规范和技术规范附件及其谈判响应文件的规格偏差表相一致。如果没有提及适用标准，或技术规范说明不明确，则应符合中华人民共和国现行国家标准、行业标准或地方标准。这些标准必须是有关机构发布的最新版本的标准。</w:t>
      </w:r>
    </w:p>
    <w:p>
      <w:pPr>
        <w:pStyle w:val="28"/>
        <w:tabs>
          <w:tab w:val="left" w:pos="3060"/>
        </w:tabs>
        <w:spacing w:line="460" w:lineRule="exact"/>
        <w:rPr>
          <w:rFonts w:ascii="宋体" w:hAnsi="宋体" w:cs="宋体"/>
          <w:szCs w:val="21"/>
        </w:rPr>
      </w:pPr>
      <w:r>
        <w:rPr>
          <w:rFonts w:hint="eastAsia" w:ascii="宋体" w:hAnsi="宋体" w:cs="宋体"/>
          <w:szCs w:val="21"/>
        </w:rPr>
        <w:t xml:space="preserve">    4.2 除非技术规格中另有规定，计量单位均采用中华人民共和国法定计量单位。</w:t>
      </w:r>
    </w:p>
    <w:p>
      <w:pPr>
        <w:pStyle w:val="28"/>
        <w:tabs>
          <w:tab w:val="left" w:pos="3060"/>
        </w:tabs>
        <w:spacing w:line="460" w:lineRule="exact"/>
        <w:rPr>
          <w:rFonts w:ascii="宋体" w:hAnsi="宋体" w:cs="宋体"/>
          <w:b/>
          <w:bCs/>
          <w:szCs w:val="21"/>
        </w:rPr>
      </w:pPr>
      <w:r>
        <w:rPr>
          <w:rFonts w:hint="eastAsia" w:ascii="宋体" w:hAnsi="宋体" w:cs="宋体"/>
          <w:b/>
          <w:bCs/>
          <w:szCs w:val="21"/>
        </w:rPr>
        <w:t>5．使用合同文件和资料</w:t>
      </w:r>
    </w:p>
    <w:p>
      <w:pPr>
        <w:pStyle w:val="28"/>
        <w:tabs>
          <w:tab w:val="left" w:pos="3060"/>
        </w:tabs>
        <w:spacing w:line="460" w:lineRule="exact"/>
        <w:rPr>
          <w:rFonts w:ascii="宋体" w:hAnsi="宋体" w:cs="宋体"/>
          <w:szCs w:val="21"/>
        </w:rPr>
      </w:pPr>
      <w:r>
        <w:rPr>
          <w:rFonts w:hint="eastAsia" w:ascii="宋体" w:hAnsi="宋体" w:cs="宋体"/>
          <w:szCs w:val="21"/>
        </w:rPr>
        <w:t xml:space="preserve">    5.1 没有甲方事先书面同意，乙方不得将由甲方或代表甲方提供的有关合同或任何合同条文、样品或资料提供给与履行本合同无关的任何其他人。即使向与履行本合同有关的人员提供，也应注意保密并限于履行合同必须的范围。</w:t>
      </w:r>
    </w:p>
    <w:p>
      <w:pPr>
        <w:pStyle w:val="28"/>
        <w:tabs>
          <w:tab w:val="left" w:pos="3060"/>
        </w:tabs>
        <w:spacing w:line="460" w:lineRule="exact"/>
        <w:rPr>
          <w:rFonts w:ascii="宋体" w:hAnsi="宋体" w:cs="宋体"/>
          <w:szCs w:val="21"/>
        </w:rPr>
      </w:pPr>
      <w:r>
        <w:rPr>
          <w:rFonts w:hint="eastAsia" w:ascii="宋体" w:hAnsi="宋体" w:cs="宋体"/>
          <w:szCs w:val="21"/>
        </w:rPr>
        <w:t xml:space="preserve">    5.2 没有甲方事先书面同意，除了履行本合同之外，乙方不应使用合同条款第4．1条所列举的任何文件和资料。</w:t>
      </w:r>
    </w:p>
    <w:p>
      <w:pPr>
        <w:pStyle w:val="28"/>
        <w:tabs>
          <w:tab w:val="left" w:pos="3060"/>
        </w:tabs>
        <w:spacing w:line="460" w:lineRule="exact"/>
        <w:rPr>
          <w:rFonts w:ascii="宋体" w:hAnsi="宋体" w:cs="宋体"/>
          <w:szCs w:val="21"/>
        </w:rPr>
      </w:pPr>
      <w:r>
        <w:rPr>
          <w:rFonts w:hint="eastAsia" w:ascii="宋体" w:hAnsi="宋体" w:cs="宋体"/>
          <w:szCs w:val="21"/>
        </w:rPr>
        <w:t xml:space="preserve">    5.3 除了合同标的物本身以外，合同条款4.1条列举的任何文件是甲方的财产。乙方在完成合同后应将这些文件（原件及复印件）还给甲方。</w:t>
      </w:r>
    </w:p>
    <w:p>
      <w:pPr>
        <w:pStyle w:val="28"/>
        <w:tabs>
          <w:tab w:val="left" w:pos="3060"/>
        </w:tabs>
        <w:spacing w:line="460" w:lineRule="exact"/>
        <w:rPr>
          <w:rFonts w:ascii="宋体" w:hAnsi="宋体" w:cs="宋体"/>
          <w:b/>
          <w:bCs/>
          <w:szCs w:val="21"/>
        </w:rPr>
      </w:pPr>
      <w:r>
        <w:rPr>
          <w:rFonts w:hint="eastAsia" w:ascii="宋体" w:hAnsi="宋体" w:cs="宋体"/>
          <w:b/>
          <w:bCs/>
          <w:szCs w:val="21"/>
        </w:rPr>
        <w:t>6．知识产权</w:t>
      </w:r>
    </w:p>
    <w:p>
      <w:pPr>
        <w:pStyle w:val="28"/>
        <w:tabs>
          <w:tab w:val="left" w:pos="3060"/>
        </w:tabs>
        <w:spacing w:line="460" w:lineRule="exact"/>
        <w:rPr>
          <w:rFonts w:ascii="宋体" w:hAnsi="宋体" w:cs="宋体"/>
          <w:szCs w:val="21"/>
        </w:rPr>
      </w:pPr>
      <w:r>
        <w:rPr>
          <w:rFonts w:hint="eastAsia" w:ascii="宋体" w:hAnsi="宋体" w:cs="宋体"/>
          <w:szCs w:val="21"/>
        </w:rPr>
        <w:t xml:space="preserve">    6.1 乙方应保证，甲方在中华人民共和国使用该货物或货物的任何一部分时，免受第三方提出的侵犯其专利权、商标权、工业设计权或其他知识产权的起诉。</w:t>
      </w:r>
    </w:p>
    <w:p>
      <w:pPr>
        <w:pStyle w:val="28"/>
        <w:tabs>
          <w:tab w:val="left" w:pos="3060"/>
        </w:tabs>
        <w:spacing w:line="460" w:lineRule="exact"/>
        <w:rPr>
          <w:rFonts w:ascii="宋体" w:hAnsi="宋体" w:cs="宋体"/>
          <w:szCs w:val="21"/>
        </w:rPr>
      </w:pPr>
      <w:r>
        <w:rPr>
          <w:rFonts w:hint="eastAsia" w:ascii="宋体" w:hAnsi="宋体" w:cs="宋体"/>
          <w:szCs w:val="21"/>
        </w:rPr>
        <w:t xml:space="preserve">    6.2 因乙方提供的货物存在前条知识产权瑕疵或纠纷的，乙方须与第三方交流并承担可能发生的一切法律责任和费用。如果货物因最终裁决构成侵权，其使用被予以限制，乙方应担费用并主动做出相应的安排：或为甲方获取继续使用受指控侵权的货物或货物的某一部分的权利，或用不会造成侵权的同等技术水平的货物更换。</w:t>
      </w:r>
    </w:p>
    <w:p>
      <w:pPr>
        <w:pStyle w:val="28"/>
        <w:tabs>
          <w:tab w:val="left" w:pos="3060"/>
        </w:tabs>
        <w:spacing w:line="460" w:lineRule="exact"/>
        <w:rPr>
          <w:rFonts w:ascii="宋体" w:hAnsi="宋体" w:cs="宋体"/>
          <w:b/>
          <w:bCs/>
          <w:szCs w:val="21"/>
        </w:rPr>
      </w:pPr>
      <w:r>
        <w:rPr>
          <w:rFonts w:hint="eastAsia" w:ascii="宋体" w:hAnsi="宋体" w:cs="宋体"/>
          <w:b/>
          <w:bCs/>
          <w:szCs w:val="21"/>
        </w:rPr>
        <w:t>7. 交货验收</w:t>
      </w:r>
    </w:p>
    <w:p>
      <w:pPr>
        <w:pStyle w:val="28"/>
        <w:tabs>
          <w:tab w:val="left" w:pos="3060"/>
        </w:tabs>
        <w:spacing w:line="460" w:lineRule="exact"/>
        <w:rPr>
          <w:rFonts w:ascii="宋体" w:hAnsi="宋体" w:cs="宋体"/>
          <w:szCs w:val="21"/>
        </w:rPr>
      </w:pPr>
      <w:r>
        <w:rPr>
          <w:rFonts w:hint="eastAsia" w:ascii="宋体" w:hAnsi="宋体" w:cs="宋体"/>
          <w:szCs w:val="21"/>
        </w:rPr>
        <w:t xml:space="preserve">    7.1货到后，甲方进行验收，如果乙方接到甲方通知后未按照通知参加验收，视为已同意甲方进行验收并接受验收结果。</w:t>
      </w:r>
    </w:p>
    <w:p>
      <w:pPr>
        <w:pStyle w:val="28"/>
        <w:tabs>
          <w:tab w:val="left" w:pos="3060"/>
        </w:tabs>
        <w:spacing w:line="460" w:lineRule="exact"/>
        <w:rPr>
          <w:rFonts w:ascii="宋体" w:hAnsi="宋体" w:cs="宋体"/>
          <w:szCs w:val="21"/>
        </w:rPr>
      </w:pPr>
      <w:r>
        <w:rPr>
          <w:rFonts w:hint="eastAsia" w:ascii="宋体" w:hAnsi="宋体" w:cs="宋体"/>
          <w:szCs w:val="21"/>
        </w:rPr>
        <w:t xml:space="preserve">    7.2验收应依据本合同约定的相关要求和标准，如合同未明确约定的，按照合同法的有关规定办理。验收结果应经双方签字确认。</w:t>
      </w:r>
    </w:p>
    <w:p>
      <w:pPr>
        <w:pStyle w:val="28"/>
        <w:tabs>
          <w:tab w:val="left" w:pos="3060"/>
        </w:tabs>
        <w:spacing w:line="460" w:lineRule="exact"/>
        <w:rPr>
          <w:rFonts w:ascii="宋体" w:hAnsi="宋体" w:cs="宋体"/>
          <w:szCs w:val="21"/>
        </w:rPr>
      </w:pPr>
      <w:r>
        <w:rPr>
          <w:rFonts w:hint="eastAsia" w:ascii="宋体" w:hAnsi="宋体" w:cs="宋体"/>
          <w:szCs w:val="21"/>
        </w:rPr>
        <w:t xml:space="preserve">    7.3验收结果与合同约定不符，乙方应负责及时无条件更换符合技术标准的产品，造成的损失由乙方承担。</w:t>
      </w:r>
    </w:p>
    <w:p>
      <w:pPr>
        <w:pStyle w:val="28"/>
        <w:tabs>
          <w:tab w:val="left" w:pos="3060"/>
        </w:tabs>
        <w:spacing w:line="460" w:lineRule="exact"/>
        <w:rPr>
          <w:rFonts w:ascii="宋体" w:hAnsi="宋体" w:cs="宋体"/>
          <w:szCs w:val="21"/>
        </w:rPr>
      </w:pPr>
      <w:r>
        <w:rPr>
          <w:rFonts w:hint="eastAsia" w:ascii="宋体" w:hAnsi="宋体" w:cs="宋体"/>
          <w:szCs w:val="21"/>
        </w:rPr>
        <w:t xml:space="preserve">    7.4验收注意事项：乙方必须在甲方在场的情况下当场拆封合同项下的所有货物的包装。验收后甲乙双方在《验收报告》上签字盖章，该证书作为甲方向乙方因短少、缺陷、或其他与合同不符合情形索赔的有效证据。如果发现质量、规格或数量或三者与合同不符，在质保期内甲方有权向乙方提出索赔。</w:t>
      </w:r>
    </w:p>
    <w:p>
      <w:pPr>
        <w:pStyle w:val="28"/>
        <w:tabs>
          <w:tab w:val="left" w:pos="3060"/>
        </w:tabs>
        <w:spacing w:line="460" w:lineRule="exact"/>
        <w:rPr>
          <w:rFonts w:ascii="宋体" w:hAnsi="宋体" w:cs="宋体"/>
          <w:szCs w:val="21"/>
        </w:rPr>
      </w:pPr>
      <w:r>
        <w:rPr>
          <w:rFonts w:hint="eastAsia" w:ascii="宋体" w:hAnsi="宋体" w:cs="宋体"/>
          <w:szCs w:val="21"/>
        </w:rPr>
        <w:t xml:space="preserve">    7.5验收过程中如产生争议，甲乙双方应采取有效措施保护现场，并通过协商解决，协商不成的按本合同相关规定执行。</w:t>
      </w:r>
    </w:p>
    <w:p>
      <w:pPr>
        <w:pStyle w:val="28"/>
        <w:tabs>
          <w:tab w:val="left" w:pos="3060"/>
        </w:tabs>
        <w:spacing w:line="460" w:lineRule="exact"/>
        <w:rPr>
          <w:rFonts w:ascii="宋体" w:hAnsi="宋体" w:cs="宋体"/>
          <w:b/>
          <w:bCs/>
          <w:szCs w:val="21"/>
        </w:rPr>
      </w:pPr>
      <w:r>
        <w:rPr>
          <w:rFonts w:hint="eastAsia" w:ascii="宋体" w:hAnsi="宋体" w:cs="宋体"/>
          <w:b/>
          <w:bCs/>
          <w:szCs w:val="21"/>
        </w:rPr>
        <w:t>8．包　装</w:t>
      </w:r>
    </w:p>
    <w:p>
      <w:pPr>
        <w:pStyle w:val="28"/>
        <w:tabs>
          <w:tab w:val="left" w:pos="3060"/>
        </w:tabs>
        <w:spacing w:line="460" w:lineRule="exact"/>
        <w:rPr>
          <w:rFonts w:ascii="宋体" w:hAnsi="宋体" w:cs="宋体"/>
          <w:szCs w:val="21"/>
        </w:rPr>
      </w:pPr>
      <w:r>
        <w:rPr>
          <w:rFonts w:hint="eastAsia" w:ascii="宋体" w:hAnsi="宋体" w:cs="宋体"/>
          <w:szCs w:val="21"/>
        </w:rPr>
        <w:t xml:space="preserve">    8.1 乙方应提供货物运至合同规定的最终目的地所需要的包装，以防止货物在转运中损坏或变质。这类包装应采取国家或专业标准，包括防潮、防晒、防腐蚀、防震动及防止其他损坏的必要措施，从而保证货物能够经受多次搬运、装卸及长途运输。包装不符合标准或约定，造成货物毁损灭失或其他后果的，由乙方承担相应的责任。</w:t>
      </w:r>
    </w:p>
    <w:p>
      <w:pPr>
        <w:pStyle w:val="28"/>
        <w:tabs>
          <w:tab w:val="left" w:pos="3060"/>
        </w:tabs>
        <w:spacing w:line="460" w:lineRule="exact"/>
        <w:rPr>
          <w:rFonts w:ascii="宋体" w:hAnsi="宋体" w:cs="宋体"/>
          <w:b/>
          <w:bCs/>
          <w:szCs w:val="21"/>
        </w:rPr>
      </w:pPr>
      <w:r>
        <w:rPr>
          <w:rFonts w:hint="eastAsia" w:ascii="宋体" w:hAnsi="宋体" w:cs="宋体"/>
          <w:b/>
          <w:bCs/>
          <w:szCs w:val="21"/>
        </w:rPr>
        <w:t>9．检验</w:t>
      </w:r>
    </w:p>
    <w:p>
      <w:pPr>
        <w:pStyle w:val="28"/>
        <w:tabs>
          <w:tab w:val="left" w:pos="3060"/>
        </w:tabs>
        <w:spacing w:line="460" w:lineRule="exact"/>
        <w:rPr>
          <w:rFonts w:ascii="宋体" w:hAnsi="宋体" w:cs="宋体"/>
          <w:szCs w:val="21"/>
        </w:rPr>
      </w:pPr>
      <w:r>
        <w:rPr>
          <w:rFonts w:hint="eastAsia" w:ascii="宋体" w:hAnsi="宋体" w:cs="宋体"/>
          <w:szCs w:val="21"/>
        </w:rPr>
        <w:t xml:space="preserve">    9.1如果任何被检验的货物不能满足规格的要求，甲方可以拒绝接受该货物，乙方应按甲方要求及时更换被拒绝的货物，或者免费进行必要的修改以满足规格的要求，对此甲方具有选择权。</w:t>
      </w:r>
    </w:p>
    <w:p>
      <w:pPr>
        <w:pStyle w:val="28"/>
        <w:tabs>
          <w:tab w:val="left" w:pos="3060"/>
        </w:tabs>
        <w:spacing w:line="460" w:lineRule="exact"/>
        <w:rPr>
          <w:rFonts w:ascii="宋体" w:hAnsi="宋体" w:cs="宋体"/>
          <w:szCs w:val="21"/>
        </w:rPr>
      </w:pPr>
      <w:r>
        <w:rPr>
          <w:rFonts w:hint="eastAsia" w:ascii="宋体" w:hAnsi="宋体" w:cs="宋体"/>
          <w:szCs w:val="21"/>
        </w:rPr>
        <w:t xml:space="preserve">    9.2 如果在保证期内，根据检验结果发现货物的质量或规格与合同要求不符，或货物被证实有缺陷，包括潜在的缺陷或使用不合适的材料，甲方应及时向乙方提出索赔。</w:t>
      </w:r>
    </w:p>
    <w:p>
      <w:pPr>
        <w:pStyle w:val="28"/>
        <w:tabs>
          <w:tab w:val="left" w:pos="3060"/>
        </w:tabs>
        <w:spacing w:line="460" w:lineRule="exact"/>
        <w:rPr>
          <w:rFonts w:ascii="宋体" w:hAnsi="宋体" w:cs="宋体"/>
          <w:b/>
          <w:bCs/>
          <w:szCs w:val="21"/>
        </w:rPr>
      </w:pPr>
      <w:r>
        <w:rPr>
          <w:rFonts w:hint="eastAsia" w:ascii="宋体" w:hAnsi="宋体" w:cs="宋体"/>
          <w:b/>
          <w:bCs/>
          <w:szCs w:val="21"/>
        </w:rPr>
        <w:t>10．运  输</w:t>
      </w:r>
    </w:p>
    <w:p>
      <w:pPr>
        <w:pStyle w:val="28"/>
        <w:tabs>
          <w:tab w:val="left" w:pos="3060"/>
        </w:tabs>
        <w:spacing w:line="460" w:lineRule="exact"/>
        <w:rPr>
          <w:rFonts w:ascii="宋体" w:hAnsi="宋体" w:cs="宋体"/>
          <w:szCs w:val="21"/>
        </w:rPr>
      </w:pPr>
      <w:r>
        <w:rPr>
          <w:rFonts w:hint="eastAsia" w:ascii="宋体" w:hAnsi="宋体" w:cs="宋体"/>
          <w:szCs w:val="21"/>
        </w:rPr>
        <w:t xml:space="preserve">    乙方负责合同项下的货物运输到双方约定的指定地点，并承担运费。</w:t>
      </w:r>
    </w:p>
    <w:p>
      <w:pPr>
        <w:pStyle w:val="28"/>
        <w:tabs>
          <w:tab w:val="left" w:pos="3060"/>
        </w:tabs>
        <w:spacing w:line="460" w:lineRule="exact"/>
        <w:rPr>
          <w:rFonts w:ascii="宋体" w:hAnsi="宋体" w:cs="宋体"/>
          <w:b/>
          <w:bCs/>
          <w:szCs w:val="21"/>
        </w:rPr>
      </w:pPr>
      <w:bookmarkStart w:id="16" w:name="_Toc130635576"/>
      <w:r>
        <w:rPr>
          <w:rFonts w:hint="eastAsia" w:ascii="宋体" w:hAnsi="宋体" w:cs="宋体"/>
          <w:b/>
          <w:bCs/>
          <w:szCs w:val="21"/>
        </w:rPr>
        <w:t>11. 保险</w:t>
      </w:r>
      <w:bookmarkEnd w:id="16"/>
    </w:p>
    <w:p>
      <w:pPr>
        <w:pStyle w:val="28"/>
        <w:tabs>
          <w:tab w:val="left" w:pos="3060"/>
        </w:tabs>
        <w:spacing w:line="460" w:lineRule="exact"/>
        <w:rPr>
          <w:rFonts w:ascii="宋体" w:hAnsi="宋体" w:cs="宋体"/>
          <w:szCs w:val="21"/>
        </w:rPr>
      </w:pPr>
      <w:r>
        <w:rPr>
          <w:rFonts w:hint="eastAsia" w:ascii="宋体" w:hAnsi="宋体" w:cs="宋体"/>
          <w:szCs w:val="21"/>
        </w:rPr>
        <w:t xml:space="preserve">    本合同下提供的货物应对其在制造、购置、运输及交货过程中的丢失或损坏,乙方应负责进行全面保险并承担保费。</w:t>
      </w:r>
    </w:p>
    <w:p>
      <w:pPr>
        <w:pStyle w:val="28"/>
        <w:tabs>
          <w:tab w:val="left" w:pos="3060"/>
        </w:tabs>
        <w:spacing w:line="460" w:lineRule="exact"/>
        <w:rPr>
          <w:rFonts w:ascii="宋体" w:hAnsi="宋体" w:cs="宋体"/>
          <w:b/>
          <w:bCs/>
          <w:szCs w:val="21"/>
        </w:rPr>
      </w:pPr>
      <w:r>
        <w:rPr>
          <w:rFonts w:hint="eastAsia" w:ascii="宋体" w:hAnsi="宋体" w:cs="宋体"/>
          <w:b/>
          <w:bCs/>
          <w:szCs w:val="21"/>
        </w:rPr>
        <w:t>12．保　证</w:t>
      </w:r>
    </w:p>
    <w:p>
      <w:pPr>
        <w:pStyle w:val="28"/>
        <w:tabs>
          <w:tab w:val="left" w:pos="3060"/>
        </w:tabs>
        <w:spacing w:line="460" w:lineRule="exact"/>
        <w:rPr>
          <w:rFonts w:ascii="宋体" w:hAnsi="宋体" w:cs="宋体"/>
          <w:szCs w:val="21"/>
        </w:rPr>
      </w:pPr>
      <w:r>
        <w:rPr>
          <w:rFonts w:hint="eastAsia" w:ascii="宋体" w:hAnsi="宋体" w:cs="宋体"/>
          <w:szCs w:val="21"/>
        </w:rPr>
        <w:t xml:space="preserve">    乙方应保证合同项下所供货物是全新的，完全符合合同规定的质量、规格和性能的要求。</w:t>
      </w:r>
    </w:p>
    <w:p>
      <w:pPr>
        <w:pStyle w:val="28"/>
        <w:tabs>
          <w:tab w:val="left" w:pos="3060"/>
        </w:tabs>
        <w:spacing w:line="460" w:lineRule="exact"/>
        <w:rPr>
          <w:rFonts w:ascii="宋体" w:hAnsi="宋体" w:cs="宋体"/>
          <w:b/>
          <w:bCs/>
          <w:szCs w:val="21"/>
        </w:rPr>
      </w:pPr>
      <w:r>
        <w:rPr>
          <w:rFonts w:hint="eastAsia" w:ascii="宋体" w:hAnsi="宋体" w:cs="宋体"/>
          <w:b/>
          <w:bCs/>
          <w:szCs w:val="21"/>
        </w:rPr>
        <w:t>13．索　赔</w:t>
      </w:r>
    </w:p>
    <w:p>
      <w:pPr>
        <w:pStyle w:val="28"/>
        <w:tabs>
          <w:tab w:val="left" w:pos="3060"/>
        </w:tabs>
        <w:spacing w:line="460" w:lineRule="exact"/>
        <w:rPr>
          <w:rFonts w:ascii="宋体" w:hAnsi="宋体" w:cs="宋体"/>
          <w:szCs w:val="21"/>
        </w:rPr>
      </w:pPr>
      <w:r>
        <w:rPr>
          <w:rFonts w:hint="eastAsia" w:ascii="宋体" w:hAnsi="宋体" w:cs="宋体"/>
          <w:szCs w:val="21"/>
        </w:rPr>
        <w:t xml:space="preserve">    13.1 如果乙方对偏差负有责任，而甲方在合同条款规定的检验、验收和质量保证期内提出了索赔，乙方应按照甲方要求或同意的下列一种或几种方式结合起来解决索赔事宜：</w:t>
      </w:r>
    </w:p>
    <w:p>
      <w:pPr>
        <w:pStyle w:val="28"/>
        <w:tabs>
          <w:tab w:val="left" w:pos="3060"/>
        </w:tabs>
        <w:spacing w:line="460" w:lineRule="exact"/>
        <w:rPr>
          <w:rFonts w:ascii="宋体" w:hAnsi="宋体" w:cs="宋体"/>
          <w:szCs w:val="21"/>
        </w:rPr>
      </w:pPr>
      <w:r>
        <w:rPr>
          <w:rFonts w:hint="eastAsia" w:ascii="宋体" w:hAnsi="宋体" w:cs="宋体"/>
          <w:szCs w:val="21"/>
        </w:rPr>
        <w:t>　　（1）乙方同意退货并用合同规定的货币将货款退还给甲方，并承担由此发生的一切损失和费用，包括利息、银行手续费、运费、保险费、检验费、仓储费、装卸费以及为看管和保护退回货物所需的其他必要费用。</w:t>
      </w:r>
    </w:p>
    <w:p>
      <w:pPr>
        <w:pStyle w:val="28"/>
        <w:tabs>
          <w:tab w:val="left" w:pos="3060"/>
        </w:tabs>
        <w:spacing w:line="460" w:lineRule="exact"/>
        <w:rPr>
          <w:rFonts w:ascii="宋体" w:hAnsi="宋体" w:cs="宋体"/>
          <w:szCs w:val="21"/>
        </w:rPr>
      </w:pPr>
      <w:r>
        <w:rPr>
          <w:rFonts w:hint="eastAsia" w:ascii="宋体" w:hAnsi="宋体" w:cs="宋体"/>
          <w:szCs w:val="21"/>
        </w:rPr>
        <w:t>　　（2）根据货物的偏差情况、损坏程度以及买方所遭受损失的金额，经甲乙双方商定降低货物的价格。</w:t>
      </w:r>
    </w:p>
    <w:p>
      <w:pPr>
        <w:pStyle w:val="28"/>
        <w:tabs>
          <w:tab w:val="left" w:pos="3060"/>
        </w:tabs>
        <w:spacing w:line="460" w:lineRule="exact"/>
        <w:rPr>
          <w:rFonts w:ascii="宋体" w:hAnsi="宋体" w:cs="宋体"/>
          <w:szCs w:val="21"/>
        </w:rPr>
      </w:pPr>
      <w:r>
        <w:rPr>
          <w:rFonts w:hint="eastAsia" w:ascii="宋体" w:hAnsi="宋体" w:cs="宋体"/>
          <w:szCs w:val="21"/>
        </w:rPr>
        <w:t xml:space="preserve">    13.2 如果在甲方发出索赔通知后 30 天内，乙方未作答复，上述索赔应视为已被乙方接受。如乙方未能在甲方发出索赔通知后 30 天内或甲方同意的延长期限内，按照甲方要求或同意的上述规定的任何一种方法解决索赔事宜，甲方将从应付货款或从乙方开具的履约保证金中扣回索赔金额。不足以赔偿甲方损失的，甲方有权向卖方追偿。</w:t>
      </w:r>
    </w:p>
    <w:p>
      <w:pPr>
        <w:pStyle w:val="28"/>
        <w:tabs>
          <w:tab w:val="left" w:pos="3060"/>
        </w:tabs>
        <w:spacing w:line="460" w:lineRule="exact"/>
        <w:rPr>
          <w:rFonts w:ascii="宋体" w:hAnsi="宋体" w:cs="宋体"/>
          <w:b/>
          <w:bCs/>
          <w:szCs w:val="21"/>
        </w:rPr>
      </w:pPr>
      <w:r>
        <w:rPr>
          <w:rFonts w:hint="eastAsia" w:ascii="宋体" w:hAnsi="宋体" w:cs="宋体"/>
          <w:b/>
          <w:bCs/>
          <w:szCs w:val="21"/>
        </w:rPr>
        <w:t>14．通知</w:t>
      </w:r>
    </w:p>
    <w:p>
      <w:pPr>
        <w:pStyle w:val="28"/>
        <w:tabs>
          <w:tab w:val="left" w:pos="3060"/>
        </w:tabs>
        <w:spacing w:line="460" w:lineRule="exact"/>
        <w:rPr>
          <w:rFonts w:ascii="宋体" w:hAnsi="宋体" w:cs="宋体"/>
          <w:szCs w:val="21"/>
        </w:rPr>
      </w:pPr>
      <w:r>
        <w:rPr>
          <w:rFonts w:hint="eastAsia" w:ascii="宋体" w:hAnsi="宋体" w:cs="宋体"/>
          <w:szCs w:val="21"/>
        </w:rPr>
        <w:t xml:space="preserve">    14.1甲方可以在任何时候以书面向乙方发出通知，在合同范围内变更下述一项或几项，乙方以书面形式确认发送到甲方指定地址，此通知与合同具有同等效力：</w:t>
      </w:r>
    </w:p>
    <w:p>
      <w:pPr>
        <w:pStyle w:val="28"/>
        <w:tabs>
          <w:tab w:val="left" w:pos="3060"/>
        </w:tabs>
        <w:spacing w:line="460" w:lineRule="exact"/>
        <w:rPr>
          <w:rFonts w:ascii="宋体" w:hAnsi="宋体" w:cs="宋体"/>
          <w:szCs w:val="21"/>
        </w:rPr>
      </w:pPr>
      <w:r>
        <w:rPr>
          <w:rFonts w:hint="eastAsia" w:ascii="宋体" w:hAnsi="宋体" w:cs="宋体"/>
          <w:szCs w:val="21"/>
        </w:rPr>
        <w:t>　　（1）运输或包装的方法；</w:t>
      </w:r>
    </w:p>
    <w:p>
      <w:pPr>
        <w:pStyle w:val="28"/>
        <w:tabs>
          <w:tab w:val="left" w:pos="3060"/>
        </w:tabs>
        <w:spacing w:line="460" w:lineRule="exact"/>
        <w:rPr>
          <w:rFonts w:ascii="宋体" w:hAnsi="宋体" w:cs="宋体"/>
          <w:szCs w:val="21"/>
        </w:rPr>
      </w:pPr>
      <w:r>
        <w:rPr>
          <w:rFonts w:hint="eastAsia" w:ascii="宋体" w:hAnsi="宋体" w:cs="宋体"/>
          <w:szCs w:val="21"/>
        </w:rPr>
        <w:t>　　（2）交货地点或交货时间；</w:t>
      </w:r>
    </w:p>
    <w:p>
      <w:pPr>
        <w:pStyle w:val="28"/>
        <w:tabs>
          <w:tab w:val="left" w:pos="3060"/>
        </w:tabs>
        <w:spacing w:line="460" w:lineRule="exact"/>
        <w:rPr>
          <w:rFonts w:ascii="宋体" w:hAnsi="宋体" w:cs="宋体"/>
          <w:szCs w:val="21"/>
        </w:rPr>
      </w:pPr>
      <w:r>
        <w:rPr>
          <w:rFonts w:hint="eastAsia" w:ascii="宋体" w:hAnsi="宋体" w:cs="宋体"/>
          <w:szCs w:val="21"/>
        </w:rPr>
        <w:t>　　（3）乙方提供的服务。</w:t>
      </w:r>
    </w:p>
    <w:p>
      <w:pPr>
        <w:pStyle w:val="28"/>
        <w:tabs>
          <w:tab w:val="left" w:pos="3060"/>
        </w:tabs>
        <w:spacing w:line="460" w:lineRule="exact"/>
        <w:rPr>
          <w:rFonts w:ascii="宋体" w:hAnsi="宋体" w:cs="宋体"/>
          <w:szCs w:val="21"/>
        </w:rPr>
      </w:pPr>
      <w:r>
        <w:rPr>
          <w:rFonts w:hint="eastAsia" w:ascii="宋体" w:hAnsi="宋体" w:cs="宋体"/>
          <w:szCs w:val="21"/>
        </w:rPr>
        <w:t xml:space="preserve">    14.2 如果上述变更使乙方履行合同义务的费用或时间增加或减少，将对合同价或交货时间或两者进行公平的调整，同时相应修改合同。乙方根据本条进行调整的要求必须在收到甲方的通知后三十（30）天内提出并须征得甲方同意。本合同一方给对方的通知应用书面形式或电报、电传或传真送到合同中规定的对方的地址。电报、电传或传真要经书面确认。</w:t>
      </w:r>
    </w:p>
    <w:p>
      <w:pPr>
        <w:pStyle w:val="28"/>
        <w:tabs>
          <w:tab w:val="left" w:pos="3060"/>
        </w:tabs>
        <w:spacing w:line="460" w:lineRule="exact"/>
        <w:rPr>
          <w:rFonts w:ascii="宋体" w:hAnsi="宋体" w:cs="宋体"/>
          <w:b/>
          <w:bCs/>
          <w:szCs w:val="21"/>
        </w:rPr>
      </w:pPr>
      <w:r>
        <w:rPr>
          <w:rFonts w:hint="eastAsia" w:ascii="宋体" w:hAnsi="宋体" w:cs="宋体"/>
          <w:b/>
          <w:bCs/>
          <w:szCs w:val="21"/>
        </w:rPr>
        <w:t>15．合同修改</w:t>
      </w:r>
    </w:p>
    <w:p>
      <w:pPr>
        <w:pStyle w:val="28"/>
        <w:tabs>
          <w:tab w:val="left" w:pos="3060"/>
        </w:tabs>
        <w:spacing w:line="460" w:lineRule="exact"/>
        <w:ind w:firstLine="420" w:firstLineChars="200"/>
        <w:rPr>
          <w:rFonts w:ascii="宋体" w:hAnsi="宋体" w:cs="宋体"/>
          <w:szCs w:val="21"/>
        </w:rPr>
      </w:pPr>
      <w:r>
        <w:rPr>
          <w:rFonts w:hint="eastAsia" w:ascii="宋体" w:hAnsi="宋体" w:cs="宋体"/>
          <w:szCs w:val="21"/>
        </w:rPr>
        <w:t>除了合同第14条的情况，不应对合同条款进行任何变更或修改，除非双方同意并签订书面的合同修改书。</w:t>
      </w:r>
    </w:p>
    <w:p>
      <w:pPr>
        <w:pStyle w:val="28"/>
        <w:tabs>
          <w:tab w:val="left" w:pos="3060"/>
        </w:tabs>
        <w:spacing w:line="460" w:lineRule="exact"/>
        <w:rPr>
          <w:rFonts w:ascii="宋体" w:hAnsi="宋体" w:cs="宋体"/>
          <w:b/>
          <w:bCs/>
          <w:szCs w:val="21"/>
        </w:rPr>
      </w:pPr>
      <w:r>
        <w:rPr>
          <w:rFonts w:hint="eastAsia" w:ascii="宋体" w:hAnsi="宋体" w:cs="宋体"/>
          <w:b/>
          <w:bCs/>
          <w:szCs w:val="21"/>
        </w:rPr>
        <w:t>16．分包和转让</w:t>
      </w:r>
    </w:p>
    <w:p>
      <w:pPr>
        <w:pStyle w:val="28"/>
        <w:tabs>
          <w:tab w:val="left" w:pos="3060"/>
        </w:tabs>
        <w:spacing w:line="460" w:lineRule="exact"/>
        <w:ind w:firstLine="420" w:firstLineChars="200"/>
        <w:rPr>
          <w:rFonts w:ascii="宋体" w:hAnsi="宋体" w:cs="宋体"/>
          <w:szCs w:val="21"/>
        </w:rPr>
      </w:pPr>
      <w:r>
        <w:rPr>
          <w:rFonts w:hint="eastAsia" w:ascii="宋体" w:hAnsi="宋体" w:cs="宋体"/>
          <w:szCs w:val="21"/>
        </w:rPr>
        <w:t>未经甲方事先书面同意，乙方不得将合同全部或部分分包或转让。</w:t>
      </w:r>
    </w:p>
    <w:p>
      <w:pPr>
        <w:pStyle w:val="28"/>
        <w:tabs>
          <w:tab w:val="left" w:pos="3060"/>
        </w:tabs>
        <w:spacing w:line="460" w:lineRule="exact"/>
        <w:rPr>
          <w:rFonts w:ascii="宋体" w:hAnsi="宋体" w:cs="宋体"/>
          <w:b/>
          <w:bCs/>
          <w:szCs w:val="21"/>
        </w:rPr>
      </w:pPr>
      <w:r>
        <w:rPr>
          <w:rFonts w:hint="eastAsia" w:ascii="宋体" w:hAnsi="宋体" w:cs="宋体"/>
          <w:b/>
          <w:bCs/>
          <w:szCs w:val="21"/>
        </w:rPr>
        <w:t>17．乙方履约延误</w:t>
      </w:r>
    </w:p>
    <w:p>
      <w:pPr>
        <w:pStyle w:val="28"/>
        <w:tabs>
          <w:tab w:val="left" w:pos="3060"/>
        </w:tabs>
        <w:spacing w:line="460" w:lineRule="exact"/>
        <w:rPr>
          <w:rFonts w:ascii="宋体" w:hAnsi="宋体" w:cs="宋体"/>
          <w:szCs w:val="21"/>
        </w:rPr>
      </w:pPr>
      <w:r>
        <w:rPr>
          <w:rFonts w:hint="eastAsia" w:ascii="宋体" w:hAnsi="宋体" w:cs="宋体"/>
          <w:szCs w:val="21"/>
        </w:rPr>
        <w:t xml:space="preserve">    17.1 乙方应按照合同或通知规定的时间表交货和提供服务。</w:t>
      </w:r>
    </w:p>
    <w:p>
      <w:pPr>
        <w:pStyle w:val="28"/>
        <w:tabs>
          <w:tab w:val="left" w:pos="3060"/>
        </w:tabs>
        <w:spacing w:line="460" w:lineRule="exact"/>
        <w:rPr>
          <w:rFonts w:ascii="宋体" w:hAnsi="宋体" w:cs="宋体"/>
          <w:szCs w:val="21"/>
        </w:rPr>
      </w:pPr>
      <w:r>
        <w:rPr>
          <w:rFonts w:hint="eastAsia" w:ascii="宋体" w:hAnsi="宋体" w:cs="宋体"/>
          <w:szCs w:val="21"/>
        </w:rPr>
        <w:t xml:space="preserve">    17.2 在履行合同过程中，如果乙方遇到妨碍按时交货和提供服务的情况时，应及时以书面形式将拖延的事实，可能拖延的时间和原因通知甲方。甲方在收到卖方通知后，应尽快对情况进行评价，并确定是否同意延长交货时间以及是否收取误期赔偿费。延期应通过签订补充协议的方式由双方认可。</w:t>
      </w:r>
    </w:p>
    <w:p>
      <w:pPr>
        <w:pStyle w:val="28"/>
        <w:tabs>
          <w:tab w:val="left" w:pos="3060"/>
        </w:tabs>
        <w:spacing w:line="460" w:lineRule="exact"/>
        <w:rPr>
          <w:rFonts w:ascii="宋体" w:hAnsi="宋体" w:cs="宋体"/>
          <w:b/>
          <w:bCs/>
          <w:szCs w:val="21"/>
        </w:rPr>
      </w:pPr>
      <w:r>
        <w:rPr>
          <w:rFonts w:hint="eastAsia" w:ascii="宋体" w:hAnsi="宋体" w:cs="宋体"/>
          <w:b/>
          <w:bCs/>
          <w:szCs w:val="21"/>
        </w:rPr>
        <w:t>18．误期赔偿费</w:t>
      </w:r>
    </w:p>
    <w:p>
      <w:pPr>
        <w:pStyle w:val="28"/>
        <w:tabs>
          <w:tab w:val="left" w:pos="3060"/>
        </w:tabs>
        <w:spacing w:line="460" w:lineRule="exact"/>
        <w:ind w:firstLine="420" w:firstLineChars="200"/>
        <w:rPr>
          <w:rFonts w:ascii="宋体" w:hAnsi="宋体" w:cs="宋体"/>
          <w:szCs w:val="21"/>
        </w:rPr>
      </w:pPr>
      <w:r>
        <w:rPr>
          <w:rFonts w:hint="eastAsia" w:ascii="宋体" w:hAnsi="宋体" w:cs="宋体"/>
          <w:szCs w:val="21"/>
        </w:rPr>
        <w:t>除合同条款约定的情况外，如果乙方没有按照合同规定的时间交货，甲方应在不影响合同项下的其他补救措施的情况下，每延误两天,甲方扣除乙方货物总价的</w:t>
      </w:r>
      <w:r>
        <w:rPr>
          <w:rFonts w:hint="eastAsia" w:ascii="宋体" w:hAnsi="宋体" w:cs="宋体"/>
          <w:szCs w:val="21"/>
          <w:u w:val="single"/>
        </w:rPr>
        <w:t xml:space="preserve">   </w:t>
      </w:r>
      <w:r>
        <w:rPr>
          <w:rFonts w:hint="eastAsia" w:ascii="宋体" w:hAnsi="宋体" w:cs="宋体"/>
          <w:szCs w:val="21"/>
        </w:rPr>
        <w:t>%，直至交货或提供服务为止。误期赔偿费的最高限额为合同价格的</w:t>
      </w:r>
      <w:r>
        <w:rPr>
          <w:rFonts w:hint="eastAsia" w:ascii="宋体" w:hAnsi="宋体" w:cs="宋体"/>
          <w:szCs w:val="21"/>
          <w:u w:val="single"/>
        </w:rPr>
        <w:t xml:space="preserve">    </w:t>
      </w:r>
      <w:r>
        <w:rPr>
          <w:rFonts w:hint="eastAsia" w:ascii="宋体" w:hAnsi="宋体" w:cs="宋体"/>
          <w:szCs w:val="21"/>
        </w:rPr>
        <w:t>%。一旦达到误期赔偿费的最高限额，甲方有权根据合同约定终止合同。</w:t>
      </w:r>
    </w:p>
    <w:p>
      <w:pPr>
        <w:pStyle w:val="28"/>
        <w:tabs>
          <w:tab w:val="left" w:pos="3060"/>
        </w:tabs>
        <w:spacing w:line="460" w:lineRule="exact"/>
        <w:rPr>
          <w:rFonts w:ascii="宋体" w:hAnsi="宋体" w:cs="宋体"/>
          <w:b/>
          <w:bCs/>
          <w:szCs w:val="21"/>
        </w:rPr>
      </w:pPr>
      <w:r>
        <w:rPr>
          <w:rFonts w:hint="eastAsia" w:ascii="宋体" w:hAnsi="宋体" w:cs="宋体"/>
          <w:b/>
          <w:bCs/>
          <w:szCs w:val="21"/>
        </w:rPr>
        <w:t>19．乙方其他违约责任</w:t>
      </w:r>
    </w:p>
    <w:p>
      <w:pPr>
        <w:pStyle w:val="28"/>
        <w:tabs>
          <w:tab w:val="left" w:pos="3060"/>
        </w:tabs>
        <w:spacing w:line="460" w:lineRule="exact"/>
        <w:rPr>
          <w:rFonts w:ascii="宋体" w:hAnsi="宋体" w:cs="宋体"/>
          <w:szCs w:val="21"/>
        </w:rPr>
      </w:pPr>
      <w:r>
        <w:rPr>
          <w:rFonts w:hint="eastAsia" w:ascii="宋体" w:hAnsi="宋体" w:cs="宋体"/>
          <w:szCs w:val="21"/>
        </w:rPr>
        <w:t xml:space="preserve">    19.1 乙方出现违约责任如下：</w:t>
      </w:r>
    </w:p>
    <w:p>
      <w:pPr>
        <w:pStyle w:val="28"/>
        <w:tabs>
          <w:tab w:val="left" w:pos="3060"/>
        </w:tabs>
        <w:spacing w:line="460" w:lineRule="exact"/>
        <w:rPr>
          <w:rFonts w:ascii="宋体" w:hAnsi="宋体" w:cs="宋体"/>
          <w:szCs w:val="21"/>
        </w:rPr>
      </w:pPr>
      <w:r>
        <w:rPr>
          <w:rFonts w:hint="eastAsia" w:ascii="宋体" w:hAnsi="宋体" w:cs="宋体"/>
          <w:b/>
          <w:szCs w:val="21"/>
        </w:rPr>
        <w:t xml:space="preserve">    （1）如乙方所供货物的产品质量与谈判时的货物不一致，乙方须无条件更换与谈判时质量一致的货物并承担全部损失。</w:t>
      </w:r>
    </w:p>
    <w:p>
      <w:pPr>
        <w:pStyle w:val="28"/>
        <w:tabs>
          <w:tab w:val="left" w:pos="3060"/>
        </w:tabs>
        <w:spacing w:line="460" w:lineRule="exact"/>
        <w:rPr>
          <w:rFonts w:ascii="宋体" w:hAnsi="宋体" w:cs="宋体"/>
          <w:szCs w:val="21"/>
        </w:rPr>
      </w:pPr>
      <w:r>
        <w:rPr>
          <w:rFonts w:hint="eastAsia" w:ascii="宋体" w:hAnsi="宋体" w:cs="宋体"/>
          <w:szCs w:val="21"/>
        </w:rPr>
        <w:t xml:space="preserve">    （2）自违约行为或事件发生之日，每日支付违约金，其金额为合同总价的</w:t>
      </w:r>
      <w:r>
        <w:rPr>
          <w:rFonts w:hint="eastAsia" w:ascii="宋体" w:hAnsi="宋体" w:cs="宋体"/>
          <w:szCs w:val="21"/>
          <w:u w:val="single"/>
        </w:rPr>
        <w:t xml:space="preserve">1 </w:t>
      </w:r>
      <w:r>
        <w:rPr>
          <w:rFonts w:hint="eastAsia" w:ascii="宋体" w:hAnsi="宋体" w:cs="宋体"/>
          <w:szCs w:val="21"/>
        </w:rPr>
        <w:t>%；</w:t>
      </w:r>
    </w:p>
    <w:p>
      <w:pPr>
        <w:pStyle w:val="28"/>
        <w:tabs>
          <w:tab w:val="left" w:pos="3060"/>
        </w:tabs>
        <w:spacing w:line="460" w:lineRule="exact"/>
        <w:ind w:firstLine="480"/>
        <w:rPr>
          <w:rFonts w:ascii="宋体" w:hAnsi="宋体" w:cs="宋体"/>
          <w:szCs w:val="21"/>
        </w:rPr>
      </w:pPr>
      <w:r>
        <w:rPr>
          <w:rFonts w:hint="eastAsia" w:ascii="宋体" w:hAnsi="宋体" w:cs="宋体"/>
          <w:szCs w:val="21"/>
        </w:rPr>
        <w:t>（3）违约天数为违约行为发生之日至违约行为纠正或违约情形消除之日；</w:t>
      </w:r>
    </w:p>
    <w:p>
      <w:pPr>
        <w:pStyle w:val="28"/>
        <w:tabs>
          <w:tab w:val="left" w:pos="3060"/>
        </w:tabs>
        <w:spacing w:line="460" w:lineRule="exact"/>
        <w:ind w:firstLine="480"/>
        <w:rPr>
          <w:rFonts w:ascii="宋体" w:hAnsi="宋体" w:cs="宋体"/>
          <w:szCs w:val="21"/>
        </w:rPr>
      </w:pPr>
      <w:r>
        <w:rPr>
          <w:rFonts w:hint="eastAsia" w:ascii="宋体" w:hAnsi="宋体" w:cs="宋体"/>
          <w:szCs w:val="21"/>
        </w:rPr>
        <w:t>（4）违约金=日违约金×违约天数。</w:t>
      </w:r>
    </w:p>
    <w:p>
      <w:pPr>
        <w:pStyle w:val="28"/>
        <w:tabs>
          <w:tab w:val="left" w:pos="3060"/>
        </w:tabs>
        <w:spacing w:line="460" w:lineRule="exact"/>
        <w:rPr>
          <w:rFonts w:ascii="宋体" w:hAnsi="宋体" w:cs="宋体"/>
          <w:szCs w:val="21"/>
        </w:rPr>
      </w:pPr>
      <w:r>
        <w:rPr>
          <w:rFonts w:hint="eastAsia" w:ascii="宋体" w:hAnsi="宋体" w:cs="宋体"/>
          <w:szCs w:val="21"/>
        </w:rPr>
        <w:t xml:space="preserve">    19.2 实际损失大于违约金的，违约方还应支付差额部分。</w:t>
      </w:r>
    </w:p>
    <w:p>
      <w:pPr>
        <w:pStyle w:val="28"/>
        <w:tabs>
          <w:tab w:val="left" w:pos="3060"/>
        </w:tabs>
        <w:spacing w:line="460" w:lineRule="exact"/>
        <w:rPr>
          <w:rFonts w:ascii="宋体" w:hAnsi="宋体" w:cs="宋体"/>
          <w:b/>
          <w:bCs/>
          <w:szCs w:val="21"/>
        </w:rPr>
      </w:pPr>
      <w:r>
        <w:rPr>
          <w:rFonts w:hint="eastAsia" w:ascii="宋体" w:hAnsi="宋体" w:cs="宋体"/>
          <w:b/>
          <w:bCs/>
          <w:szCs w:val="21"/>
        </w:rPr>
        <w:t>20．违约终止合同</w:t>
      </w:r>
    </w:p>
    <w:p>
      <w:pPr>
        <w:pStyle w:val="28"/>
        <w:tabs>
          <w:tab w:val="left" w:pos="3060"/>
        </w:tabs>
        <w:spacing w:line="460" w:lineRule="exact"/>
        <w:rPr>
          <w:rFonts w:ascii="宋体" w:hAnsi="宋体" w:cs="宋体"/>
          <w:szCs w:val="21"/>
        </w:rPr>
      </w:pPr>
      <w:r>
        <w:rPr>
          <w:rFonts w:hint="eastAsia" w:ascii="宋体" w:hAnsi="宋体" w:cs="宋体"/>
          <w:szCs w:val="21"/>
        </w:rPr>
        <w:t xml:space="preserve">    20.1 在甲方对乙方违约而采取的任何补救措施不受影响的情况下，甲方可向乙方发出书面违约通知书，提出终止部分或全部合同：</w:t>
      </w:r>
    </w:p>
    <w:p>
      <w:pPr>
        <w:pStyle w:val="28"/>
        <w:tabs>
          <w:tab w:val="left" w:pos="3060"/>
        </w:tabs>
        <w:spacing w:line="460" w:lineRule="exact"/>
        <w:rPr>
          <w:rFonts w:ascii="宋体" w:hAnsi="宋体" w:cs="宋体"/>
          <w:szCs w:val="21"/>
        </w:rPr>
      </w:pPr>
      <w:r>
        <w:rPr>
          <w:rFonts w:hint="eastAsia" w:ascii="宋体" w:hAnsi="宋体" w:cs="宋体"/>
          <w:szCs w:val="21"/>
        </w:rPr>
        <w:t>　　（1）如果乙方未能在合同规定的限期或甲方根据合同条款规定同意延长的期限内提供部分或全部货物；</w:t>
      </w:r>
    </w:p>
    <w:p>
      <w:pPr>
        <w:pStyle w:val="28"/>
        <w:tabs>
          <w:tab w:val="left" w:pos="3060"/>
        </w:tabs>
        <w:spacing w:line="460" w:lineRule="exact"/>
        <w:rPr>
          <w:rFonts w:ascii="宋体" w:hAnsi="宋体" w:cs="宋体"/>
          <w:szCs w:val="21"/>
        </w:rPr>
      </w:pPr>
      <w:r>
        <w:rPr>
          <w:rFonts w:hint="eastAsia" w:ascii="宋体" w:hAnsi="宋体" w:cs="宋体"/>
          <w:szCs w:val="21"/>
        </w:rPr>
        <w:t>　　（2）如果乙方未能履行合同规定的其他任何义务。</w:t>
      </w:r>
    </w:p>
    <w:p>
      <w:pPr>
        <w:pStyle w:val="28"/>
        <w:tabs>
          <w:tab w:val="left" w:pos="3060"/>
        </w:tabs>
        <w:spacing w:line="460" w:lineRule="exact"/>
        <w:rPr>
          <w:rFonts w:ascii="宋体" w:hAnsi="宋体" w:cs="宋体"/>
          <w:szCs w:val="21"/>
        </w:rPr>
      </w:pPr>
      <w:r>
        <w:rPr>
          <w:rFonts w:hint="eastAsia" w:ascii="宋体" w:hAnsi="宋体" w:cs="宋体"/>
          <w:szCs w:val="21"/>
        </w:rPr>
        <w:t>　　（3）如果甲方认为乙方在本合同的竞争和实施过程中有腐败和欺诈行为。为此目的，定义下述条件：</w:t>
      </w:r>
    </w:p>
    <w:p>
      <w:pPr>
        <w:pStyle w:val="28"/>
        <w:tabs>
          <w:tab w:val="left" w:pos="3060"/>
        </w:tabs>
        <w:spacing w:line="460" w:lineRule="exact"/>
        <w:rPr>
          <w:rFonts w:ascii="宋体" w:hAnsi="宋体" w:cs="宋体"/>
          <w:szCs w:val="21"/>
        </w:rPr>
      </w:pPr>
      <w:r>
        <w:rPr>
          <w:rFonts w:hint="eastAsia" w:ascii="宋体" w:hAnsi="宋体" w:cs="宋体"/>
          <w:szCs w:val="21"/>
        </w:rPr>
        <w:t>　　 a．“腐败行为”是指提供、给予、接受或索取任何有价值的物品来影响甲方在采购过程或合同实施过程中的行为。</w:t>
      </w:r>
    </w:p>
    <w:p>
      <w:pPr>
        <w:pStyle w:val="28"/>
        <w:tabs>
          <w:tab w:val="left" w:pos="3060"/>
        </w:tabs>
        <w:spacing w:line="460" w:lineRule="exact"/>
        <w:ind w:firstLine="570"/>
        <w:rPr>
          <w:rFonts w:ascii="宋体" w:hAnsi="宋体" w:cs="宋体"/>
          <w:szCs w:val="21"/>
        </w:rPr>
      </w:pPr>
      <w:r>
        <w:rPr>
          <w:rFonts w:hint="eastAsia" w:ascii="宋体" w:hAnsi="宋体" w:cs="宋体"/>
          <w:szCs w:val="21"/>
        </w:rPr>
        <w:t>b．“欺诈行为”是指为了影响采购过程或合同实施过程而谎报或隐瞒事实，损害甲方利益的行为。</w:t>
      </w:r>
    </w:p>
    <w:p>
      <w:pPr>
        <w:pStyle w:val="28"/>
        <w:tabs>
          <w:tab w:val="left" w:pos="3060"/>
        </w:tabs>
        <w:spacing w:line="460" w:lineRule="exact"/>
        <w:rPr>
          <w:rFonts w:ascii="宋体" w:hAnsi="宋体" w:cs="宋体"/>
          <w:szCs w:val="21"/>
        </w:rPr>
      </w:pPr>
      <w:r>
        <w:rPr>
          <w:rFonts w:hint="eastAsia" w:ascii="宋体" w:hAnsi="宋体" w:cs="宋体"/>
          <w:szCs w:val="21"/>
        </w:rPr>
        <w:t xml:space="preserve">    20.2 如果甲方根据上述第20．1条的规定，终止了全部或部分合同，甲方可以依其认为适当的条件和方法购买与未交货物类似的货物，乙方应承担甲方因购买类似货物或服务而产生的额外支出。</w:t>
      </w:r>
    </w:p>
    <w:p>
      <w:pPr>
        <w:pStyle w:val="28"/>
        <w:tabs>
          <w:tab w:val="left" w:pos="3060"/>
        </w:tabs>
        <w:spacing w:line="460" w:lineRule="exact"/>
        <w:rPr>
          <w:rFonts w:ascii="宋体" w:hAnsi="宋体" w:cs="宋体"/>
          <w:b/>
          <w:bCs/>
          <w:szCs w:val="21"/>
        </w:rPr>
      </w:pPr>
      <w:r>
        <w:rPr>
          <w:rFonts w:hint="eastAsia" w:ascii="宋体" w:hAnsi="宋体" w:cs="宋体"/>
          <w:b/>
          <w:bCs/>
          <w:szCs w:val="21"/>
        </w:rPr>
        <w:t>21．不可抗力</w:t>
      </w:r>
    </w:p>
    <w:p>
      <w:pPr>
        <w:pStyle w:val="28"/>
        <w:tabs>
          <w:tab w:val="left" w:pos="3060"/>
        </w:tabs>
        <w:spacing w:line="460" w:lineRule="exact"/>
        <w:rPr>
          <w:rFonts w:ascii="宋体" w:hAnsi="宋体" w:cs="宋体"/>
          <w:szCs w:val="21"/>
        </w:rPr>
      </w:pPr>
      <w:r>
        <w:rPr>
          <w:rFonts w:hint="eastAsia" w:ascii="宋体" w:hAnsi="宋体" w:cs="宋体"/>
          <w:szCs w:val="21"/>
        </w:rPr>
        <w:t xml:space="preserve">    21.1 签约双方任何一方由于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w:t>
      </w:r>
    </w:p>
    <w:p>
      <w:pPr>
        <w:pStyle w:val="28"/>
        <w:tabs>
          <w:tab w:val="left" w:pos="3060"/>
        </w:tabs>
        <w:spacing w:line="460" w:lineRule="exact"/>
        <w:rPr>
          <w:rFonts w:ascii="宋体" w:hAnsi="宋体" w:cs="宋体"/>
          <w:szCs w:val="21"/>
        </w:rPr>
      </w:pPr>
      <w:r>
        <w:rPr>
          <w:rFonts w:hint="eastAsia" w:ascii="宋体" w:hAnsi="宋体" w:cs="宋体"/>
          <w:szCs w:val="21"/>
        </w:rPr>
        <w:t xml:space="preserve">    21.2 受阻一方应在不可抗力事件发生后</w:t>
      </w:r>
      <w:r>
        <w:rPr>
          <w:rFonts w:hint="eastAsia" w:ascii="宋体" w:hAnsi="宋体" w:cs="宋体"/>
          <w:szCs w:val="21"/>
          <w:u w:val="single"/>
        </w:rPr>
        <w:t xml:space="preserve"> 2</w:t>
      </w:r>
      <w:r>
        <w:rPr>
          <w:rFonts w:hint="eastAsia" w:ascii="宋体" w:hAnsi="宋体" w:cs="宋体"/>
          <w:szCs w:val="21"/>
        </w:rPr>
        <w:t>小时内用电报、传真或电传通知对方，并于事件发生后</w:t>
      </w:r>
      <w:r>
        <w:rPr>
          <w:rFonts w:hint="eastAsia" w:ascii="宋体" w:hAnsi="宋体" w:cs="宋体"/>
          <w:szCs w:val="21"/>
          <w:u w:val="single"/>
        </w:rPr>
        <w:t>5</w:t>
      </w:r>
      <w:r>
        <w:rPr>
          <w:rFonts w:hint="eastAsia" w:ascii="宋体" w:hAnsi="宋体" w:cs="宋体"/>
          <w:szCs w:val="21"/>
        </w:rPr>
        <w:t>日内将有关当局出具的证明用特快专递或挂号信寄给对方审阅确认。一旦发生不可抗事件的影响持续</w:t>
      </w:r>
      <w:r>
        <w:rPr>
          <w:rFonts w:hint="eastAsia" w:ascii="宋体" w:hAnsi="宋体" w:cs="宋体"/>
          <w:szCs w:val="21"/>
          <w:u w:val="single"/>
        </w:rPr>
        <w:t>30</w:t>
      </w:r>
      <w:r>
        <w:rPr>
          <w:rFonts w:hint="eastAsia" w:ascii="宋体" w:hAnsi="宋体" w:cs="宋体"/>
          <w:szCs w:val="21"/>
        </w:rPr>
        <w:t>天以上，双方应通过友好协商在合理的时间内达成进一步履行合同的协议。</w:t>
      </w:r>
    </w:p>
    <w:p>
      <w:pPr>
        <w:pStyle w:val="28"/>
        <w:tabs>
          <w:tab w:val="left" w:pos="3060"/>
        </w:tabs>
        <w:spacing w:line="460" w:lineRule="exact"/>
        <w:rPr>
          <w:rFonts w:ascii="宋体" w:hAnsi="宋体" w:cs="宋体"/>
          <w:b/>
          <w:bCs/>
          <w:szCs w:val="21"/>
        </w:rPr>
      </w:pPr>
      <w:r>
        <w:rPr>
          <w:rFonts w:hint="eastAsia" w:ascii="宋体" w:hAnsi="宋体" w:cs="宋体"/>
          <w:b/>
          <w:bCs/>
          <w:szCs w:val="21"/>
        </w:rPr>
        <w:t>22．因破产而终止合同</w:t>
      </w:r>
    </w:p>
    <w:p>
      <w:pPr>
        <w:pStyle w:val="28"/>
        <w:tabs>
          <w:tab w:val="left" w:pos="3060"/>
        </w:tabs>
        <w:spacing w:line="460" w:lineRule="exact"/>
        <w:ind w:firstLine="420" w:firstLineChars="200"/>
        <w:rPr>
          <w:rFonts w:ascii="宋体" w:hAnsi="宋体" w:cs="宋体"/>
          <w:szCs w:val="21"/>
        </w:rPr>
      </w:pPr>
      <w:r>
        <w:rPr>
          <w:rFonts w:hint="eastAsia" w:ascii="宋体" w:hAnsi="宋体" w:cs="宋体"/>
          <w:szCs w:val="21"/>
        </w:rPr>
        <w:t>如果乙方破产或无清偿能力，甲方可在任何时候以书面形式通知乙方，提出终止合同而不给乙方补偿。该终止合同将不损害或影响甲方已经采取或将要采取的任何行动或补救措施的权力。</w:t>
      </w:r>
    </w:p>
    <w:p>
      <w:pPr>
        <w:pStyle w:val="28"/>
        <w:tabs>
          <w:tab w:val="left" w:pos="3060"/>
        </w:tabs>
        <w:spacing w:line="460" w:lineRule="exact"/>
        <w:rPr>
          <w:rFonts w:ascii="宋体" w:hAnsi="宋体" w:cs="宋体"/>
          <w:b/>
          <w:bCs/>
          <w:szCs w:val="21"/>
        </w:rPr>
      </w:pPr>
      <w:r>
        <w:rPr>
          <w:rFonts w:hint="eastAsia" w:ascii="宋体" w:hAnsi="宋体" w:cs="宋体"/>
          <w:b/>
          <w:bCs/>
          <w:szCs w:val="21"/>
        </w:rPr>
        <w:t>23．争端的解决</w:t>
      </w:r>
    </w:p>
    <w:p>
      <w:pPr>
        <w:pStyle w:val="28"/>
        <w:tabs>
          <w:tab w:val="left" w:pos="3060"/>
        </w:tabs>
        <w:spacing w:line="460" w:lineRule="exact"/>
        <w:rPr>
          <w:rFonts w:ascii="宋体" w:hAnsi="宋体" w:cs="宋体"/>
          <w:szCs w:val="21"/>
        </w:rPr>
      </w:pPr>
      <w:r>
        <w:rPr>
          <w:rFonts w:hint="eastAsia" w:ascii="宋体" w:hAnsi="宋体" w:cs="宋体"/>
          <w:szCs w:val="21"/>
        </w:rPr>
        <w:t xml:space="preserve">    23.1 合同实施或与合同有关的一切争端应通过双方友好协商解决。如果友好协商开始后60天还不能解决，</w:t>
      </w:r>
      <w:r>
        <w:rPr>
          <w:rFonts w:hint="eastAsia" w:ascii="宋体" w:hAnsi="宋体" w:cs="宋体"/>
          <w:spacing w:val="4"/>
          <w:szCs w:val="21"/>
        </w:rPr>
        <w:t>双方达成仲裁协议，向约定的仲裁委员会申请仲裁</w:t>
      </w:r>
      <w:r>
        <w:rPr>
          <w:rFonts w:hint="eastAsia" w:ascii="宋体" w:hAnsi="宋体" w:cs="宋体"/>
          <w:szCs w:val="21"/>
        </w:rPr>
        <w:t>。</w:t>
      </w:r>
    </w:p>
    <w:p>
      <w:pPr>
        <w:pStyle w:val="28"/>
        <w:spacing w:line="460" w:lineRule="exact"/>
        <w:rPr>
          <w:rFonts w:ascii="宋体" w:hAnsi="宋体" w:cs="宋体"/>
          <w:szCs w:val="21"/>
        </w:rPr>
      </w:pPr>
      <w:r>
        <w:rPr>
          <w:rFonts w:hint="eastAsia" w:ascii="宋体" w:hAnsi="宋体" w:cs="宋体"/>
          <w:szCs w:val="21"/>
        </w:rPr>
        <w:t xml:space="preserve">    23.2如双方不能协商解决，则依法向</w:t>
      </w:r>
      <w:r>
        <w:rPr>
          <w:rFonts w:hint="eastAsia" w:ascii="宋体" w:hAnsi="宋体" w:cs="宋体"/>
          <w:szCs w:val="21"/>
          <w:u w:val="single"/>
        </w:rPr>
        <w:t xml:space="preserve">   项目所在地  </w:t>
      </w:r>
      <w:r>
        <w:rPr>
          <w:rFonts w:hint="eastAsia" w:ascii="宋体" w:hAnsi="宋体" w:cs="宋体"/>
          <w:szCs w:val="21"/>
        </w:rPr>
        <w:t>仲裁委员会申请仲裁。</w:t>
      </w:r>
    </w:p>
    <w:p>
      <w:pPr>
        <w:pStyle w:val="28"/>
        <w:tabs>
          <w:tab w:val="left" w:pos="3060"/>
        </w:tabs>
        <w:spacing w:line="460" w:lineRule="exact"/>
        <w:rPr>
          <w:rFonts w:ascii="宋体" w:hAnsi="宋体" w:cs="宋体"/>
          <w:b/>
          <w:bCs/>
          <w:szCs w:val="21"/>
        </w:rPr>
      </w:pPr>
      <w:r>
        <w:rPr>
          <w:rFonts w:hint="eastAsia" w:ascii="宋体" w:hAnsi="宋体" w:cs="宋体"/>
          <w:b/>
          <w:bCs/>
          <w:szCs w:val="21"/>
        </w:rPr>
        <w:t>24．适用法律</w:t>
      </w:r>
    </w:p>
    <w:p>
      <w:pPr>
        <w:pStyle w:val="28"/>
        <w:tabs>
          <w:tab w:val="left" w:pos="3060"/>
        </w:tabs>
        <w:spacing w:line="460" w:lineRule="exact"/>
        <w:ind w:firstLine="420" w:firstLineChars="200"/>
        <w:rPr>
          <w:rFonts w:ascii="宋体" w:hAnsi="宋体" w:cs="宋体"/>
          <w:szCs w:val="21"/>
        </w:rPr>
      </w:pPr>
      <w:r>
        <w:rPr>
          <w:rFonts w:hint="eastAsia" w:ascii="宋体" w:hAnsi="宋体" w:cs="宋体"/>
          <w:szCs w:val="21"/>
        </w:rPr>
        <w:t>本合同应按照中华人民共和国现行有效的法律、法规、规章进行解释。</w:t>
      </w:r>
    </w:p>
    <w:p>
      <w:pPr>
        <w:pStyle w:val="28"/>
        <w:tabs>
          <w:tab w:val="left" w:pos="3060"/>
        </w:tabs>
        <w:spacing w:line="460" w:lineRule="exact"/>
        <w:rPr>
          <w:rFonts w:ascii="宋体" w:hAnsi="宋体" w:cs="宋体"/>
          <w:b/>
          <w:bCs/>
          <w:szCs w:val="21"/>
        </w:rPr>
      </w:pPr>
      <w:r>
        <w:rPr>
          <w:rFonts w:hint="eastAsia" w:ascii="宋体" w:hAnsi="宋体" w:cs="宋体"/>
          <w:b/>
          <w:bCs/>
          <w:szCs w:val="21"/>
        </w:rPr>
        <w:t>25．履约担保和质保期</w:t>
      </w:r>
    </w:p>
    <w:p>
      <w:pPr>
        <w:pStyle w:val="28"/>
        <w:spacing w:line="460" w:lineRule="exact"/>
        <w:rPr>
          <w:rFonts w:ascii="宋体" w:hAnsi="宋体" w:cs="宋体"/>
          <w:bCs/>
          <w:szCs w:val="21"/>
          <w:u w:val="single"/>
        </w:rPr>
      </w:pPr>
      <w:r>
        <w:rPr>
          <w:rFonts w:hint="eastAsia" w:ascii="宋体" w:hAnsi="宋体" w:cs="宋体"/>
          <w:szCs w:val="21"/>
        </w:rPr>
        <w:t xml:space="preserve">    25.1乙方向甲提供履约担保，担保方式为：</w:t>
      </w:r>
      <w:r>
        <w:rPr>
          <w:rFonts w:hint="eastAsia" w:ascii="宋体" w:hAnsi="宋体" w:cs="宋体"/>
          <w:bCs/>
          <w:szCs w:val="21"/>
          <w:u w:val="single"/>
        </w:rPr>
        <w:t xml:space="preserve">/。 </w:t>
      </w:r>
    </w:p>
    <w:p>
      <w:pPr>
        <w:pStyle w:val="28"/>
        <w:spacing w:line="460" w:lineRule="exact"/>
        <w:rPr>
          <w:rFonts w:ascii="宋体" w:hAnsi="宋体" w:cs="宋体"/>
          <w:bCs/>
          <w:szCs w:val="21"/>
          <w:u w:val="single"/>
        </w:rPr>
      </w:pPr>
      <w:r>
        <w:rPr>
          <w:rFonts w:hint="eastAsia" w:ascii="宋体" w:hAnsi="宋体" w:cs="宋体"/>
          <w:bCs/>
          <w:szCs w:val="21"/>
        </w:rPr>
        <w:t xml:space="preserve">    25.2本项目的质保期</w:t>
      </w:r>
      <w:r>
        <w:rPr>
          <w:rFonts w:hint="eastAsia" w:ascii="宋体" w:hAnsi="宋体" w:cs="宋体"/>
          <w:bCs/>
          <w:szCs w:val="21"/>
          <w:u w:val="single"/>
        </w:rPr>
        <w:t xml:space="preserve">     </w:t>
      </w:r>
      <w:r>
        <w:rPr>
          <w:rFonts w:hint="eastAsia" w:ascii="宋体" w:hAnsi="宋体" w:cs="宋体"/>
          <w:bCs/>
          <w:szCs w:val="21"/>
        </w:rPr>
        <w:t>。质保期内，若产品在使用中出现问题，乙方在接到甲方的通知后，必须安排技术人员尽快到达现场处理解决；若因乙方原因造成产品问题不能及时得到解决，影响甲方正常使用的，则扣除乙方质保金。</w:t>
      </w:r>
    </w:p>
    <w:p>
      <w:pPr>
        <w:pStyle w:val="28"/>
        <w:spacing w:line="460" w:lineRule="exact"/>
        <w:rPr>
          <w:rFonts w:ascii="宋体" w:hAnsi="宋体" w:cs="宋体"/>
          <w:b/>
          <w:bCs/>
          <w:szCs w:val="21"/>
        </w:rPr>
      </w:pPr>
      <w:r>
        <w:rPr>
          <w:rFonts w:hint="eastAsia" w:ascii="宋体" w:hAnsi="宋体" w:cs="宋体"/>
          <w:b/>
          <w:bCs/>
          <w:szCs w:val="21"/>
        </w:rPr>
        <w:t>26.合同生效</w:t>
      </w:r>
    </w:p>
    <w:p>
      <w:pPr>
        <w:pStyle w:val="28"/>
        <w:tabs>
          <w:tab w:val="left" w:pos="3060"/>
        </w:tabs>
        <w:spacing w:line="460" w:lineRule="exact"/>
        <w:rPr>
          <w:rFonts w:ascii="宋体" w:hAnsi="宋体" w:cs="宋体"/>
          <w:szCs w:val="21"/>
        </w:rPr>
      </w:pPr>
      <w:r>
        <w:rPr>
          <w:rFonts w:hint="eastAsia" w:ascii="宋体" w:hAnsi="宋体" w:cs="宋体"/>
          <w:szCs w:val="21"/>
        </w:rPr>
        <w:t xml:space="preserve">    26.1 本合同条款应在双方签字、盖章及合同正文规定的其他条件成立后生效。</w:t>
      </w:r>
    </w:p>
    <w:p>
      <w:pPr>
        <w:pStyle w:val="28"/>
        <w:spacing w:line="460" w:lineRule="exact"/>
        <w:rPr>
          <w:rFonts w:ascii="宋体" w:hAnsi="宋体" w:cs="宋体"/>
          <w:szCs w:val="21"/>
        </w:rPr>
      </w:pPr>
      <w:r>
        <w:rPr>
          <w:rFonts w:hint="eastAsia" w:ascii="宋体" w:hAnsi="宋体" w:cs="宋体"/>
          <w:szCs w:val="21"/>
        </w:rPr>
        <w:t xml:space="preserve">    26.2 本合同正文、附件、通知及补充协议为合同不可分割的部分，具有同等效力。</w:t>
      </w:r>
    </w:p>
    <w:p>
      <w:pPr>
        <w:pStyle w:val="28"/>
        <w:spacing w:line="460" w:lineRule="exact"/>
        <w:rPr>
          <w:rFonts w:ascii="宋体" w:hAnsi="宋体" w:cs="宋体"/>
          <w:szCs w:val="21"/>
        </w:rPr>
      </w:pPr>
      <w:r>
        <w:rPr>
          <w:rFonts w:hint="eastAsia" w:ascii="宋体" w:hAnsi="宋体" w:cs="宋体"/>
          <w:szCs w:val="21"/>
        </w:rPr>
        <w:t xml:space="preserve">    26.3本合同一式</w:t>
      </w:r>
      <w:r>
        <w:rPr>
          <w:rFonts w:hint="eastAsia" w:ascii="宋体" w:hAnsi="宋体" w:cs="宋体"/>
          <w:szCs w:val="21"/>
          <w:u w:val="single"/>
        </w:rPr>
        <w:t xml:space="preserve">   捌   </w:t>
      </w:r>
      <w:r>
        <w:rPr>
          <w:rFonts w:hint="eastAsia" w:ascii="宋体" w:hAnsi="宋体" w:cs="宋体"/>
          <w:szCs w:val="21"/>
        </w:rPr>
        <w:t>份，甲方</w:t>
      </w:r>
      <w:r>
        <w:rPr>
          <w:rFonts w:hint="eastAsia" w:ascii="宋体" w:hAnsi="宋体" w:cs="宋体"/>
          <w:szCs w:val="21"/>
          <w:u w:val="single"/>
        </w:rPr>
        <w:t xml:space="preserve">    肆   </w:t>
      </w:r>
      <w:r>
        <w:rPr>
          <w:rFonts w:hint="eastAsia" w:ascii="宋体" w:hAnsi="宋体" w:cs="宋体"/>
          <w:szCs w:val="21"/>
        </w:rPr>
        <w:t>份，乙方</w:t>
      </w:r>
      <w:r>
        <w:rPr>
          <w:rFonts w:hint="eastAsia" w:ascii="宋体" w:hAnsi="宋体" w:cs="宋体"/>
          <w:szCs w:val="21"/>
          <w:u w:val="single"/>
        </w:rPr>
        <w:t xml:space="preserve">   肆    </w:t>
      </w:r>
      <w:r>
        <w:rPr>
          <w:rFonts w:hint="eastAsia" w:ascii="宋体" w:hAnsi="宋体" w:cs="宋体"/>
          <w:szCs w:val="21"/>
        </w:rPr>
        <w:t>份，具有同等法律效力。</w:t>
      </w:r>
    </w:p>
    <w:p>
      <w:pPr>
        <w:pStyle w:val="28"/>
        <w:tabs>
          <w:tab w:val="left" w:pos="5580"/>
        </w:tabs>
        <w:spacing w:line="460" w:lineRule="exact"/>
        <w:ind w:left="840" w:hanging="840" w:hangingChars="400"/>
        <w:rPr>
          <w:rFonts w:ascii="宋体" w:hAnsi="宋体" w:cs="宋体"/>
          <w:szCs w:val="21"/>
        </w:rPr>
      </w:pPr>
      <w:r>
        <w:rPr>
          <w:rFonts w:hint="eastAsia" w:ascii="宋体" w:hAnsi="宋体" w:cs="宋体"/>
          <w:szCs w:val="21"/>
        </w:rPr>
        <w:t>甲  方：       （盖章）                      乙  方：     （盖章）</w:t>
      </w:r>
    </w:p>
    <w:p>
      <w:pPr>
        <w:pStyle w:val="28"/>
        <w:spacing w:line="460" w:lineRule="exact"/>
        <w:rPr>
          <w:rFonts w:ascii="宋体" w:hAnsi="宋体" w:cs="宋体"/>
          <w:szCs w:val="21"/>
        </w:rPr>
      </w:pPr>
      <w:r>
        <w:rPr>
          <w:rFonts w:hint="eastAsia" w:ascii="宋体" w:hAnsi="宋体" w:cs="宋体"/>
          <w:szCs w:val="21"/>
        </w:rPr>
        <w:t>地  址：                                     地 址：</w:t>
      </w:r>
    </w:p>
    <w:p>
      <w:pPr>
        <w:pStyle w:val="28"/>
        <w:spacing w:line="460" w:lineRule="exact"/>
        <w:rPr>
          <w:rFonts w:ascii="宋体" w:hAnsi="宋体" w:cs="宋体"/>
          <w:szCs w:val="21"/>
        </w:rPr>
      </w:pPr>
      <w:r>
        <w:rPr>
          <w:rFonts w:hint="eastAsia" w:ascii="宋体" w:hAnsi="宋体" w:cs="宋体"/>
          <w:szCs w:val="21"/>
        </w:rPr>
        <w:t>法定代表人（签字或盖章）:                    法定代表人（签字或盖章）:</w:t>
      </w:r>
    </w:p>
    <w:p>
      <w:pPr>
        <w:pStyle w:val="28"/>
        <w:spacing w:line="460" w:lineRule="exact"/>
        <w:rPr>
          <w:rFonts w:ascii="宋体" w:hAnsi="宋体" w:cs="宋体"/>
          <w:szCs w:val="21"/>
        </w:rPr>
      </w:pPr>
      <w:r>
        <w:rPr>
          <w:rFonts w:hint="eastAsia" w:ascii="宋体" w:hAnsi="宋体" w:cs="宋体"/>
          <w:szCs w:val="21"/>
        </w:rPr>
        <w:t xml:space="preserve">授权代表（签字或盖章）：                     授权代表（签字或盖章）：                                             </w:t>
      </w:r>
    </w:p>
    <w:p>
      <w:pPr>
        <w:pStyle w:val="28"/>
        <w:spacing w:line="460" w:lineRule="exact"/>
        <w:rPr>
          <w:rFonts w:ascii="宋体" w:hAnsi="宋体" w:cs="宋体"/>
          <w:szCs w:val="21"/>
        </w:rPr>
      </w:pPr>
      <w:r>
        <w:rPr>
          <w:rFonts w:hint="eastAsia" w:ascii="宋体" w:hAnsi="宋体" w:cs="宋体"/>
          <w:szCs w:val="21"/>
        </w:rPr>
        <w:t>开户银行：                                   开户银行：</w:t>
      </w:r>
    </w:p>
    <w:p>
      <w:pPr>
        <w:pStyle w:val="28"/>
        <w:spacing w:line="460" w:lineRule="exact"/>
        <w:rPr>
          <w:rFonts w:ascii="宋体" w:hAnsi="宋体" w:cs="宋体"/>
          <w:szCs w:val="21"/>
        </w:rPr>
      </w:pPr>
      <w:r>
        <w:rPr>
          <w:rFonts w:hint="eastAsia" w:ascii="宋体" w:hAnsi="宋体" w:cs="宋体"/>
          <w:szCs w:val="21"/>
        </w:rPr>
        <w:t>账号：                                       账号：</w:t>
      </w:r>
    </w:p>
    <w:p>
      <w:pPr>
        <w:pStyle w:val="28"/>
        <w:spacing w:line="460" w:lineRule="exact"/>
        <w:ind w:left="210" w:leftChars="100"/>
        <w:rPr>
          <w:rFonts w:ascii="宋体" w:hAnsi="宋体" w:cs="宋体"/>
          <w:kern w:val="0"/>
          <w:szCs w:val="21"/>
        </w:rPr>
      </w:pPr>
      <w:r>
        <w:rPr>
          <w:rFonts w:hint="eastAsia" w:ascii="宋体" w:hAnsi="宋体" w:cs="宋体"/>
          <w:szCs w:val="21"/>
        </w:rPr>
        <w:t>日  期：                                     日  期：</w:t>
      </w:r>
    </w:p>
    <w:p>
      <w:pPr>
        <w:rPr>
          <w:rFonts w:ascii="宋体" w:hAnsi="宋体" w:cs="宋体"/>
          <w:kern w:val="0"/>
          <w:szCs w:val="21"/>
        </w:rPr>
      </w:pPr>
    </w:p>
    <w:p>
      <w:pPr>
        <w:pStyle w:val="6"/>
        <w:rPr>
          <w:rFonts w:ascii="宋体" w:hAnsi="宋体" w:cs="宋体"/>
          <w:kern w:val="0"/>
          <w:sz w:val="21"/>
          <w:szCs w:val="21"/>
        </w:rPr>
      </w:pPr>
    </w:p>
    <w:p>
      <w:pPr>
        <w:rPr>
          <w:rFonts w:ascii="宋体" w:hAnsi="宋体" w:cs="宋体"/>
          <w:kern w:val="0"/>
          <w:szCs w:val="21"/>
        </w:rPr>
      </w:pPr>
    </w:p>
    <w:p>
      <w:pPr>
        <w:pStyle w:val="6"/>
        <w:rPr>
          <w:rFonts w:ascii="宋体" w:hAnsi="宋体" w:cs="宋体"/>
          <w:kern w:val="0"/>
          <w:sz w:val="21"/>
          <w:szCs w:val="21"/>
        </w:rPr>
      </w:pPr>
    </w:p>
    <w:p>
      <w:pPr>
        <w:rPr>
          <w:rFonts w:ascii="宋体" w:hAnsi="宋体" w:cs="宋体"/>
          <w:kern w:val="0"/>
          <w:szCs w:val="21"/>
        </w:rPr>
      </w:pPr>
    </w:p>
    <w:p>
      <w:pPr>
        <w:pStyle w:val="26"/>
        <w:rPr>
          <w:rFonts w:ascii="宋体" w:hAnsi="宋体" w:eastAsia="宋体" w:cs="宋体"/>
          <w:sz w:val="21"/>
          <w:szCs w:val="21"/>
        </w:rPr>
      </w:pPr>
    </w:p>
    <w:p>
      <w:pPr>
        <w:pStyle w:val="26"/>
        <w:rPr>
          <w:rFonts w:ascii="宋体" w:hAnsi="宋体" w:eastAsia="宋体" w:cs="宋体"/>
          <w:sz w:val="21"/>
          <w:szCs w:val="21"/>
        </w:rPr>
      </w:pPr>
    </w:p>
    <w:p>
      <w:pPr>
        <w:pStyle w:val="26"/>
        <w:rPr>
          <w:spacing w:val="57"/>
          <w:w w:val="99"/>
          <w:sz w:val="36"/>
          <w:szCs w:val="36"/>
        </w:rPr>
      </w:pPr>
      <w:bookmarkStart w:id="17" w:name="_Toc17172"/>
    </w:p>
    <w:p>
      <w:pPr>
        <w:rPr>
          <w:spacing w:val="57"/>
          <w:w w:val="99"/>
          <w:kern w:val="0"/>
          <w:sz w:val="36"/>
          <w:szCs w:val="36"/>
        </w:rPr>
      </w:pPr>
      <w:r>
        <w:rPr>
          <w:rFonts w:hint="eastAsia"/>
          <w:spacing w:val="57"/>
          <w:w w:val="99"/>
          <w:kern w:val="0"/>
          <w:sz w:val="36"/>
          <w:szCs w:val="36"/>
        </w:rPr>
        <w:br w:type="page"/>
      </w:r>
    </w:p>
    <w:p>
      <w:pPr>
        <w:pStyle w:val="19"/>
        <w:rPr>
          <w:spacing w:val="57"/>
          <w:w w:val="99"/>
          <w:kern w:val="0"/>
          <w:sz w:val="36"/>
          <w:szCs w:val="36"/>
        </w:rPr>
      </w:pPr>
    </w:p>
    <w:p>
      <w:pPr>
        <w:pStyle w:val="19"/>
        <w:jc w:val="both"/>
        <w:rPr>
          <w:spacing w:val="57"/>
          <w:w w:val="99"/>
          <w:kern w:val="0"/>
          <w:sz w:val="36"/>
          <w:szCs w:val="36"/>
        </w:rPr>
      </w:pPr>
    </w:p>
    <w:p>
      <w:pPr>
        <w:pStyle w:val="19"/>
        <w:rPr>
          <w:spacing w:val="57"/>
          <w:w w:val="99"/>
          <w:kern w:val="0"/>
          <w:sz w:val="36"/>
          <w:szCs w:val="36"/>
        </w:rPr>
      </w:pPr>
    </w:p>
    <w:p>
      <w:pPr>
        <w:pStyle w:val="19"/>
        <w:rPr>
          <w:spacing w:val="57"/>
          <w:w w:val="99"/>
          <w:kern w:val="0"/>
          <w:sz w:val="36"/>
          <w:szCs w:val="36"/>
        </w:rPr>
      </w:pPr>
    </w:p>
    <w:p>
      <w:pPr>
        <w:pStyle w:val="19"/>
        <w:rPr>
          <w:spacing w:val="57"/>
          <w:w w:val="99"/>
          <w:kern w:val="0"/>
          <w:sz w:val="36"/>
          <w:szCs w:val="36"/>
        </w:rPr>
      </w:pPr>
    </w:p>
    <w:p/>
    <w:p>
      <w:pPr>
        <w:pStyle w:val="19"/>
        <w:rPr>
          <w:spacing w:val="57"/>
          <w:w w:val="99"/>
          <w:kern w:val="0"/>
          <w:sz w:val="36"/>
          <w:szCs w:val="36"/>
        </w:rPr>
      </w:pPr>
    </w:p>
    <w:p>
      <w:pPr>
        <w:pStyle w:val="19"/>
        <w:rPr>
          <w:spacing w:val="57"/>
          <w:w w:val="99"/>
          <w:kern w:val="0"/>
          <w:sz w:val="36"/>
          <w:szCs w:val="36"/>
        </w:rPr>
      </w:pPr>
      <w:r>
        <w:rPr>
          <w:rFonts w:hint="eastAsia"/>
          <w:spacing w:val="57"/>
          <w:w w:val="99"/>
          <w:kern w:val="0"/>
          <w:sz w:val="36"/>
          <w:szCs w:val="36"/>
        </w:rPr>
        <w:t>第二卷</w:t>
      </w:r>
      <w:bookmarkEnd w:id="17"/>
    </w:p>
    <w:p>
      <w:pPr>
        <w:pStyle w:val="19"/>
        <w:rPr>
          <w:kern w:val="0"/>
        </w:rPr>
        <w:sectPr>
          <w:pgSz w:w="12240" w:h="15840"/>
          <w:pgMar w:top="1134" w:right="1134" w:bottom="1134" w:left="1418" w:header="0" w:footer="721" w:gutter="0"/>
          <w:pgNumType w:fmt="numberInDash"/>
          <w:cols w:space="720" w:num="1"/>
          <w:docGrid w:linePitch="286" w:charSpace="0"/>
        </w:sectPr>
      </w:pPr>
    </w:p>
    <w:p>
      <w:pPr>
        <w:pStyle w:val="19"/>
        <w:rPr>
          <w:kern w:val="0"/>
        </w:rPr>
      </w:pPr>
      <w:bookmarkStart w:id="18" w:name="_Toc21958"/>
    </w:p>
    <w:p>
      <w:pPr>
        <w:pStyle w:val="19"/>
        <w:jc w:val="both"/>
        <w:rPr>
          <w:kern w:val="0"/>
        </w:rPr>
      </w:pPr>
    </w:p>
    <w:p>
      <w:pPr>
        <w:pStyle w:val="19"/>
        <w:rPr>
          <w:kern w:val="0"/>
        </w:rPr>
        <w:sectPr>
          <w:pgSz w:w="12240" w:h="15840"/>
          <w:pgMar w:top="1134" w:right="1134" w:bottom="1134" w:left="1418" w:header="0" w:footer="721" w:gutter="0"/>
          <w:pgNumType w:fmt="numberInDash"/>
          <w:cols w:space="720" w:num="1"/>
          <w:docGrid w:linePitch="286" w:charSpace="0"/>
        </w:sectPr>
      </w:pPr>
      <w:r>
        <w:rPr>
          <w:rFonts w:hint="eastAsia"/>
          <w:kern w:val="0"/>
        </w:rPr>
        <w:t>第四章  采购需求</w:t>
      </w:r>
      <w:bookmarkEnd w:id="18"/>
    </w:p>
    <w:p>
      <w:pPr>
        <w:spacing w:line="360" w:lineRule="auto"/>
        <w:jc w:val="center"/>
        <w:rPr>
          <w:rFonts w:ascii="方正小标宋简体" w:hAnsi="方正小标宋简体" w:eastAsia="方正小标宋简体" w:cs="方正小标宋简体"/>
          <w:sz w:val="44"/>
          <w:szCs w:val="44"/>
        </w:rPr>
      </w:pPr>
      <w:bookmarkStart w:id="19" w:name="_Toc32531"/>
      <w:r>
        <w:rPr>
          <w:rFonts w:hint="eastAsia" w:ascii="方正小标宋简体" w:hAnsi="方正小标宋简体" w:eastAsia="方正小标宋简体" w:cs="方正小标宋简体"/>
          <w:sz w:val="44"/>
          <w:szCs w:val="44"/>
        </w:rPr>
        <w:t>采 购 需 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技术要求：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1.安全终端配置要求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（1）品牌和CPU，均为国产品牌，采用骁龙8移动平台及以上；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（2）存储：运行内存（RAM）≥12GB；机身存储（ROM）≥256GB；</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（4）屏幕：6.7英寸以上，分辨率不低于1080*1920；</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（5）网络制式：支持移动/联通/电信5G/4G/3G；</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（6）双卡双待；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（7）电池：容量不低于4600mAh，支持快充；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（8）摄像头：后置摄像头不低于5000万像素，前置摄像头不低于1200万像素摄像头；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（9）安全要求：可与省、市纪委组建集团网络，实现同一网络安全下的安全可靠移动通信。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2.通信套餐要求：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（1）可享受5G网络，通信合约期需要达到24个月；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（2）每人每月最低3000分钟全国通话（不含港澳台），功能费全免（来电显示、入网费、最低通话费、长途通话费、异地漫游费等）；每月300条免费短信。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（3）每月流量90G；</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（4）集团小号网内通话每月不低于2000分钟:</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（5）其他：对专属号码提供不停机保护功能。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3.应用服务要求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搭建移动协同办公应用，提供办公、人事、财务等移动OA服务。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商务要求：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1、付款方式:签订合同后付清。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2、交货期:签订合同后20个工作日内完成供货及电话号段的选配。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3、服务期:24个月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4、售后服务: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(1)成交供应商必须负责移动安全终端的送货、安装、升级及后期培训服务，并保证移动安全终端安全稳定地运行。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(2)在质保期内，免费上门维修，连续两次维修仍无法正常使用，成交供应商必须予以更换同品牌、同型号新产品。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(3)对系统、设备的正常运行和维护必不可少的备件、专用工具、消耗品和税金等费用，全部包含在投标总报价中，采购人不再追加任何费用。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(4)在此项目协议期内，供应商需派驻一名技术人员协助采购人的信息化云维工作。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5、服务地点:修武县纪委移动安全信息化服务项目指定地点。</w:t>
      </w:r>
    </w:p>
    <w:p>
      <w:pPr>
        <w:rPr>
          <w:rFonts w:ascii="宋体" w:hAnsi="宋体" w:cs="宋体"/>
          <w:szCs w:val="21"/>
        </w:rPr>
      </w:pPr>
    </w:p>
    <w:p>
      <w:pPr>
        <w:rPr>
          <w:rFonts w:ascii="宋体" w:hAnsi="宋体" w:cs="宋体"/>
          <w:szCs w:val="21"/>
        </w:rPr>
      </w:pPr>
    </w:p>
    <w:p>
      <w:pPr>
        <w:rPr>
          <w:rFonts w:ascii="宋体" w:hAnsi="宋体" w:cs="宋体"/>
          <w:szCs w:val="21"/>
        </w:rPr>
      </w:pPr>
    </w:p>
    <w:p>
      <w:pPr>
        <w:pStyle w:val="19"/>
        <w:ind w:firstLine="3771" w:firstLineChars="800"/>
        <w:jc w:val="both"/>
        <w:rPr>
          <w:spacing w:val="57"/>
          <w:w w:val="99"/>
          <w:kern w:val="0"/>
          <w:sz w:val="36"/>
          <w:szCs w:val="36"/>
        </w:rPr>
      </w:pPr>
    </w:p>
    <w:p>
      <w:pPr>
        <w:pStyle w:val="19"/>
        <w:ind w:firstLine="3771" w:firstLineChars="800"/>
        <w:jc w:val="both"/>
        <w:rPr>
          <w:spacing w:val="57"/>
          <w:w w:val="99"/>
          <w:kern w:val="0"/>
          <w:sz w:val="36"/>
          <w:szCs w:val="36"/>
        </w:rPr>
      </w:pPr>
    </w:p>
    <w:p>
      <w:pPr>
        <w:pStyle w:val="19"/>
        <w:ind w:firstLine="3771" w:firstLineChars="800"/>
        <w:jc w:val="both"/>
        <w:rPr>
          <w:spacing w:val="57"/>
          <w:w w:val="99"/>
          <w:kern w:val="0"/>
          <w:sz w:val="36"/>
          <w:szCs w:val="36"/>
        </w:rPr>
      </w:pPr>
    </w:p>
    <w:p>
      <w:pPr>
        <w:pStyle w:val="19"/>
        <w:ind w:firstLine="3771" w:firstLineChars="800"/>
        <w:jc w:val="both"/>
        <w:rPr>
          <w:spacing w:val="57"/>
          <w:w w:val="99"/>
          <w:kern w:val="0"/>
          <w:sz w:val="36"/>
          <w:szCs w:val="36"/>
        </w:rPr>
      </w:pPr>
    </w:p>
    <w:p>
      <w:pPr>
        <w:pStyle w:val="19"/>
        <w:ind w:firstLine="3771" w:firstLineChars="800"/>
        <w:jc w:val="both"/>
        <w:rPr>
          <w:spacing w:val="57"/>
          <w:w w:val="99"/>
          <w:kern w:val="0"/>
          <w:sz w:val="36"/>
          <w:szCs w:val="36"/>
        </w:rPr>
      </w:pPr>
    </w:p>
    <w:p>
      <w:pPr>
        <w:pStyle w:val="19"/>
        <w:jc w:val="both"/>
        <w:rPr>
          <w:spacing w:val="57"/>
          <w:w w:val="99"/>
          <w:kern w:val="0"/>
          <w:sz w:val="36"/>
          <w:szCs w:val="36"/>
        </w:rPr>
      </w:pPr>
    </w:p>
    <w:p>
      <w:pPr>
        <w:rPr>
          <w:spacing w:val="57"/>
          <w:w w:val="99"/>
          <w:kern w:val="0"/>
          <w:sz w:val="36"/>
          <w:szCs w:val="36"/>
        </w:rPr>
      </w:pPr>
    </w:p>
    <w:p>
      <w:pPr>
        <w:pStyle w:val="6"/>
        <w:rPr>
          <w:spacing w:val="57"/>
          <w:w w:val="99"/>
          <w:kern w:val="0"/>
          <w:sz w:val="36"/>
          <w:szCs w:val="36"/>
        </w:rPr>
      </w:pPr>
    </w:p>
    <w:p/>
    <w:p/>
    <w:p>
      <w:pPr>
        <w:pStyle w:val="19"/>
        <w:ind w:firstLine="3771" w:firstLineChars="800"/>
        <w:jc w:val="both"/>
        <w:rPr>
          <w:spacing w:val="57"/>
          <w:w w:val="99"/>
          <w:kern w:val="0"/>
          <w:sz w:val="36"/>
          <w:szCs w:val="36"/>
        </w:rPr>
      </w:pPr>
    </w:p>
    <w:p>
      <w:pPr>
        <w:pStyle w:val="19"/>
        <w:ind w:firstLine="3771" w:firstLineChars="800"/>
        <w:jc w:val="both"/>
        <w:rPr>
          <w:kern w:val="0"/>
        </w:rPr>
        <w:sectPr>
          <w:pgSz w:w="12240" w:h="15840"/>
          <w:pgMar w:top="1134" w:right="1134" w:bottom="1134" w:left="1418" w:header="0" w:footer="721" w:gutter="0"/>
          <w:pgNumType w:fmt="numberInDash"/>
          <w:cols w:space="720" w:num="1"/>
          <w:docGrid w:linePitch="286" w:charSpace="0"/>
        </w:sectPr>
      </w:pPr>
      <w:r>
        <w:rPr>
          <w:rFonts w:hint="eastAsia"/>
          <w:spacing w:val="57"/>
          <w:w w:val="99"/>
          <w:kern w:val="0"/>
          <w:sz w:val="36"/>
          <w:szCs w:val="36"/>
        </w:rPr>
        <w:t>第 三 卷</w:t>
      </w:r>
      <w:bookmarkEnd w:id="19"/>
    </w:p>
    <w:p>
      <w:pPr>
        <w:pStyle w:val="19"/>
        <w:jc w:val="both"/>
        <w:rPr>
          <w:kern w:val="0"/>
        </w:rPr>
      </w:pPr>
      <w:bookmarkStart w:id="20" w:name="_Toc20398"/>
    </w:p>
    <w:p/>
    <w:p>
      <w:pPr>
        <w:pStyle w:val="19"/>
        <w:rPr>
          <w:kern w:val="0"/>
        </w:rPr>
      </w:pPr>
      <w:r>
        <w:rPr>
          <w:rFonts w:hint="eastAsia"/>
          <w:kern w:val="0"/>
        </w:rPr>
        <w:t>第五章   响应文件格式</w:t>
      </w:r>
      <w:bookmarkEnd w:id="20"/>
    </w:p>
    <w:p>
      <w:pPr>
        <w:pStyle w:val="19"/>
        <w:rPr>
          <w:kern w:val="0"/>
        </w:rPr>
        <w:sectPr>
          <w:pgSz w:w="12240" w:h="15840"/>
          <w:pgMar w:top="1134" w:right="1134" w:bottom="1134" w:left="1418" w:header="0" w:footer="721" w:gutter="0"/>
          <w:pgNumType w:fmt="numberInDash"/>
          <w:cols w:space="720" w:num="1"/>
          <w:docGrid w:linePitch="286" w:charSpace="0"/>
        </w:sectPr>
      </w:pPr>
    </w:p>
    <w:p>
      <w:pPr>
        <w:autoSpaceDE w:val="0"/>
        <w:autoSpaceDN w:val="0"/>
        <w:adjustRightInd w:val="0"/>
        <w:spacing w:before="10" w:line="130" w:lineRule="exact"/>
        <w:jc w:val="left"/>
        <w:rPr>
          <w:rFonts w:ascii="宋体" w:hAnsi="宋体" w:cs="微软雅黑"/>
          <w:kern w:val="0"/>
          <w:sz w:val="13"/>
          <w:szCs w:val="13"/>
        </w:rPr>
      </w:pPr>
    </w:p>
    <w:p>
      <w:pPr>
        <w:rPr>
          <w:rFonts w:ascii="宋体" w:hAnsi="宋体" w:cs="宋体"/>
          <w:sz w:val="28"/>
          <w:szCs w:val="28"/>
        </w:rPr>
      </w:pPr>
    </w:p>
    <w:p>
      <w:pPr>
        <w:rPr>
          <w:rFonts w:ascii="宋体" w:hAnsi="宋体" w:cs="宋体"/>
          <w:sz w:val="28"/>
          <w:szCs w:val="28"/>
        </w:rPr>
      </w:pPr>
    </w:p>
    <w:p>
      <w:pPr>
        <w:pStyle w:val="26"/>
        <w:jc w:val="right"/>
        <w:rPr>
          <w:rFonts w:ascii="宋体" w:hAnsi="宋体" w:cs="微软雅黑"/>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pStyle w:val="26"/>
      </w:pPr>
    </w:p>
    <w:p>
      <w:pPr>
        <w:tabs>
          <w:tab w:val="left" w:pos="2980"/>
        </w:tabs>
        <w:autoSpaceDE w:val="0"/>
        <w:autoSpaceDN w:val="0"/>
        <w:adjustRightInd w:val="0"/>
        <w:spacing w:line="341" w:lineRule="exact"/>
        <w:ind w:right="-20" w:firstLine="1960" w:firstLineChars="700"/>
        <w:rPr>
          <w:rFonts w:ascii="宋体" w:hAnsi="宋体" w:cs="微软雅黑"/>
          <w:kern w:val="0"/>
          <w:sz w:val="28"/>
          <w:szCs w:val="28"/>
        </w:rPr>
      </w:pPr>
      <w:r>
        <w:rPr>
          <w:rFonts w:hint="eastAsia" w:ascii="宋体" w:hAnsi="宋体" w:cs="微软雅黑"/>
          <w:kern w:val="0"/>
          <w:position w:val="-3"/>
          <w:sz w:val="28"/>
          <w:szCs w:val="28"/>
          <w:u w:val="single"/>
        </w:rPr>
        <w:t xml:space="preserve">              （项目</w:t>
      </w:r>
      <w:r>
        <w:rPr>
          <w:rFonts w:hint="eastAsia" w:ascii="宋体" w:hAnsi="宋体" w:cs="微软雅黑"/>
          <w:spacing w:val="-3"/>
          <w:kern w:val="0"/>
          <w:position w:val="-3"/>
          <w:sz w:val="28"/>
          <w:szCs w:val="28"/>
          <w:u w:val="single"/>
        </w:rPr>
        <w:t>名</w:t>
      </w:r>
      <w:r>
        <w:rPr>
          <w:rFonts w:hint="eastAsia" w:ascii="宋体" w:hAnsi="宋体" w:cs="微软雅黑"/>
          <w:kern w:val="0"/>
          <w:position w:val="-3"/>
          <w:sz w:val="28"/>
          <w:szCs w:val="28"/>
          <w:u w:val="single"/>
        </w:rPr>
        <w:t xml:space="preserve">称）  （标包）         </w:t>
      </w:r>
    </w:p>
    <w:p>
      <w:pPr>
        <w:autoSpaceDE w:val="0"/>
        <w:autoSpaceDN w:val="0"/>
        <w:adjustRightInd w:val="0"/>
        <w:spacing w:before="7" w:line="100" w:lineRule="exact"/>
        <w:jc w:val="left"/>
        <w:rPr>
          <w:rFonts w:ascii="宋体" w:hAnsi="宋体" w:cs="微软雅黑"/>
          <w:kern w:val="0"/>
          <w:sz w:val="10"/>
          <w:szCs w:val="1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pStyle w:val="26"/>
      </w:pPr>
    </w:p>
    <w:p>
      <w:pPr>
        <w:pStyle w:val="26"/>
      </w:pPr>
    </w:p>
    <w:p>
      <w:pPr>
        <w:pStyle w:val="26"/>
      </w:pPr>
    </w:p>
    <w:p>
      <w:pPr>
        <w:pStyle w:val="26"/>
      </w:pPr>
    </w:p>
    <w:p>
      <w:pPr>
        <w:tabs>
          <w:tab w:val="left" w:pos="3780"/>
          <w:tab w:val="left" w:pos="4440"/>
          <w:tab w:val="left" w:pos="5100"/>
        </w:tabs>
        <w:autoSpaceDE w:val="0"/>
        <w:autoSpaceDN w:val="0"/>
        <w:adjustRightInd w:val="0"/>
        <w:spacing w:line="553" w:lineRule="exact"/>
        <w:ind w:left="3138" w:right="3116"/>
        <w:jc w:val="center"/>
        <w:rPr>
          <w:rFonts w:ascii="宋体" w:hAnsi="宋体" w:cs="微软雅黑"/>
          <w:kern w:val="0"/>
          <w:sz w:val="44"/>
          <w:szCs w:val="44"/>
        </w:rPr>
      </w:pPr>
      <w:r>
        <w:rPr>
          <w:rFonts w:hint="eastAsia" w:ascii="宋体" w:hAnsi="宋体" w:cs="微软雅黑"/>
          <w:kern w:val="0"/>
          <w:sz w:val="44"/>
          <w:szCs w:val="44"/>
        </w:rPr>
        <w:t>响 应</w:t>
      </w:r>
      <w:r>
        <w:rPr>
          <w:rFonts w:ascii="宋体" w:hAnsi="宋体" w:cs="微软雅黑"/>
          <w:kern w:val="0"/>
          <w:sz w:val="44"/>
          <w:szCs w:val="44"/>
        </w:rPr>
        <w:tab/>
      </w:r>
      <w:r>
        <w:rPr>
          <w:rFonts w:hint="eastAsia" w:ascii="宋体" w:hAnsi="宋体" w:cs="微软雅黑"/>
          <w:kern w:val="0"/>
          <w:sz w:val="44"/>
          <w:szCs w:val="44"/>
        </w:rPr>
        <w:t>文</w:t>
      </w:r>
      <w:r>
        <w:rPr>
          <w:rFonts w:ascii="宋体" w:hAnsi="宋体" w:cs="微软雅黑"/>
          <w:kern w:val="0"/>
          <w:sz w:val="44"/>
          <w:szCs w:val="44"/>
        </w:rPr>
        <w:tab/>
      </w:r>
      <w:r>
        <w:rPr>
          <w:rFonts w:hint="eastAsia" w:ascii="宋体" w:hAnsi="宋体" w:cs="微软雅黑"/>
          <w:w w:val="99"/>
          <w:kern w:val="0"/>
          <w:sz w:val="44"/>
          <w:szCs w:val="44"/>
        </w:rPr>
        <w:t>件</w:t>
      </w:r>
    </w:p>
    <w:p>
      <w:pPr>
        <w:autoSpaceDE w:val="0"/>
        <w:autoSpaceDN w:val="0"/>
        <w:adjustRightInd w:val="0"/>
        <w:spacing w:line="200" w:lineRule="exact"/>
        <w:jc w:val="left"/>
        <w:rPr>
          <w:rFonts w:ascii="宋体" w:hAnsi="宋体" w:cs="微软雅黑"/>
          <w:kern w:val="0"/>
          <w:sz w:val="20"/>
          <w:szCs w:val="20"/>
        </w:rPr>
      </w:pPr>
    </w:p>
    <w:p>
      <w:pPr>
        <w:pStyle w:val="26"/>
      </w:pPr>
    </w:p>
    <w:p>
      <w:pPr>
        <w:pStyle w:val="26"/>
      </w:pPr>
    </w:p>
    <w:p>
      <w:pPr>
        <w:pStyle w:val="13"/>
        <w:spacing w:line="360" w:lineRule="exact"/>
        <w:jc w:val="center"/>
        <w:rPr>
          <w:rFonts w:hAnsi="宋体" w:cs="宋体"/>
          <w:kern w:val="0"/>
          <w:sz w:val="24"/>
          <w:szCs w:val="24"/>
        </w:rPr>
      </w:pPr>
      <w:r>
        <w:rPr>
          <w:rFonts w:hint="eastAsia" w:hAnsi="宋体" w:cs="宋体"/>
          <w:kern w:val="0"/>
          <w:sz w:val="24"/>
          <w:szCs w:val="24"/>
        </w:rPr>
        <w:t>采购编号：</w:t>
      </w:r>
    </w:p>
    <w:p>
      <w:pPr>
        <w:autoSpaceDE w:val="0"/>
        <w:autoSpaceDN w:val="0"/>
        <w:adjustRightInd w:val="0"/>
        <w:spacing w:line="200" w:lineRule="exact"/>
        <w:jc w:val="left"/>
        <w:rPr>
          <w:rFonts w:ascii="宋体" w:hAnsi="宋体" w:cs="微软雅黑"/>
          <w:kern w:val="0"/>
          <w:sz w:val="20"/>
          <w:szCs w:val="20"/>
        </w:rPr>
      </w:pPr>
    </w:p>
    <w:p>
      <w:pPr>
        <w:pStyle w:val="2"/>
        <w:rPr>
          <w:rFonts w:hint="eastAsia"/>
        </w:rPr>
      </w:pPr>
      <w:r>
        <w:rPr>
          <w:rFonts w:hint="eastAsia"/>
        </w:rPr>
        <w:t xml:space="preserve"> </w:t>
      </w:r>
      <w:r>
        <w:t xml:space="preserve">                                交易编号：</w:t>
      </w: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before="16" w:line="240" w:lineRule="exact"/>
        <w:jc w:val="left"/>
        <w:rPr>
          <w:rFonts w:ascii="宋体" w:hAnsi="宋体" w:cs="微软雅黑"/>
          <w:kern w:val="0"/>
          <w:sz w:val="24"/>
          <w:szCs w:val="24"/>
        </w:rPr>
      </w:pPr>
    </w:p>
    <w:p>
      <w:pPr>
        <w:tabs>
          <w:tab w:val="left" w:pos="6940"/>
          <w:tab w:val="left" w:pos="7520"/>
        </w:tabs>
        <w:autoSpaceDE w:val="0"/>
        <w:autoSpaceDN w:val="0"/>
        <w:adjustRightInd w:val="0"/>
        <w:spacing w:line="540" w:lineRule="atLeast"/>
        <w:ind w:left="1201" w:right="52"/>
        <w:jc w:val="left"/>
        <w:rPr>
          <w:rFonts w:ascii="宋体" w:hAnsi="宋体" w:cs="微软雅黑"/>
          <w:kern w:val="0"/>
          <w:sz w:val="28"/>
          <w:szCs w:val="28"/>
        </w:rPr>
      </w:pPr>
      <w:r>
        <w:rPr>
          <w:rFonts w:hint="eastAsia" w:ascii="宋体" w:hAnsi="宋体" w:cs="微软雅黑"/>
          <w:kern w:val="0"/>
          <w:sz w:val="28"/>
          <w:szCs w:val="28"/>
        </w:rPr>
        <w:t>供应商：</w:t>
      </w:r>
      <w:r>
        <w:rPr>
          <w:rFonts w:ascii="宋体" w:hAnsi="宋体" w:cs="微软雅黑"/>
          <w:spacing w:val="57"/>
          <w:kern w:val="0"/>
          <w:sz w:val="28"/>
          <w:szCs w:val="28"/>
          <w:u w:val="single"/>
        </w:rPr>
        <w:t xml:space="preserve"> </w:t>
      </w:r>
      <w:r>
        <w:rPr>
          <w:rFonts w:ascii="宋体" w:hAnsi="宋体" w:cs="微软雅黑"/>
          <w:kern w:val="0"/>
          <w:sz w:val="28"/>
          <w:szCs w:val="28"/>
          <w:u w:val="single"/>
        </w:rPr>
        <w:tab/>
      </w:r>
      <w:r>
        <w:rPr>
          <w:rFonts w:hint="eastAsia" w:ascii="宋体" w:hAnsi="宋体" w:cs="微软雅黑"/>
          <w:kern w:val="0"/>
          <w:sz w:val="28"/>
          <w:szCs w:val="28"/>
        </w:rPr>
        <w:t>（盖</w:t>
      </w:r>
      <w:r>
        <w:rPr>
          <w:rFonts w:hint="eastAsia" w:ascii="宋体" w:hAnsi="宋体" w:cs="微软雅黑"/>
          <w:spacing w:val="-3"/>
          <w:kern w:val="0"/>
          <w:sz w:val="28"/>
          <w:szCs w:val="28"/>
        </w:rPr>
        <w:t>章</w:t>
      </w:r>
      <w:r>
        <w:rPr>
          <w:rFonts w:hint="eastAsia" w:ascii="宋体" w:hAnsi="宋体" w:cs="微软雅黑"/>
          <w:kern w:val="0"/>
          <w:sz w:val="28"/>
          <w:szCs w:val="28"/>
        </w:rPr>
        <w:t>）</w:t>
      </w:r>
      <w:r>
        <w:rPr>
          <w:rFonts w:ascii="宋体" w:hAnsi="宋体" w:cs="微软雅黑"/>
          <w:kern w:val="0"/>
          <w:sz w:val="28"/>
          <w:szCs w:val="28"/>
        </w:rPr>
        <w:t xml:space="preserve"> </w:t>
      </w:r>
    </w:p>
    <w:p>
      <w:pPr>
        <w:tabs>
          <w:tab w:val="left" w:pos="6940"/>
          <w:tab w:val="left" w:pos="7520"/>
        </w:tabs>
        <w:autoSpaceDE w:val="0"/>
        <w:autoSpaceDN w:val="0"/>
        <w:adjustRightInd w:val="0"/>
        <w:spacing w:line="540" w:lineRule="atLeast"/>
        <w:ind w:left="1201" w:right="52"/>
        <w:jc w:val="left"/>
        <w:rPr>
          <w:rFonts w:ascii="宋体" w:hAnsi="宋体" w:cs="微软雅黑"/>
          <w:kern w:val="0"/>
          <w:sz w:val="28"/>
          <w:szCs w:val="28"/>
        </w:rPr>
      </w:pPr>
      <w:r>
        <w:rPr>
          <w:rFonts w:hint="eastAsia" w:ascii="宋体" w:hAnsi="宋体" w:cs="微软雅黑"/>
          <w:kern w:val="0"/>
          <w:sz w:val="28"/>
          <w:szCs w:val="28"/>
        </w:rPr>
        <w:t>法定代</w:t>
      </w:r>
      <w:r>
        <w:rPr>
          <w:rFonts w:hint="eastAsia" w:ascii="宋体" w:hAnsi="宋体" w:cs="微软雅黑"/>
          <w:spacing w:val="-3"/>
          <w:kern w:val="0"/>
          <w:sz w:val="28"/>
          <w:szCs w:val="28"/>
        </w:rPr>
        <w:t>表</w:t>
      </w:r>
      <w:r>
        <w:rPr>
          <w:rFonts w:hint="eastAsia" w:ascii="宋体" w:hAnsi="宋体" w:cs="微软雅黑"/>
          <w:kern w:val="0"/>
          <w:sz w:val="28"/>
          <w:szCs w:val="28"/>
        </w:rPr>
        <w:t>人（</w:t>
      </w:r>
      <w:r>
        <w:rPr>
          <w:rFonts w:hint="eastAsia" w:ascii="宋体" w:hAnsi="宋体" w:cs="微软雅黑"/>
          <w:spacing w:val="-3"/>
          <w:kern w:val="0"/>
          <w:sz w:val="28"/>
          <w:szCs w:val="28"/>
        </w:rPr>
        <w:t>单位</w:t>
      </w:r>
      <w:r>
        <w:rPr>
          <w:rFonts w:hint="eastAsia" w:ascii="宋体" w:hAnsi="宋体" w:cs="微软雅黑"/>
          <w:kern w:val="0"/>
          <w:sz w:val="28"/>
          <w:szCs w:val="28"/>
        </w:rPr>
        <w:t>负责人</w:t>
      </w:r>
      <w:r>
        <w:rPr>
          <w:rFonts w:hint="eastAsia" w:ascii="宋体" w:hAnsi="宋体" w:cs="微软雅黑"/>
          <w:spacing w:val="-3"/>
          <w:kern w:val="0"/>
          <w:sz w:val="28"/>
          <w:szCs w:val="28"/>
        </w:rPr>
        <w:t>）</w:t>
      </w:r>
      <w:r>
        <w:rPr>
          <w:rFonts w:hint="eastAsia" w:ascii="宋体" w:hAnsi="宋体" w:cs="微软雅黑"/>
          <w:kern w:val="0"/>
          <w:sz w:val="28"/>
          <w:szCs w:val="28"/>
        </w:rPr>
        <w:t>或其</w:t>
      </w:r>
      <w:r>
        <w:rPr>
          <w:rFonts w:hint="eastAsia" w:ascii="宋体" w:hAnsi="宋体" w:cs="微软雅黑"/>
          <w:spacing w:val="-3"/>
          <w:kern w:val="0"/>
          <w:sz w:val="28"/>
          <w:szCs w:val="28"/>
        </w:rPr>
        <w:t>委托</w:t>
      </w:r>
      <w:r>
        <w:rPr>
          <w:rFonts w:hint="eastAsia" w:ascii="宋体" w:hAnsi="宋体" w:cs="微软雅黑"/>
          <w:kern w:val="0"/>
          <w:sz w:val="28"/>
          <w:szCs w:val="28"/>
        </w:rPr>
        <w:t>代理人</w:t>
      </w:r>
      <w:r>
        <w:rPr>
          <w:rFonts w:hint="eastAsia" w:ascii="宋体" w:hAnsi="宋体" w:cs="微软雅黑"/>
          <w:spacing w:val="2"/>
          <w:kern w:val="0"/>
          <w:sz w:val="28"/>
          <w:szCs w:val="28"/>
        </w:rPr>
        <w:t>：</w:t>
      </w:r>
      <w:r>
        <w:rPr>
          <w:rFonts w:ascii="宋体" w:hAnsi="宋体" w:cs="微软雅黑"/>
          <w:spacing w:val="57"/>
          <w:kern w:val="0"/>
          <w:sz w:val="28"/>
          <w:szCs w:val="28"/>
          <w:u w:val="single"/>
        </w:rPr>
        <w:t xml:space="preserve"> </w:t>
      </w:r>
      <w:r>
        <w:rPr>
          <w:rFonts w:ascii="宋体" w:hAnsi="宋体" w:cs="微软雅黑"/>
          <w:kern w:val="0"/>
          <w:sz w:val="28"/>
          <w:szCs w:val="28"/>
          <w:u w:val="single"/>
        </w:rPr>
        <w:tab/>
      </w:r>
      <w:r>
        <w:rPr>
          <w:rFonts w:hint="eastAsia" w:ascii="宋体" w:hAnsi="宋体" w:cs="微软雅黑"/>
          <w:kern w:val="0"/>
          <w:sz w:val="28"/>
          <w:szCs w:val="28"/>
        </w:rPr>
        <w:t>（</w:t>
      </w:r>
      <w:r>
        <w:rPr>
          <w:rFonts w:hint="eastAsia" w:ascii="宋体" w:hAnsi="宋体" w:cs="微软雅黑"/>
          <w:spacing w:val="-3"/>
          <w:kern w:val="0"/>
          <w:sz w:val="28"/>
          <w:szCs w:val="28"/>
        </w:rPr>
        <w:t>签</w:t>
      </w:r>
      <w:r>
        <w:rPr>
          <w:rFonts w:hint="eastAsia" w:ascii="宋体" w:hAnsi="宋体" w:cs="微软雅黑"/>
          <w:kern w:val="0"/>
          <w:sz w:val="28"/>
          <w:szCs w:val="28"/>
        </w:rPr>
        <w:t>字或盖章）</w:t>
      </w:r>
    </w:p>
    <w:p>
      <w:pPr>
        <w:autoSpaceDE w:val="0"/>
        <w:autoSpaceDN w:val="0"/>
        <w:adjustRightInd w:val="0"/>
        <w:spacing w:before="3" w:line="130" w:lineRule="exact"/>
        <w:jc w:val="left"/>
        <w:rPr>
          <w:rFonts w:ascii="宋体" w:hAnsi="宋体" w:cs="微软雅黑"/>
          <w:kern w:val="0"/>
          <w:sz w:val="13"/>
          <w:szCs w:val="13"/>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tabs>
          <w:tab w:val="left" w:pos="3600"/>
          <w:tab w:val="left" w:pos="4620"/>
          <w:tab w:val="left" w:pos="5640"/>
        </w:tabs>
        <w:autoSpaceDE w:val="0"/>
        <w:autoSpaceDN w:val="0"/>
        <w:adjustRightInd w:val="0"/>
        <w:spacing w:line="375" w:lineRule="exact"/>
        <w:ind w:left="2877" w:right="-20"/>
        <w:jc w:val="left"/>
        <w:rPr>
          <w:rFonts w:ascii="宋体" w:hAnsi="宋体" w:cs="微软雅黑"/>
          <w:kern w:val="0"/>
          <w:sz w:val="28"/>
          <w:szCs w:val="28"/>
        </w:rPr>
      </w:pPr>
      <w:r>
        <w:rPr>
          <w:rFonts w:ascii="宋体" w:hAnsi="宋体" w:cs="微软雅黑"/>
          <w:w w:val="169"/>
          <w:kern w:val="0"/>
          <w:sz w:val="28"/>
          <w:szCs w:val="28"/>
          <w:u w:val="single"/>
        </w:rPr>
        <w:t xml:space="preserve"> </w:t>
      </w:r>
      <w:r>
        <w:rPr>
          <w:rFonts w:ascii="宋体" w:hAnsi="宋体" w:cs="微软雅黑"/>
          <w:kern w:val="0"/>
          <w:sz w:val="28"/>
          <w:szCs w:val="28"/>
          <w:u w:val="single"/>
        </w:rPr>
        <w:tab/>
      </w:r>
      <w:r>
        <w:rPr>
          <w:rFonts w:hint="eastAsia" w:ascii="宋体" w:hAnsi="宋体" w:cs="微软雅黑"/>
          <w:spacing w:val="2"/>
          <w:kern w:val="0"/>
          <w:sz w:val="28"/>
          <w:szCs w:val="28"/>
        </w:rPr>
        <w:t>年</w:t>
      </w:r>
      <w:r>
        <w:rPr>
          <w:rFonts w:ascii="宋体" w:hAnsi="宋体" w:cs="微软雅黑"/>
          <w:spacing w:val="57"/>
          <w:kern w:val="0"/>
          <w:sz w:val="28"/>
          <w:szCs w:val="28"/>
          <w:u w:val="single"/>
        </w:rPr>
        <w:t xml:space="preserve"> </w:t>
      </w:r>
      <w:r>
        <w:rPr>
          <w:rFonts w:ascii="宋体" w:hAnsi="宋体" w:cs="微软雅黑"/>
          <w:kern w:val="0"/>
          <w:sz w:val="28"/>
          <w:szCs w:val="28"/>
          <w:u w:val="single"/>
        </w:rPr>
        <w:tab/>
      </w:r>
      <w:r>
        <w:rPr>
          <w:rFonts w:hint="eastAsia" w:ascii="宋体" w:hAnsi="宋体" w:cs="微软雅黑"/>
          <w:spacing w:val="2"/>
          <w:kern w:val="0"/>
          <w:sz w:val="28"/>
          <w:szCs w:val="28"/>
        </w:rPr>
        <w:t>月</w:t>
      </w:r>
      <w:r>
        <w:rPr>
          <w:rFonts w:ascii="宋体" w:hAnsi="宋体" w:cs="微软雅黑"/>
          <w:spacing w:val="57"/>
          <w:kern w:val="0"/>
          <w:sz w:val="28"/>
          <w:szCs w:val="28"/>
          <w:u w:val="single"/>
        </w:rPr>
        <w:t xml:space="preserve"> </w:t>
      </w:r>
      <w:r>
        <w:rPr>
          <w:rFonts w:ascii="宋体" w:hAnsi="宋体" w:cs="微软雅黑"/>
          <w:kern w:val="0"/>
          <w:sz w:val="28"/>
          <w:szCs w:val="28"/>
          <w:u w:val="single"/>
        </w:rPr>
        <w:tab/>
      </w:r>
      <w:r>
        <w:rPr>
          <w:rFonts w:hint="eastAsia" w:ascii="宋体" w:hAnsi="宋体" w:cs="微软雅黑"/>
          <w:kern w:val="0"/>
          <w:sz w:val="28"/>
          <w:szCs w:val="28"/>
        </w:rPr>
        <w:t>日</w:t>
      </w:r>
    </w:p>
    <w:p>
      <w:pPr>
        <w:tabs>
          <w:tab w:val="left" w:pos="3600"/>
          <w:tab w:val="left" w:pos="4620"/>
          <w:tab w:val="left" w:pos="5640"/>
        </w:tabs>
        <w:autoSpaceDE w:val="0"/>
        <w:autoSpaceDN w:val="0"/>
        <w:adjustRightInd w:val="0"/>
        <w:spacing w:line="375" w:lineRule="exact"/>
        <w:ind w:left="2877" w:right="-20"/>
        <w:jc w:val="left"/>
        <w:rPr>
          <w:rFonts w:ascii="宋体" w:hAnsi="宋体" w:cs="微软雅黑"/>
          <w:kern w:val="0"/>
          <w:sz w:val="28"/>
          <w:szCs w:val="28"/>
        </w:rPr>
        <w:sectPr>
          <w:pgSz w:w="12240" w:h="15840"/>
          <w:pgMar w:top="1134" w:right="1134" w:bottom="1134" w:left="1418" w:header="0" w:footer="721" w:gutter="0"/>
          <w:pgNumType w:fmt="numberInDash"/>
          <w:cols w:space="720" w:num="1"/>
          <w:docGrid w:linePitch="286" w:charSpace="0"/>
        </w:sectPr>
      </w:pPr>
    </w:p>
    <w:p>
      <w:pPr>
        <w:autoSpaceDE w:val="0"/>
        <w:autoSpaceDN w:val="0"/>
        <w:adjustRightInd w:val="0"/>
        <w:spacing w:line="427" w:lineRule="exact"/>
        <w:ind w:left="4055" w:right="4013"/>
        <w:jc w:val="center"/>
        <w:rPr>
          <w:rFonts w:ascii="宋体" w:hAnsi="宋体" w:cs="微软雅黑"/>
          <w:kern w:val="0"/>
          <w:sz w:val="32"/>
          <w:szCs w:val="32"/>
        </w:rPr>
      </w:pPr>
      <w:r>
        <w:rPr>
          <w:rFonts w:hint="eastAsia" w:ascii="宋体" w:hAnsi="宋体" w:cs="微软雅黑"/>
          <w:spacing w:val="2"/>
          <w:w w:val="99"/>
          <w:kern w:val="0"/>
          <w:position w:val="-4"/>
          <w:sz w:val="32"/>
          <w:szCs w:val="32"/>
        </w:rPr>
        <w:t>目录</w:t>
      </w:r>
    </w:p>
    <w:p>
      <w:pPr>
        <w:autoSpaceDE w:val="0"/>
        <w:autoSpaceDN w:val="0"/>
        <w:adjustRightInd w:val="0"/>
        <w:spacing w:before="6" w:line="130" w:lineRule="exact"/>
        <w:jc w:val="left"/>
        <w:rPr>
          <w:rFonts w:ascii="宋体" w:hAnsi="宋体" w:cs="微软雅黑"/>
          <w:kern w:val="0"/>
          <w:sz w:val="13"/>
          <w:szCs w:val="13"/>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360" w:lineRule="auto"/>
        <w:ind w:left="100" w:right="-20"/>
        <w:jc w:val="left"/>
        <w:rPr>
          <w:rFonts w:ascii="宋体" w:hAnsi="宋体" w:cs="微软雅黑"/>
          <w:kern w:val="0"/>
          <w:szCs w:val="21"/>
        </w:rPr>
      </w:pPr>
      <w:r>
        <w:rPr>
          <w:rFonts w:hint="eastAsia" w:ascii="宋体" w:hAnsi="宋体" w:cs="微软雅黑"/>
          <w:kern w:val="0"/>
          <w:szCs w:val="21"/>
        </w:rPr>
        <w:t>一、</w:t>
      </w:r>
      <w:r>
        <w:rPr>
          <w:rFonts w:hint="eastAsia" w:ascii="宋体" w:hAnsi="宋体" w:cs="微软雅黑"/>
          <w:spacing w:val="-2"/>
          <w:kern w:val="0"/>
          <w:szCs w:val="21"/>
        </w:rPr>
        <w:t>响应函</w:t>
      </w:r>
      <w:r>
        <w:rPr>
          <w:rFonts w:hint="eastAsia" w:ascii="宋体" w:hAnsi="宋体" w:cs="微软雅黑"/>
          <w:kern w:val="0"/>
          <w:szCs w:val="21"/>
        </w:rPr>
        <w:t>及报价一览表</w:t>
      </w:r>
    </w:p>
    <w:p>
      <w:pPr>
        <w:autoSpaceDE w:val="0"/>
        <w:autoSpaceDN w:val="0"/>
        <w:adjustRightInd w:val="0"/>
        <w:spacing w:line="360" w:lineRule="auto"/>
        <w:ind w:left="100" w:right="1920"/>
        <w:jc w:val="left"/>
        <w:rPr>
          <w:rFonts w:ascii="宋体" w:hAnsi="宋体" w:cs="微软雅黑"/>
          <w:kern w:val="0"/>
          <w:szCs w:val="21"/>
        </w:rPr>
      </w:pPr>
      <w:r>
        <w:rPr>
          <w:rFonts w:hint="eastAsia" w:ascii="宋体" w:hAnsi="宋体" w:cs="微软雅黑"/>
          <w:kern w:val="0"/>
          <w:szCs w:val="21"/>
        </w:rPr>
        <w:t>二、</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w:t>
      </w:r>
      <w:r>
        <w:rPr>
          <w:rFonts w:hint="eastAsia" w:ascii="宋体" w:hAnsi="宋体" w:cs="微软雅黑"/>
          <w:spacing w:val="-2"/>
          <w:kern w:val="0"/>
          <w:szCs w:val="21"/>
        </w:rPr>
        <w:t>适</w:t>
      </w:r>
      <w:r>
        <w:rPr>
          <w:rFonts w:hint="eastAsia" w:ascii="宋体" w:hAnsi="宋体" w:cs="微软雅黑"/>
          <w:kern w:val="0"/>
          <w:szCs w:val="21"/>
        </w:rPr>
        <w:t>用</w:t>
      </w:r>
      <w:r>
        <w:rPr>
          <w:rFonts w:hint="eastAsia" w:ascii="宋体" w:hAnsi="宋体" w:cs="微软雅黑"/>
          <w:spacing w:val="-2"/>
          <w:kern w:val="0"/>
          <w:szCs w:val="21"/>
        </w:rPr>
        <w:t>于</w:t>
      </w:r>
      <w:r>
        <w:rPr>
          <w:rFonts w:hint="eastAsia" w:ascii="宋体" w:hAnsi="宋体" w:cs="微软雅黑"/>
          <w:kern w:val="0"/>
          <w:szCs w:val="21"/>
        </w:rPr>
        <w:t>无委</w:t>
      </w:r>
      <w:r>
        <w:rPr>
          <w:rFonts w:hint="eastAsia" w:ascii="宋体" w:hAnsi="宋体" w:cs="微软雅黑"/>
          <w:spacing w:val="-2"/>
          <w:kern w:val="0"/>
          <w:szCs w:val="21"/>
        </w:rPr>
        <w:t>托</w:t>
      </w:r>
      <w:r>
        <w:rPr>
          <w:rFonts w:hint="eastAsia" w:ascii="宋体" w:hAnsi="宋体" w:cs="微软雅黑"/>
          <w:kern w:val="0"/>
          <w:szCs w:val="21"/>
        </w:rPr>
        <w:t>代</w:t>
      </w:r>
      <w:r>
        <w:rPr>
          <w:rFonts w:hint="eastAsia" w:ascii="宋体" w:hAnsi="宋体" w:cs="微软雅黑"/>
          <w:spacing w:val="-2"/>
          <w:kern w:val="0"/>
          <w:szCs w:val="21"/>
        </w:rPr>
        <w:t>理</w:t>
      </w:r>
      <w:r>
        <w:rPr>
          <w:rFonts w:hint="eastAsia" w:ascii="宋体" w:hAnsi="宋体" w:cs="微软雅黑"/>
          <w:kern w:val="0"/>
          <w:szCs w:val="21"/>
        </w:rPr>
        <w:t>人</w:t>
      </w:r>
      <w:r>
        <w:rPr>
          <w:rFonts w:hint="eastAsia" w:ascii="宋体" w:hAnsi="宋体" w:cs="微软雅黑"/>
          <w:spacing w:val="-2"/>
          <w:kern w:val="0"/>
          <w:szCs w:val="21"/>
        </w:rPr>
        <w:t>的</w:t>
      </w:r>
      <w:r>
        <w:rPr>
          <w:rFonts w:hint="eastAsia" w:ascii="宋体" w:hAnsi="宋体" w:cs="微软雅黑"/>
          <w:kern w:val="0"/>
          <w:szCs w:val="21"/>
        </w:rPr>
        <w:t>情</w:t>
      </w:r>
      <w:r>
        <w:rPr>
          <w:rFonts w:hint="eastAsia" w:ascii="宋体" w:hAnsi="宋体" w:cs="微软雅黑"/>
          <w:spacing w:val="-2"/>
          <w:kern w:val="0"/>
          <w:szCs w:val="21"/>
        </w:rPr>
        <w:t>况</w:t>
      </w:r>
      <w:r>
        <w:rPr>
          <w:rFonts w:hint="eastAsia" w:ascii="宋体" w:hAnsi="宋体" w:cs="微软雅黑"/>
          <w:kern w:val="0"/>
          <w:szCs w:val="21"/>
        </w:rPr>
        <w:t>）</w:t>
      </w:r>
    </w:p>
    <w:p>
      <w:pPr>
        <w:autoSpaceDE w:val="0"/>
        <w:autoSpaceDN w:val="0"/>
        <w:adjustRightInd w:val="0"/>
        <w:spacing w:line="360" w:lineRule="auto"/>
        <w:ind w:left="100" w:right="1920"/>
        <w:jc w:val="left"/>
        <w:rPr>
          <w:rFonts w:ascii="宋体" w:hAnsi="宋体" w:cs="微软雅黑"/>
          <w:kern w:val="0"/>
          <w:szCs w:val="21"/>
        </w:rPr>
      </w:pPr>
      <w:r>
        <w:rPr>
          <w:rFonts w:hint="eastAsia" w:ascii="宋体" w:hAnsi="宋体" w:cs="微软雅黑"/>
          <w:kern w:val="0"/>
          <w:szCs w:val="21"/>
        </w:rPr>
        <w:t>二、</w:t>
      </w:r>
      <w:r>
        <w:rPr>
          <w:rFonts w:hint="eastAsia" w:ascii="宋体" w:hAnsi="宋体" w:cs="微软雅黑"/>
          <w:spacing w:val="-2"/>
          <w:kern w:val="0"/>
          <w:szCs w:val="21"/>
        </w:rPr>
        <w:t>授</w:t>
      </w:r>
      <w:r>
        <w:rPr>
          <w:rFonts w:hint="eastAsia" w:ascii="宋体" w:hAnsi="宋体" w:cs="微软雅黑"/>
          <w:kern w:val="0"/>
          <w:szCs w:val="21"/>
        </w:rPr>
        <w:t>权</w:t>
      </w:r>
      <w:r>
        <w:rPr>
          <w:rFonts w:hint="eastAsia" w:ascii="宋体" w:hAnsi="宋体" w:cs="微软雅黑"/>
          <w:spacing w:val="-2"/>
          <w:kern w:val="0"/>
          <w:szCs w:val="21"/>
        </w:rPr>
        <w:t>委</w:t>
      </w:r>
      <w:r>
        <w:rPr>
          <w:rFonts w:hint="eastAsia" w:ascii="宋体" w:hAnsi="宋体" w:cs="微软雅黑"/>
          <w:kern w:val="0"/>
          <w:szCs w:val="21"/>
        </w:rPr>
        <w:t>托</w:t>
      </w:r>
      <w:r>
        <w:rPr>
          <w:rFonts w:hint="eastAsia" w:ascii="宋体" w:hAnsi="宋体" w:cs="微软雅黑"/>
          <w:spacing w:val="-2"/>
          <w:kern w:val="0"/>
          <w:szCs w:val="21"/>
        </w:rPr>
        <w:t>书</w:t>
      </w:r>
      <w:r>
        <w:rPr>
          <w:rFonts w:hint="eastAsia" w:ascii="宋体" w:hAnsi="宋体" w:cs="微软雅黑"/>
          <w:kern w:val="0"/>
          <w:szCs w:val="21"/>
        </w:rPr>
        <w:t>（</w:t>
      </w:r>
      <w:r>
        <w:rPr>
          <w:rFonts w:hint="eastAsia" w:ascii="宋体" w:hAnsi="宋体" w:cs="微软雅黑"/>
          <w:spacing w:val="-2"/>
          <w:kern w:val="0"/>
          <w:szCs w:val="21"/>
        </w:rPr>
        <w:t>适</w:t>
      </w:r>
      <w:r>
        <w:rPr>
          <w:rFonts w:hint="eastAsia" w:ascii="宋体" w:hAnsi="宋体" w:cs="微软雅黑"/>
          <w:kern w:val="0"/>
          <w:szCs w:val="21"/>
        </w:rPr>
        <w:t>用</w:t>
      </w:r>
      <w:r>
        <w:rPr>
          <w:rFonts w:hint="eastAsia" w:ascii="宋体" w:hAnsi="宋体" w:cs="微软雅黑"/>
          <w:spacing w:val="-2"/>
          <w:kern w:val="0"/>
          <w:szCs w:val="21"/>
        </w:rPr>
        <w:t>于</w:t>
      </w:r>
      <w:r>
        <w:rPr>
          <w:rFonts w:hint="eastAsia" w:ascii="宋体" w:hAnsi="宋体" w:cs="微软雅黑"/>
          <w:kern w:val="0"/>
          <w:szCs w:val="21"/>
        </w:rPr>
        <w:t>有委</w:t>
      </w:r>
      <w:r>
        <w:rPr>
          <w:rFonts w:hint="eastAsia" w:ascii="宋体" w:hAnsi="宋体" w:cs="微软雅黑"/>
          <w:spacing w:val="-2"/>
          <w:kern w:val="0"/>
          <w:szCs w:val="21"/>
        </w:rPr>
        <w:t>托</w:t>
      </w:r>
      <w:r>
        <w:rPr>
          <w:rFonts w:hint="eastAsia" w:ascii="宋体" w:hAnsi="宋体" w:cs="微软雅黑"/>
          <w:kern w:val="0"/>
          <w:szCs w:val="21"/>
        </w:rPr>
        <w:t>代</w:t>
      </w:r>
      <w:r>
        <w:rPr>
          <w:rFonts w:hint="eastAsia" w:ascii="宋体" w:hAnsi="宋体" w:cs="微软雅黑"/>
          <w:spacing w:val="-2"/>
          <w:kern w:val="0"/>
          <w:szCs w:val="21"/>
        </w:rPr>
        <w:t>理</w:t>
      </w:r>
      <w:r>
        <w:rPr>
          <w:rFonts w:hint="eastAsia" w:ascii="宋体" w:hAnsi="宋体" w:cs="微软雅黑"/>
          <w:kern w:val="0"/>
          <w:szCs w:val="21"/>
        </w:rPr>
        <w:t>人</w:t>
      </w:r>
      <w:r>
        <w:rPr>
          <w:rFonts w:hint="eastAsia" w:ascii="宋体" w:hAnsi="宋体" w:cs="微软雅黑"/>
          <w:spacing w:val="-2"/>
          <w:kern w:val="0"/>
          <w:szCs w:val="21"/>
        </w:rPr>
        <w:t>的</w:t>
      </w:r>
      <w:r>
        <w:rPr>
          <w:rFonts w:hint="eastAsia" w:ascii="宋体" w:hAnsi="宋体" w:cs="微软雅黑"/>
          <w:kern w:val="0"/>
          <w:szCs w:val="21"/>
        </w:rPr>
        <w:t>情</w:t>
      </w:r>
      <w:r>
        <w:rPr>
          <w:rFonts w:hint="eastAsia" w:ascii="宋体" w:hAnsi="宋体" w:cs="微软雅黑"/>
          <w:spacing w:val="-2"/>
          <w:kern w:val="0"/>
          <w:szCs w:val="21"/>
        </w:rPr>
        <w:t>况</w:t>
      </w:r>
      <w:r>
        <w:rPr>
          <w:rFonts w:hint="eastAsia" w:ascii="宋体" w:hAnsi="宋体" w:cs="微软雅黑"/>
          <w:kern w:val="0"/>
          <w:szCs w:val="21"/>
        </w:rPr>
        <w:t>）</w:t>
      </w:r>
    </w:p>
    <w:p>
      <w:pPr>
        <w:autoSpaceDE w:val="0"/>
        <w:autoSpaceDN w:val="0"/>
        <w:adjustRightInd w:val="0"/>
        <w:spacing w:before="41" w:line="360" w:lineRule="auto"/>
        <w:ind w:left="100" w:right="6543"/>
        <w:jc w:val="left"/>
        <w:rPr>
          <w:rFonts w:ascii="宋体" w:hAnsi="宋体" w:cs="微软雅黑"/>
          <w:kern w:val="0"/>
          <w:szCs w:val="21"/>
        </w:rPr>
      </w:pPr>
      <w:r>
        <w:rPr>
          <w:rFonts w:hint="eastAsia" w:ascii="宋体" w:hAnsi="宋体" w:cs="微软雅黑"/>
          <w:kern w:val="0"/>
          <w:szCs w:val="21"/>
        </w:rPr>
        <w:t>三、商务和</w:t>
      </w:r>
      <w:r>
        <w:rPr>
          <w:rFonts w:hint="eastAsia" w:ascii="宋体" w:hAnsi="宋体" w:cs="微软雅黑"/>
          <w:spacing w:val="-2"/>
          <w:kern w:val="0"/>
          <w:szCs w:val="21"/>
        </w:rPr>
        <w:t>技术偏差表</w:t>
      </w:r>
    </w:p>
    <w:p>
      <w:pPr>
        <w:autoSpaceDE w:val="0"/>
        <w:autoSpaceDN w:val="0"/>
        <w:adjustRightInd w:val="0"/>
        <w:spacing w:before="41" w:line="360" w:lineRule="auto"/>
        <w:ind w:left="100" w:right="6543"/>
        <w:jc w:val="left"/>
        <w:rPr>
          <w:rFonts w:ascii="宋体" w:hAnsi="宋体" w:cs="微软雅黑"/>
          <w:kern w:val="0"/>
          <w:szCs w:val="21"/>
        </w:rPr>
      </w:pPr>
      <w:r>
        <w:rPr>
          <w:rFonts w:hint="eastAsia" w:ascii="宋体" w:hAnsi="宋体" w:cs="微软雅黑"/>
          <w:kern w:val="0"/>
          <w:szCs w:val="21"/>
        </w:rPr>
        <w:t>四、</w:t>
      </w:r>
      <w:r>
        <w:rPr>
          <w:rFonts w:hint="eastAsia" w:ascii="宋体" w:hAnsi="宋体" w:cs="微软雅黑"/>
          <w:spacing w:val="-2"/>
          <w:kern w:val="0"/>
          <w:szCs w:val="21"/>
        </w:rPr>
        <w:t>分</w:t>
      </w:r>
      <w:r>
        <w:rPr>
          <w:rFonts w:hint="eastAsia" w:ascii="宋体" w:hAnsi="宋体" w:cs="微软雅黑"/>
          <w:kern w:val="0"/>
          <w:szCs w:val="21"/>
        </w:rPr>
        <w:t>项</w:t>
      </w:r>
      <w:r>
        <w:rPr>
          <w:rFonts w:hint="eastAsia" w:ascii="宋体" w:hAnsi="宋体" w:cs="微软雅黑"/>
          <w:spacing w:val="-2"/>
          <w:kern w:val="0"/>
          <w:szCs w:val="21"/>
        </w:rPr>
        <w:t>报</w:t>
      </w:r>
      <w:r>
        <w:rPr>
          <w:rFonts w:hint="eastAsia" w:ascii="宋体" w:hAnsi="宋体" w:cs="微软雅黑"/>
          <w:kern w:val="0"/>
          <w:szCs w:val="21"/>
        </w:rPr>
        <w:t>价表</w:t>
      </w:r>
      <w:r>
        <w:rPr>
          <w:rFonts w:ascii="宋体" w:hAnsi="宋体" w:cs="微软雅黑"/>
          <w:kern w:val="0"/>
          <w:szCs w:val="21"/>
        </w:rPr>
        <w:t xml:space="preserve"> </w:t>
      </w:r>
    </w:p>
    <w:p>
      <w:pPr>
        <w:autoSpaceDE w:val="0"/>
        <w:autoSpaceDN w:val="0"/>
        <w:adjustRightInd w:val="0"/>
        <w:spacing w:line="360" w:lineRule="auto"/>
        <w:ind w:left="100" w:right="1920"/>
        <w:jc w:val="left"/>
        <w:rPr>
          <w:rFonts w:ascii="宋体" w:hAnsi="宋体" w:cs="微软雅黑"/>
          <w:kern w:val="0"/>
          <w:szCs w:val="21"/>
        </w:rPr>
      </w:pPr>
      <w:r>
        <w:rPr>
          <w:rFonts w:hint="eastAsia" w:ascii="宋体" w:hAnsi="宋体" w:cs="微软雅黑"/>
          <w:kern w:val="0"/>
          <w:szCs w:val="21"/>
        </w:rPr>
        <w:t>五、资格审查资料</w:t>
      </w:r>
    </w:p>
    <w:p>
      <w:pPr>
        <w:autoSpaceDE w:val="0"/>
        <w:autoSpaceDN w:val="0"/>
        <w:adjustRightInd w:val="0"/>
        <w:spacing w:line="360" w:lineRule="auto"/>
        <w:ind w:left="100" w:right="1920"/>
        <w:jc w:val="left"/>
        <w:rPr>
          <w:rFonts w:ascii="宋体" w:hAnsi="宋体" w:cs="微软雅黑"/>
          <w:kern w:val="0"/>
          <w:szCs w:val="21"/>
        </w:rPr>
      </w:pPr>
      <w:r>
        <w:rPr>
          <w:rFonts w:hint="eastAsia" w:ascii="宋体" w:hAnsi="宋体" w:cs="微软雅黑"/>
          <w:kern w:val="0"/>
          <w:szCs w:val="21"/>
        </w:rPr>
        <w:t>六、服务方案</w:t>
      </w:r>
    </w:p>
    <w:p>
      <w:pPr>
        <w:autoSpaceDE w:val="0"/>
        <w:autoSpaceDN w:val="0"/>
        <w:adjustRightInd w:val="0"/>
        <w:spacing w:line="360" w:lineRule="auto"/>
        <w:ind w:left="100" w:right="1920"/>
        <w:jc w:val="left"/>
        <w:rPr>
          <w:rFonts w:ascii="宋体" w:hAnsi="宋体" w:cs="微软雅黑"/>
          <w:kern w:val="0"/>
          <w:szCs w:val="21"/>
        </w:rPr>
      </w:pPr>
      <w:r>
        <w:rPr>
          <w:rFonts w:hint="eastAsia" w:ascii="宋体" w:hAnsi="宋体" w:cs="微软雅黑"/>
          <w:kern w:val="0"/>
          <w:szCs w:val="21"/>
        </w:rPr>
        <w:t xml:space="preserve">七、享受政府采购政策扶持的证明材料（如有时提供） </w:t>
      </w:r>
    </w:p>
    <w:p>
      <w:pPr>
        <w:autoSpaceDE w:val="0"/>
        <w:autoSpaceDN w:val="0"/>
        <w:adjustRightInd w:val="0"/>
        <w:spacing w:line="360" w:lineRule="auto"/>
        <w:ind w:left="100" w:right="1920"/>
        <w:jc w:val="left"/>
        <w:rPr>
          <w:rFonts w:ascii="宋体" w:hAnsi="宋体" w:cs="微软雅黑"/>
          <w:kern w:val="0"/>
          <w:szCs w:val="21"/>
        </w:rPr>
      </w:pPr>
      <w:r>
        <w:rPr>
          <w:rFonts w:hint="eastAsia" w:ascii="宋体" w:hAnsi="宋体" w:cs="微软雅黑"/>
          <w:kern w:val="0"/>
          <w:szCs w:val="21"/>
        </w:rPr>
        <w:t>八、其他资料</w:t>
      </w:r>
    </w:p>
    <w:p>
      <w:pPr>
        <w:autoSpaceDE w:val="0"/>
        <w:autoSpaceDN w:val="0"/>
        <w:adjustRightInd w:val="0"/>
        <w:spacing w:before="41" w:line="361" w:lineRule="auto"/>
        <w:ind w:left="100" w:right="5071"/>
        <w:jc w:val="left"/>
        <w:rPr>
          <w:rFonts w:ascii="宋体" w:hAnsi="宋体" w:cs="微软雅黑"/>
          <w:kern w:val="0"/>
          <w:szCs w:val="21"/>
        </w:rPr>
      </w:pPr>
    </w:p>
    <w:p>
      <w:pPr>
        <w:pStyle w:val="26"/>
        <w:sectPr>
          <w:pgSz w:w="12240" w:h="15840"/>
          <w:pgMar w:top="1134" w:right="1134" w:bottom="1134" w:left="1418" w:header="0" w:footer="721" w:gutter="0"/>
          <w:pgNumType w:fmt="numberInDash"/>
          <w:cols w:space="720" w:num="1"/>
          <w:docGrid w:linePitch="286" w:charSpace="0"/>
        </w:sectPr>
      </w:pPr>
    </w:p>
    <w:p>
      <w:pPr>
        <w:pStyle w:val="13"/>
        <w:jc w:val="center"/>
        <w:rPr>
          <w:b/>
          <w:kern w:val="0"/>
          <w:sz w:val="28"/>
          <w:szCs w:val="28"/>
        </w:rPr>
      </w:pPr>
      <w:r>
        <w:rPr>
          <w:rFonts w:hint="eastAsia"/>
          <w:b/>
          <w:w w:val="99"/>
          <w:kern w:val="0"/>
          <w:sz w:val="28"/>
          <w:szCs w:val="28"/>
        </w:rPr>
        <w:t>一、响应函及报价一览表</w:t>
      </w:r>
    </w:p>
    <w:p>
      <w:pPr>
        <w:autoSpaceDE w:val="0"/>
        <w:autoSpaceDN w:val="0"/>
        <w:adjustRightInd w:val="0"/>
        <w:spacing w:line="276" w:lineRule="auto"/>
        <w:jc w:val="center"/>
        <w:rPr>
          <w:rFonts w:ascii="宋体" w:hAnsi="宋体" w:cs="微软雅黑"/>
          <w:kern w:val="0"/>
          <w:sz w:val="24"/>
          <w:szCs w:val="24"/>
        </w:rPr>
      </w:pPr>
    </w:p>
    <w:p>
      <w:pPr>
        <w:autoSpaceDE w:val="0"/>
        <w:autoSpaceDN w:val="0"/>
        <w:adjustRightInd w:val="0"/>
        <w:jc w:val="center"/>
        <w:rPr>
          <w:rFonts w:ascii="宋体" w:hAnsi="宋体" w:cs="微软雅黑"/>
          <w:b/>
          <w:bCs/>
          <w:kern w:val="0"/>
          <w:sz w:val="24"/>
          <w:szCs w:val="24"/>
        </w:rPr>
      </w:pPr>
      <w:r>
        <w:rPr>
          <w:rFonts w:hint="eastAsia" w:ascii="宋体" w:hAnsi="宋体" w:cs="微软雅黑"/>
          <w:b/>
          <w:bCs/>
          <w:kern w:val="0"/>
          <w:sz w:val="24"/>
          <w:szCs w:val="24"/>
        </w:rPr>
        <w:t xml:space="preserve">1.1 </w:t>
      </w:r>
      <w:r>
        <w:rPr>
          <w:rFonts w:hint="eastAsia"/>
          <w:b/>
          <w:bCs/>
          <w:w w:val="99"/>
          <w:kern w:val="0"/>
          <w:sz w:val="24"/>
          <w:szCs w:val="24"/>
        </w:rPr>
        <w:t>响应函</w:t>
      </w:r>
    </w:p>
    <w:p>
      <w:pPr>
        <w:tabs>
          <w:tab w:val="left" w:pos="1980"/>
        </w:tabs>
        <w:autoSpaceDE w:val="0"/>
        <w:autoSpaceDN w:val="0"/>
        <w:adjustRightInd w:val="0"/>
        <w:ind w:left="100" w:right="-20"/>
        <w:jc w:val="left"/>
        <w:rPr>
          <w:rFonts w:ascii="宋体" w:hAnsi="宋体" w:cs="微软雅黑"/>
          <w:kern w:val="0"/>
          <w:szCs w:val="21"/>
        </w:rPr>
      </w:pP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kern w:val="0"/>
          <w:position w:val="-2"/>
          <w:szCs w:val="21"/>
        </w:rPr>
        <w:t>（</w:t>
      </w:r>
      <w:r>
        <w:rPr>
          <w:rFonts w:hint="eastAsia" w:ascii="宋体" w:hAnsi="宋体" w:cs="微软雅黑"/>
          <w:spacing w:val="-2"/>
          <w:kern w:val="0"/>
          <w:position w:val="-2"/>
          <w:szCs w:val="21"/>
        </w:rPr>
        <w:t>采购人名</w:t>
      </w:r>
      <w:r>
        <w:rPr>
          <w:rFonts w:hint="eastAsia" w:ascii="宋体" w:hAnsi="宋体" w:cs="微软雅黑"/>
          <w:kern w:val="0"/>
          <w:position w:val="-2"/>
          <w:szCs w:val="21"/>
        </w:rPr>
        <w:t>称</w:t>
      </w:r>
      <w:r>
        <w:rPr>
          <w:rFonts w:hint="eastAsia" w:ascii="宋体" w:hAnsi="宋体" w:cs="微软雅黑"/>
          <w:spacing w:val="-108"/>
          <w:kern w:val="0"/>
          <w:position w:val="-2"/>
          <w:szCs w:val="21"/>
        </w:rPr>
        <w:t>）</w:t>
      </w:r>
      <w:r>
        <w:rPr>
          <w:rFonts w:hint="eastAsia" w:ascii="宋体" w:hAnsi="宋体" w:cs="微软雅黑"/>
          <w:kern w:val="0"/>
          <w:position w:val="-2"/>
          <w:szCs w:val="21"/>
        </w:rPr>
        <w:t>：</w:t>
      </w:r>
    </w:p>
    <w:p>
      <w:pPr>
        <w:autoSpaceDE w:val="0"/>
        <w:autoSpaceDN w:val="0"/>
        <w:adjustRightInd w:val="0"/>
        <w:jc w:val="left"/>
        <w:rPr>
          <w:rFonts w:ascii="宋体" w:hAnsi="宋体" w:cs="微软雅黑"/>
          <w:kern w:val="0"/>
          <w:sz w:val="17"/>
          <w:szCs w:val="17"/>
        </w:rPr>
      </w:pPr>
    </w:p>
    <w:p>
      <w:pPr>
        <w:pStyle w:val="13"/>
        <w:ind w:firstLine="420" w:firstLineChars="200"/>
        <w:rPr>
          <w:rFonts w:hAnsi="宋体" w:cs="微软雅黑"/>
          <w:kern w:val="0"/>
          <w:szCs w:val="21"/>
        </w:rPr>
      </w:pPr>
      <w:r>
        <w:rPr>
          <w:kern w:val="0"/>
        </w:rPr>
        <w:t>1</w:t>
      </w:r>
      <w:r>
        <w:rPr>
          <w:rFonts w:hint="eastAsia"/>
          <w:spacing w:val="-26"/>
          <w:kern w:val="0"/>
        </w:rPr>
        <w:t>．</w:t>
      </w:r>
      <w:r>
        <w:rPr>
          <w:rFonts w:hint="eastAsia"/>
          <w:kern w:val="0"/>
        </w:rPr>
        <w:t>我</w:t>
      </w:r>
      <w:r>
        <w:rPr>
          <w:rFonts w:hint="eastAsia"/>
          <w:spacing w:val="-2"/>
          <w:kern w:val="0"/>
        </w:rPr>
        <w:t>方</w:t>
      </w:r>
      <w:r>
        <w:rPr>
          <w:rFonts w:hint="eastAsia"/>
          <w:kern w:val="0"/>
        </w:rPr>
        <w:t>已</w:t>
      </w:r>
      <w:r>
        <w:rPr>
          <w:rFonts w:hint="eastAsia"/>
          <w:spacing w:val="-2"/>
          <w:kern w:val="0"/>
        </w:rPr>
        <w:t>仔</w:t>
      </w:r>
      <w:r>
        <w:rPr>
          <w:rFonts w:hint="eastAsia"/>
          <w:kern w:val="0"/>
        </w:rPr>
        <w:t>细</w:t>
      </w:r>
      <w:r>
        <w:rPr>
          <w:rFonts w:hint="eastAsia"/>
          <w:spacing w:val="-2"/>
          <w:kern w:val="0"/>
        </w:rPr>
        <w:t>研</w:t>
      </w:r>
      <w:r>
        <w:rPr>
          <w:rFonts w:hint="eastAsia"/>
          <w:kern w:val="0"/>
        </w:rPr>
        <w:t>究了</w:t>
      </w:r>
      <w:r>
        <w:rPr>
          <w:rFonts w:hint="eastAsia"/>
          <w:spacing w:val="-26"/>
          <w:kern w:val="0"/>
          <w:u w:val="single"/>
        </w:rPr>
        <w:t xml:space="preserve">   </w:t>
      </w:r>
      <w:r>
        <w:rPr>
          <w:spacing w:val="-26"/>
          <w:kern w:val="0"/>
          <w:u w:val="single"/>
        </w:rPr>
        <w:t xml:space="preserve">  </w:t>
      </w:r>
      <w:r>
        <w:rPr>
          <w:rFonts w:hint="eastAsia"/>
          <w:spacing w:val="-26"/>
          <w:kern w:val="0"/>
          <w:u w:val="single"/>
        </w:rPr>
        <w:t xml:space="preserve"> </w:t>
      </w:r>
      <w:r>
        <w:rPr>
          <w:spacing w:val="-26"/>
          <w:kern w:val="0"/>
          <w:u w:val="single"/>
        </w:rPr>
        <w:t xml:space="preserve">  </w:t>
      </w:r>
      <w:r>
        <w:rPr>
          <w:rFonts w:hint="eastAsia"/>
          <w:spacing w:val="-26"/>
          <w:kern w:val="0"/>
          <w:u w:val="single"/>
        </w:rPr>
        <w:t xml:space="preserve"> </w:t>
      </w:r>
      <w:r>
        <w:rPr>
          <w:rFonts w:hint="eastAsia"/>
          <w:spacing w:val="-2"/>
          <w:kern w:val="0"/>
        </w:rPr>
        <w:t>（</w:t>
      </w:r>
      <w:r>
        <w:rPr>
          <w:rFonts w:hint="eastAsia"/>
          <w:kern w:val="0"/>
        </w:rPr>
        <w:t>项</w:t>
      </w:r>
      <w:r>
        <w:rPr>
          <w:rFonts w:hint="eastAsia"/>
          <w:spacing w:val="-2"/>
          <w:kern w:val="0"/>
        </w:rPr>
        <w:t>目名</w:t>
      </w:r>
      <w:r>
        <w:rPr>
          <w:rFonts w:hint="eastAsia"/>
          <w:kern w:val="0"/>
        </w:rPr>
        <w:t>称</w:t>
      </w:r>
      <w:r>
        <w:rPr>
          <w:rFonts w:hint="eastAsia"/>
          <w:spacing w:val="-26"/>
          <w:kern w:val="0"/>
        </w:rPr>
        <w:t>）</w:t>
      </w:r>
      <w:r>
        <w:rPr>
          <w:rFonts w:hint="eastAsia"/>
          <w:spacing w:val="-26"/>
          <w:kern w:val="0"/>
          <w:u w:val="single"/>
        </w:rPr>
        <w:t xml:space="preserve">  </w:t>
      </w:r>
      <w:r>
        <w:rPr>
          <w:spacing w:val="-26"/>
          <w:kern w:val="0"/>
          <w:u w:val="single"/>
        </w:rPr>
        <w:t xml:space="preserve">      </w:t>
      </w:r>
      <w:r>
        <w:rPr>
          <w:rFonts w:hint="eastAsia"/>
          <w:spacing w:val="-26"/>
          <w:kern w:val="0"/>
          <w:u w:val="single"/>
        </w:rPr>
        <w:t xml:space="preserve">   </w:t>
      </w:r>
      <w:r>
        <w:rPr>
          <w:rFonts w:hint="eastAsia"/>
          <w:spacing w:val="-26"/>
          <w:kern w:val="0"/>
        </w:rPr>
        <w:t>（</w:t>
      </w:r>
      <w:r>
        <w:rPr>
          <w:rFonts w:hint="eastAsia"/>
          <w:spacing w:val="-2"/>
          <w:kern w:val="0"/>
        </w:rPr>
        <w:t>采购编号、交易编号）</w:t>
      </w:r>
      <w:r>
        <w:rPr>
          <w:rFonts w:hint="eastAsia"/>
          <w:spacing w:val="-2"/>
          <w:kern w:val="0"/>
          <w:u w:val="single"/>
        </w:rPr>
        <w:t xml:space="preserve"> </w:t>
      </w:r>
      <w:r>
        <w:rPr>
          <w:spacing w:val="-2"/>
          <w:kern w:val="0"/>
          <w:u w:val="single"/>
        </w:rPr>
        <w:t xml:space="preserve">   </w:t>
      </w:r>
      <w:r>
        <w:rPr>
          <w:rFonts w:hint="eastAsia"/>
          <w:spacing w:val="-2"/>
          <w:kern w:val="0"/>
        </w:rPr>
        <w:t>采购文件</w:t>
      </w:r>
      <w:r>
        <w:rPr>
          <w:rFonts w:hint="eastAsia"/>
          <w:kern w:val="0"/>
        </w:rPr>
        <w:t>的</w:t>
      </w:r>
      <w:r>
        <w:rPr>
          <w:rFonts w:hint="eastAsia"/>
          <w:spacing w:val="-2"/>
          <w:kern w:val="0"/>
        </w:rPr>
        <w:t>全</w:t>
      </w:r>
      <w:r>
        <w:rPr>
          <w:rFonts w:hint="eastAsia"/>
          <w:kern w:val="0"/>
        </w:rPr>
        <w:t>部内</w:t>
      </w:r>
      <w:r>
        <w:rPr>
          <w:rFonts w:hint="eastAsia"/>
          <w:spacing w:val="-2"/>
          <w:kern w:val="0"/>
        </w:rPr>
        <w:t>容</w:t>
      </w:r>
      <w:r>
        <w:rPr>
          <w:rFonts w:hint="eastAsia"/>
          <w:spacing w:val="-10"/>
          <w:kern w:val="0"/>
        </w:rPr>
        <w:t>，</w:t>
      </w:r>
      <w:r>
        <w:rPr>
          <w:rFonts w:hint="eastAsia"/>
          <w:spacing w:val="-2"/>
          <w:kern w:val="0"/>
        </w:rPr>
        <w:t>愿</w:t>
      </w:r>
      <w:r>
        <w:rPr>
          <w:rFonts w:hint="eastAsia"/>
          <w:kern w:val="0"/>
        </w:rPr>
        <w:t>意</w:t>
      </w:r>
      <w:r>
        <w:rPr>
          <w:rFonts w:hint="eastAsia"/>
          <w:spacing w:val="-2"/>
          <w:kern w:val="0"/>
        </w:rPr>
        <w:t>以</w:t>
      </w:r>
      <w:r>
        <w:rPr>
          <w:rFonts w:hint="eastAsia"/>
          <w:kern w:val="0"/>
        </w:rPr>
        <w:t>人</w:t>
      </w:r>
      <w:r>
        <w:rPr>
          <w:rFonts w:hint="eastAsia"/>
          <w:spacing w:val="-2"/>
          <w:kern w:val="0"/>
        </w:rPr>
        <w:t>民</w:t>
      </w:r>
      <w:r>
        <w:rPr>
          <w:rFonts w:hint="eastAsia"/>
          <w:spacing w:val="-12"/>
          <w:kern w:val="0"/>
        </w:rPr>
        <w:t>币</w:t>
      </w:r>
      <w:r>
        <w:rPr>
          <w:rFonts w:hint="eastAsia"/>
          <w:kern w:val="0"/>
        </w:rPr>
        <w:t>（</w:t>
      </w:r>
      <w:r>
        <w:rPr>
          <w:rFonts w:hint="eastAsia"/>
          <w:spacing w:val="-2"/>
          <w:kern w:val="0"/>
        </w:rPr>
        <w:t>大</w:t>
      </w:r>
      <w:r>
        <w:rPr>
          <w:rFonts w:hint="eastAsia"/>
          <w:kern w:val="0"/>
        </w:rPr>
        <w:t>写</w:t>
      </w:r>
      <w:r>
        <w:rPr>
          <w:rFonts w:hint="eastAsia"/>
          <w:spacing w:val="-12"/>
          <w:kern w:val="0"/>
        </w:rPr>
        <w:t>）</w:t>
      </w:r>
      <w:r>
        <w:rPr>
          <w:rFonts w:hint="eastAsia"/>
          <w:spacing w:val="-12"/>
          <w:kern w:val="0"/>
          <w:u w:val="single"/>
        </w:rPr>
        <w:t xml:space="preserve">       </w:t>
      </w:r>
      <w:r>
        <w:rPr>
          <w:rFonts w:hint="eastAsia"/>
          <w:kern w:val="0"/>
        </w:rPr>
        <w:t>（</w:t>
      </w:r>
      <w:r>
        <w:rPr>
          <w:spacing w:val="-61"/>
          <w:kern w:val="0"/>
        </w:rPr>
        <w:t>¥</w:t>
      </w:r>
      <w:r>
        <w:rPr>
          <w:rFonts w:hint="eastAsia"/>
          <w:spacing w:val="-61"/>
          <w:kern w:val="0"/>
        </w:rPr>
        <w:t xml:space="preserve"> </w:t>
      </w:r>
      <w:r>
        <w:rPr>
          <w:rFonts w:hint="eastAsia"/>
          <w:spacing w:val="-61"/>
          <w:kern w:val="0"/>
          <w:u w:val="single"/>
        </w:rPr>
        <w:t xml:space="preserve">              </w:t>
      </w:r>
      <w:r>
        <w:rPr>
          <w:rFonts w:hint="eastAsia"/>
          <w:spacing w:val="-12"/>
          <w:kern w:val="0"/>
        </w:rPr>
        <w:t>）</w:t>
      </w:r>
      <w:r>
        <w:rPr>
          <w:rFonts w:hint="eastAsia"/>
          <w:kern w:val="0"/>
        </w:rPr>
        <w:t>的总报</w:t>
      </w:r>
      <w:r>
        <w:rPr>
          <w:rFonts w:hint="eastAsia"/>
          <w:spacing w:val="-12"/>
          <w:kern w:val="0"/>
        </w:rPr>
        <w:t>价</w:t>
      </w:r>
      <w:r>
        <w:rPr>
          <w:rFonts w:hint="eastAsia"/>
          <w:spacing w:val="-2"/>
          <w:kern w:val="0"/>
        </w:rPr>
        <w:t>提</w:t>
      </w:r>
      <w:r>
        <w:rPr>
          <w:rFonts w:hint="eastAsia"/>
          <w:kern w:val="0"/>
        </w:rPr>
        <w:t>供采购文件要求的全部服务，并按合同约定履行义务</w:t>
      </w:r>
      <w:r>
        <w:rPr>
          <w:rFonts w:hint="eastAsia" w:hAnsi="宋体" w:cs="微软雅黑"/>
          <w:kern w:val="0"/>
          <w:szCs w:val="21"/>
        </w:rPr>
        <w:t>。</w:t>
      </w:r>
    </w:p>
    <w:p>
      <w:pPr>
        <w:pStyle w:val="13"/>
        <w:ind w:firstLine="420" w:firstLineChars="200"/>
        <w:rPr>
          <w:kern w:val="0"/>
        </w:rPr>
      </w:pPr>
      <w:r>
        <w:rPr>
          <w:kern w:val="0"/>
        </w:rPr>
        <w:t xml:space="preserve">2.  </w:t>
      </w:r>
      <w:r>
        <w:rPr>
          <w:rFonts w:hint="eastAsia"/>
          <w:kern w:val="0"/>
        </w:rPr>
        <w:t>我方的响应文件包括下列内容：</w:t>
      </w:r>
    </w:p>
    <w:p>
      <w:pPr>
        <w:pStyle w:val="13"/>
        <w:ind w:firstLine="420" w:firstLineChars="200"/>
        <w:rPr>
          <w:kern w:val="0"/>
        </w:rPr>
      </w:pPr>
      <w:r>
        <w:rPr>
          <w:rFonts w:hint="eastAsia"/>
          <w:kern w:val="0"/>
        </w:rPr>
        <w:t>（</w:t>
      </w:r>
      <w:r>
        <w:rPr>
          <w:kern w:val="0"/>
        </w:rPr>
        <w:t>1</w:t>
      </w:r>
      <w:r>
        <w:rPr>
          <w:rFonts w:hint="eastAsia"/>
          <w:kern w:val="0"/>
        </w:rPr>
        <w:t>）响应函及报价一览表；</w:t>
      </w:r>
    </w:p>
    <w:p>
      <w:pPr>
        <w:pStyle w:val="13"/>
        <w:ind w:firstLine="420" w:firstLineChars="200"/>
        <w:rPr>
          <w:kern w:val="0"/>
        </w:rPr>
      </w:pPr>
      <w:r>
        <w:rPr>
          <w:rFonts w:hint="eastAsia"/>
          <w:kern w:val="0"/>
        </w:rPr>
        <w:t>（</w:t>
      </w:r>
      <w:r>
        <w:rPr>
          <w:kern w:val="0"/>
        </w:rPr>
        <w:t>2</w:t>
      </w:r>
      <w:r>
        <w:rPr>
          <w:rFonts w:hint="eastAsia"/>
          <w:kern w:val="0"/>
        </w:rPr>
        <w:t>）法定代表人（单位负责人）身份证明或授权委托书；</w:t>
      </w:r>
    </w:p>
    <w:p>
      <w:pPr>
        <w:pStyle w:val="13"/>
        <w:ind w:firstLine="420" w:firstLineChars="200"/>
        <w:rPr>
          <w:kern w:val="0"/>
        </w:rPr>
      </w:pPr>
      <w:r>
        <w:rPr>
          <w:rFonts w:hint="eastAsia"/>
          <w:kern w:val="0"/>
        </w:rPr>
        <w:t>（3）商务和技术偏差表；</w:t>
      </w:r>
    </w:p>
    <w:p>
      <w:pPr>
        <w:pStyle w:val="13"/>
        <w:ind w:firstLine="420" w:firstLineChars="200"/>
        <w:rPr>
          <w:kern w:val="0"/>
        </w:rPr>
      </w:pPr>
      <w:r>
        <w:rPr>
          <w:rFonts w:hint="eastAsia"/>
          <w:kern w:val="0"/>
        </w:rPr>
        <w:t>（4）分项报价表；</w:t>
      </w:r>
    </w:p>
    <w:p>
      <w:pPr>
        <w:pStyle w:val="13"/>
        <w:ind w:firstLine="420" w:firstLineChars="200"/>
        <w:rPr>
          <w:kern w:val="0"/>
        </w:rPr>
      </w:pPr>
      <w:r>
        <w:rPr>
          <w:rFonts w:hint="eastAsia"/>
          <w:kern w:val="0"/>
        </w:rPr>
        <w:t>（5）资格审查资料；</w:t>
      </w:r>
    </w:p>
    <w:p>
      <w:pPr>
        <w:pStyle w:val="13"/>
        <w:ind w:firstLine="420" w:firstLineChars="200"/>
        <w:rPr>
          <w:kern w:val="0"/>
        </w:rPr>
      </w:pPr>
      <w:r>
        <w:rPr>
          <w:rFonts w:hint="eastAsia"/>
          <w:kern w:val="0"/>
        </w:rPr>
        <w:t>（6）服务方案；</w:t>
      </w:r>
    </w:p>
    <w:p>
      <w:pPr>
        <w:pStyle w:val="13"/>
        <w:ind w:firstLine="420" w:firstLineChars="200"/>
        <w:rPr>
          <w:kern w:val="0"/>
        </w:rPr>
      </w:pPr>
      <w:r>
        <w:rPr>
          <w:rFonts w:hint="eastAsia"/>
          <w:kern w:val="0"/>
        </w:rPr>
        <w:t>（7）享受政府采购政策扶持的证明材料（如有时提供）；</w:t>
      </w:r>
    </w:p>
    <w:p>
      <w:pPr>
        <w:pStyle w:val="13"/>
        <w:ind w:firstLine="420" w:firstLineChars="200"/>
        <w:rPr>
          <w:kern w:val="0"/>
        </w:rPr>
      </w:pPr>
      <w:r>
        <w:rPr>
          <w:rFonts w:hint="eastAsia"/>
          <w:kern w:val="0"/>
        </w:rPr>
        <w:t>（8）其他。</w:t>
      </w:r>
    </w:p>
    <w:p>
      <w:pPr>
        <w:autoSpaceDE w:val="0"/>
        <w:autoSpaceDN w:val="0"/>
        <w:adjustRightInd w:val="0"/>
        <w:spacing w:before="85"/>
        <w:ind w:right="-20" w:firstLine="630" w:firstLineChars="300"/>
        <w:jc w:val="left"/>
        <w:rPr>
          <w:rFonts w:ascii="宋体" w:hAnsi="宋体" w:cs="微软雅黑"/>
          <w:kern w:val="0"/>
          <w:szCs w:val="21"/>
        </w:rPr>
      </w:pPr>
      <w:r>
        <w:rPr>
          <w:rFonts w:hint="eastAsia" w:ascii="宋体" w:hAnsi="宋体" w:cs="微软雅黑"/>
          <w:kern w:val="0"/>
          <w:szCs w:val="21"/>
        </w:rPr>
        <w:t>响应文件</w:t>
      </w:r>
      <w:r>
        <w:rPr>
          <w:rFonts w:hint="eastAsia" w:ascii="宋体" w:hAnsi="宋体" w:cs="微软雅黑"/>
          <w:spacing w:val="-2"/>
          <w:kern w:val="0"/>
          <w:szCs w:val="21"/>
        </w:rPr>
        <w:t>的</w:t>
      </w:r>
      <w:r>
        <w:rPr>
          <w:rFonts w:hint="eastAsia" w:ascii="宋体" w:hAnsi="宋体" w:cs="微软雅黑"/>
          <w:kern w:val="0"/>
          <w:szCs w:val="21"/>
        </w:rPr>
        <w:t>上</w:t>
      </w:r>
      <w:r>
        <w:rPr>
          <w:rFonts w:hint="eastAsia" w:ascii="宋体" w:hAnsi="宋体" w:cs="微软雅黑"/>
          <w:spacing w:val="-2"/>
          <w:kern w:val="0"/>
          <w:szCs w:val="21"/>
        </w:rPr>
        <w:t>述</w:t>
      </w:r>
      <w:r>
        <w:rPr>
          <w:rFonts w:hint="eastAsia" w:ascii="宋体" w:hAnsi="宋体" w:cs="微软雅黑"/>
          <w:kern w:val="0"/>
          <w:szCs w:val="21"/>
        </w:rPr>
        <w:t>组</w:t>
      </w:r>
      <w:r>
        <w:rPr>
          <w:rFonts w:hint="eastAsia" w:ascii="宋体" w:hAnsi="宋体" w:cs="微软雅黑"/>
          <w:spacing w:val="-2"/>
          <w:kern w:val="0"/>
          <w:szCs w:val="21"/>
        </w:rPr>
        <w:t>成</w:t>
      </w:r>
      <w:r>
        <w:rPr>
          <w:rFonts w:hint="eastAsia" w:ascii="宋体" w:hAnsi="宋体" w:cs="微软雅黑"/>
          <w:kern w:val="0"/>
          <w:szCs w:val="21"/>
        </w:rPr>
        <w:t>部</w:t>
      </w:r>
      <w:r>
        <w:rPr>
          <w:rFonts w:hint="eastAsia" w:ascii="宋体" w:hAnsi="宋体" w:cs="微软雅黑"/>
          <w:spacing w:val="-2"/>
          <w:kern w:val="0"/>
          <w:szCs w:val="21"/>
        </w:rPr>
        <w:t>分</w:t>
      </w:r>
      <w:r>
        <w:rPr>
          <w:rFonts w:hint="eastAsia" w:ascii="宋体" w:hAnsi="宋体" w:cs="微软雅黑"/>
          <w:kern w:val="0"/>
          <w:szCs w:val="21"/>
        </w:rPr>
        <w:t>如存</w:t>
      </w:r>
      <w:r>
        <w:rPr>
          <w:rFonts w:hint="eastAsia" w:ascii="宋体" w:hAnsi="宋体" w:cs="微软雅黑"/>
          <w:spacing w:val="-2"/>
          <w:kern w:val="0"/>
          <w:szCs w:val="21"/>
        </w:rPr>
        <w:t>在</w:t>
      </w:r>
      <w:r>
        <w:rPr>
          <w:rFonts w:hint="eastAsia" w:ascii="宋体" w:hAnsi="宋体" w:cs="微软雅黑"/>
          <w:kern w:val="0"/>
          <w:szCs w:val="21"/>
        </w:rPr>
        <w:t>内</w:t>
      </w:r>
      <w:r>
        <w:rPr>
          <w:rFonts w:hint="eastAsia" w:ascii="宋体" w:hAnsi="宋体" w:cs="微软雅黑"/>
          <w:spacing w:val="-2"/>
          <w:kern w:val="0"/>
          <w:szCs w:val="21"/>
        </w:rPr>
        <w:t>容</w:t>
      </w:r>
      <w:r>
        <w:rPr>
          <w:rFonts w:hint="eastAsia" w:ascii="宋体" w:hAnsi="宋体" w:cs="微软雅黑"/>
          <w:kern w:val="0"/>
          <w:szCs w:val="21"/>
        </w:rPr>
        <w:t>不</w:t>
      </w:r>
      <w:r>
        <w:rPr>
          <w:rFonts w:hint="eastAsia" w:ascii="宋体" w:hAnsi="宋体" w:cs="微软雅黑"/>
          <w:spacing w:val="-2"/>
          <w:kern w:val="0"/>
          <w:szCs w:val="21"/>
        </w:rPr>
        <w:t>一</w:t>
      </w:r>
      <w:r>
        <w:rPr>
          <w:rFonts w:hint="eastAsia" w:ascii="宋体" w:hAnsi="宋体" w:cs="微软雅黑"/>
          <w:kern w:val="0"/>
          <w:szCs w:val="21"/>
        </w:rPr>
        <w:t>致</w:t>
      </w:r>
      <w:r>
        <w:rPr>
          <w:rFonts w:hint="eastAsia" w:ascii="宋体" w:hAnsi="宋体" w:cs="微软雅黑"/>
          <w:spacing w:val="-2"/>
          <w:kern w:val="0"/>
          <w:szCs w:val="21"/>
        </w:rPr>
        <w:t>的</w:t>
      </w:r>
      <w:r>
        <w:rPr>
          <w:rFonts w:hint="eastAsia" w:ascii="宋体" w:hAnsi="宋体" w:cs="微软雅黑"/>
          <w:kern w:val="0"/>
          <w:szCs w:val="21"/>
        </w:rPr>
        <w:t>，</w:t>
      </w:r>
      <w:r>
        <w:rPr>
          <w:rFonts w:hint="eastAsia" w:ascii="宋体" w:hAnsi="宋体" w:cs="微软雅黑"/>
          <w:spacing w:val="-2"/>
          <w:kern w:val="0"/>
          <w:szCs w:val="21"/>
        </w:rPr>
        <w:t>以</w:t>
      </w:r>
      <w:r>
        <w:rPr>
          <w:rFonts w:hint="eastAsia" w:ascii="宋体" w:hAnsi="宋体" w:cs="微软雅黑"/>
          <w:kern w:val="0"/>
          <w:szCs w:val="21"/>
        </w:rPr>
        <w:t>报价一览表为</w:t>
      </w:r>
      <w:r>
        <w:rPr>
          <w:rFonts w:hint="eastAsia" w:ascii="宋体" w:hAnsi="宋体" w:cs="微软雅黑"/>
          <w:spacing w:val="-2"/>
          <w:kern w:val="0"/>
          <w:szCs w:val="21"/>
        </w:rPr>
        <w:t>准</w:t>
      </w:r>
      <w:r>
        <w:rPr>
          <w:rFonts w:hint="eastAsia" w:ascii="宋体" w:hAnsi="宋体" w:cs="微软雅黑"/>
          <w:kern w:val="0"/>
          <w:szCs w:val="21"/>
        </w:rPr>
        <w:t>。</w:t>
      </w:r>
    </w:p>
    <w:p>
      <w:pPr>
        <w:autoSpaceDE w:val="0"/>
        <w:autoSpaceDN w:val="0"/>
        <w:adjustRightInd w:val="0"/>
        <w:spacing w:before="83"/>
        <w:ind w:left="520" w:right="-20"/>
        <w:jc w:val="left"/>
        <w:rPr>
          <w:rFonts w:ascii="宋体" w:hAnsi="宋体" w:cs="微软雅黑"/>
          <w:kern w:val="0"/>
          <w:szCs w:val="21"/>
        </w:rPr>
      </w:pPr>
      <w:r>
        <w:rPr>
          <w:rFonts w:ascii="宋体" w:hAnsi="宋体"/>
          <w:kern w:val="0"/>
          <w:szCs w:val="21"/>
        </w:rPr>
        <w:t>3</w:t>
      </w:r>
      <w:r>
        <w:rPr>
          <w:rFonts w:hint="eastAsia" w:ascii="宋体" w:hAnsi="宋体" w:cs="微软雅黑"/>
          <w:kern w:val="0"/>
          <w:szCs w:val="21"/>
        </w:rPr>
        <w:t>．我方承诺除商务和技术偏差表列出的偏差外，我方响应采购文件的全部要求。</w:t>
      </w:r>
    </w:p>
    <w:p>
      <w:pPr>
        <w:autoSpaceDE w:val="0"/>
        <w:autoSpaceDN w:val="0"/>
        <w:adjustRightInd w:val="0"/>
        <w:spacing w:before="83"/>
        <w:ind w:left="520" w:right="-20"/>
        <w:jc w:val="left"/>
        <w:rPr>
          <w:rFonts w:ascii="宋体" w:hAnsi="宋体" w:cs="微软雅黑"/>
          <w:kern w:val="0"/>
          <w:szCs w:val="21"/>
        </w:rPr>
      </w:pPr>
      <w:r>
        <w:rPr>
          <w:rFonts w:hint="eastAsia" w:ascii="宋体" w:hAnsi="宋体"/>
          <w:kern w:val="0"/>
          <w:szCs w:val="21"/>
        </w:rPr>
        <w:t>4</w:t>
      </w:r>
      <w:r>
        <w:rPr>
          <w:rFonts w:hint="eastAsia" w:ascii="宋体" w:hAnsi="宋体" w:cs="微软雅黑"/>
          <w:kern w:val="0"/>
          <w:szCs w:val="21"/>
        </w:rPr>
        <w:t>．</w:t>
      </w:r>
      <w:r>
        <w:rPr>
          <w:rFonts w:hint="eastAsia" w:ascii="宋体" w:hAnsi="宋体" w:cs="微软雅黑"/>
          <w:spacing w:val="-2"/>
          <w:kern w:val="0"/>
          <w:szCs w:val="21"/>
        </w:rPr>
        <w:t>如</w:t>
      </w:r>
      <w:r>
        <w:rPr>
          <w:rFonts w:hint="eastAsia" w:ascii="宋体" w:hAnsi="宋体" w:cs="微软雅黑"/>
          <w:kern w:val="0"/>
          <w:szCs w:val="21"/>
        </w:rPr>
        <w:t>我</w:t>
      </w:r>
      <w:r>
        <w:rPr>
          <w:rFonts w:hint="eastAsia" w:ascii="宋体" w:hAnsi="宋体" w:cs="微软雅黑"/>
          <w:spacing w:val="-2"/>
          <w:kern w:val="0"/>
          <w:szCs w:val="21"/>
        </w:rPr>
        <w:t>方</w:t>
      </w:r>
      <w:r>
        <w:rPr>
          <w:rFonts w:hint="eastAsia" w:ascii="宋体" w:hAnsi="宋体" w:cs="微软雅黑"/>
          <w:kern w:val="0"/>
          <w:szCs w:val="21"/>
        </w:rPr>
        <w:t>成交，</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承诺</w:t>
      </w:r>
      <w:r>
        <w:rPr>
          <w:rFonts w:hint="eastAsia" w:ascii="宋体" w:hAnsi="宋体" w:cs="微软雅黑"/>
          <w:kern w:val="0"/>
          <w:szCs w:val="21"/>
        </w:rPr>
        <w:t>：</w:t>
      </w:r>
    </w:p>
    <w:p>
      <w:pPr>
        <w:autoSpaceDE w:val="0"/>
        <w:autoSpaceDN w:val="0"/>
        <w:adjustRightInd w:val="0"/>
        <w:spacing w:before="81"/>
        <w:ind w:left="94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1</w:t>
      </w:r>
      <w:r>
        <w:rPr>
          <w:rFonts w:hint="eastAsia" w:ascii="宋体" w:hAnsi="宋体" w:cs="微软雅黑"/>
          <w:spacing w:val="-2"/>
          <w:kern w:val="0"/>
          <w:szCs w:val="21"/>
        </w:rPr>
        <w:t>）</w:t>
      </w:r>
      <w:r>
        <w:rPr>
          <w:rFonts w:hint="eastAsia" w:ascii="宋体" w:hAnsi="宋体" w:cs="微软雅黑"/>
          <w:kern w:val="0"/>
          <w:szCs w:val="21"/>
        </w:rPr>
        <w:t>在</w:t>
      </w:r>
      <w:r>
        <w:rPr>
          <w:rFonts w:hint="eastAsia" w:ascii="宋体" w:hAnsi="宋体" w:cs="微软雅黑"/>
          <w:spacing w:val="-2"/>
          <w:kern w:val="0"/>
          <w:szCs w:val="21"/>
        </w:rPr>
        <w:t>收</w:t>
      </w:r>
      <w:r>
        <w:rPr>
          <w:rFonts w:hint="eastAsia" w:ascii="宋体" w:hAnsi="宋体" w:cs="微软雅黑"/>
          <w:kern w:val="0"/>
          <w:szCs w:val="21"/>
        </w:rPr>
        <w:t>到</w:t>
      </w:r>
      <w:r>
        <w:rPr>
          <w:rFonts w:hint="eastAsia" w:ascii="宋体" w:hAnsi="宋体" w:cs="微软雅黑"/>
          <w:spacing w:val="-2"/>
          <w:kern w:val="0"/>
          <w:szCs w:val="21"/>
        </w:rPr>
        <w:t>成交通</w:t>
      </w:r>
      <w:r>
        <w:rPr>
          <w:rFonts w:hint="eastAsia" w:ascii="宋体" w:hAnsi="宋体" w:cs="微软雅黑"/>
          <w:kern w:val="0"/>
          <w:szCs w:val="21"/>
        </w:rPr>
        <w:t>知</w:t>
      </w:r>
      <w:r>
        <w:rPr>
          <w:rFonts w:hint="eastAsia" w:ascii="宋体" w:hAnsi="宋体" w:cs="微软雅黑"/>
          <w:spacing w:val="-2"/>
          <w:kern w:val="0"/>
          <w:szCs w:val="21"/>
        </w:rPr>
        <w:t>书后</w:t>
      </w:r>
      <w:r>
        <w:rPr>
          <w:rFonts w:hint="eastAsia" w:ascii="宋体" w:hAnsi="宋体" w:cs="微软雅黑"/>
          <w:kern w:val="0"/>
          <w:szCs w:val="21"/>
        </w:rPr>
        <w:t>，在</w:t>
      </w:r>
      <w:r>
        <w:rPr>
          <w:rFonts w:hint="eastAsia" w:ascii="宋体" w:hAnsi="宋体" w:cs="微软雅黑"/>
          <w:spacing w:val="-2"/>
          <w:kern w:val="0"/>
          <w:szCs w:val="21"/>
        </w:rPr>
        <w:t>成交通</w:t>
      </w:r>
      <w:r>
        <w:rPr>
          <w:rFonts w:hint="eastAsia" w:ascii="宋体" w:hAnsi="宋体" w:cs="微软雅黑"/>
          <w:kern w:val="0"/>
          <w:szCs w:val="21"/>
        </w:rPr>
        <w:t>知</w:t>
      </w:r>
      <w:r>
        <w:rPr>
          <w:rFonts w:hint="eastAsia" w:ascii="宋体" w:hAnsi="宋体" w:cs="微软雅黑"/>
          <w:spacing w:val="-2"/>
          <w:kern w:val="0"/>
          <w:szCs w:val="21"/>
        </w:rPr>
        <w:t>书</w:t>
      </w:r>
      <w:r>
        <w:rPr>
          <w:rFonts w:hint="eastAsia" w:ascii="宋体" w:hAnsi="宋体" w:cs="微软雅黑"/>
          <w:kern w:val="0"/>
          <w:szCs w:val="21"/>
        </w:rPr>
        <w:t>规</w:t>
      </w:r>
      <w:r>
        <w:rPr>
          <w:rFonts w:hint="eastAsia" w:ascii="宋体" w:hAnsi="宋体" w:cs="微软雅黑"/>
          <w:spacing w:val="-2"/>
          <w:kern w:val="0"/>
          <w:szCs w:val="21"/>
        </w:rPr>
        <w:t>定</w:t>
      </w:r>
      <w:r>
        <w:rPr>
          <w:rFonts w:hint="eastAsia" w:ascii="宋体" w:hAnsi="宋体" w:cs="微软雅黑"/>
          <w:kern w:val="0"/>
          <w:szCs w:val="21"/>
        </w:rPr>
        <w:t>的</w:t>
      </w:r>
      <w:r>
        <w:rPr>
          <w:rFonts w:hint="eastAsia" w:ascii="宋体" w:hAnsi="宋体" w:cs="微软雅黑"/>
          <w:spacing w:val="-2"/>
          <w:kern w:val="0"/>
          <w:szCs w:val="21"/>
        </w:rPr>
        <w:t>期</w:t>
      </w:r>
      <w:r>
        <w:rPr>
          <w:rFonts w:hint="eastAsia" w:ascii="宋体" w:hAnsi="宋体" w:cs="微软雅黑"/>
          <w:kern w:val="0"/>
          <w:szCs w:val="21"/>
        </w:rPr>
        <w:t>限内</w:t>
      </w:r>
      <w:r>
        <w:rPr>
          <w:rFonts w:hint="eastAsia" w:ascii="宋体" w:hAnsi="宋体" w:cs="微软雅黑"/>
          <w:spacing w:val="-2"/>
          <w:kern w:val="0"/>
          <w:szCs w:val="21"/>
        </w:rPr>
        <w:t>与</w:t>
      </w:r>
      <w:r>
        <w:rPr>
          <w:rFonts w:hint="eastAsia" w:ascii="宋体" w:hAnsi="宋体" w:cs="微软雅黑"/>
          <w:kern w:val="0"/>
          <w:szCs w:val="21"/>
        </w:rPr>
        <w:t>你</w:t>
      </w:r>
      <w:r>
        <w:rPr>
          <w:rFonts w:hint="eastAsia" w:ascii="宋体" w:hAnsi="宋体" w:cs="微软雅黑"/>
          <w:spacing w:val="-2"/>
          <w:kern w:val="0"/>
          <w:szCs w:val="21"/>
        </w:rPr>
        <w:t>方</w:t>
      </w:r>
      <w:r>
        <w:rPr>
          <w:rFonts w:hint="eastAsia" w:ascii="宋体" w:hAnsi="宋体" w:cs="微软雅黑"/>
          <w:kern w:val="0"/>
          <w:szCs w:val="21"/>
        </w:rPr>
        <w:t>签</w:t>
      </w:r>
      <w:r>
        <w:rPr>
          <w:rFonts w:hint="eastAsia" w:ascii="宋体" w:hAnsi="宋体" w:cs="微软雅黑"/>
          <w:spacing w:val="-2"/>
          <w:kern w:val="0"/>
          <w:szCs w:val="21"/>
        </w:rPr>
        <w:t>订</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w:t>
      </w:r>
    </w:p>
    <w:p>
      <w:pPr>
        <w:autoSpaceDE w:val="0"/>
        <w:autoSpaceDN w:val="0"/>
        <w:adjustRightInd w:val="0"/>
        <w:spacing w:before="81"/>
        <w:ind w:left="94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2</w:t>
      </w:r>
      <w:r>
        <w:rPr>
          <w:rFonts w:hint="eastAsia" w:ascii="宋体" w:hAnsi="宋体" w:cs="微软雅黑"/>
          <w:spacing w:val="-2"/>
          <w:kern w:val="0"/>
          <w:szCs w:val="21"/>
        </w:rPr>
        <w:t>）</w:t>
      </w:r>
      <w:r>
        <w:rPr>
          <w:rFonts w:hint="eastAsia" w:ascii="宋体" w:hAnsi="宋体" w:cs="微软雅黑"/>
          <w:kern w:val="0"/>
          <w:szCs w:val="21"/>
        </w:rPr>
        <w:t>在</w:t>
      </w:r>
      <w:r>
        <w:rPr>
          <w:rFonts w:hint="eastAsia" w:ascii="宋体" w:hAnsi="宋体" w:cs="微软雅黑"/>
          <w:spacing w:val="-2"/>
          <w:kern w:val="0"/>
          <w:szCs w:val="21"/>
        </w:rPr>
        <w:t>签</w:t>
      </w:r>
      <w:r>
        <w:rPr>
          <w:rFonts w:hint="eastAsia" w:ascii="宋体" w:hAnsi="宋体" w:cs="微软雅黑"/>
          <w:kern w:val="0"/>
          <w:szCs w:val="21"/>
        </w:rPr>
        <w:t>订</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时</w:t>
      </w:r>
      <w:r>
        <w:rPr>
          <w:rFonts w:hint="eastAsia" w:ascii="宋体" w:hAnsi="宋体" w:cs="微软雅黑"/>
          <w:kern w:val="0"/>
          <w:szCs w:val="21"/>
        </w:rPr>
        <w:t>不</w:t>
      </w:r>
      <w:r>
        <w:rPr>
          <w:rFonts w:hint="eastAsia" w:ascii="宋体" w:hAnsi="宋体" w:cs="微软雅黑"/>
          <w:spacing w:val="-2"/>
          <w:kern w:val="0"/>
          <w:szCs w:val="21"/>
        </w:rPr>
        <w:t>向你</w:t>
      </w:r>
      <w:r>
        <w:rPr>
          <w:rFonts w:hint="eastAsia" w:ascii="宋体" w:hAnsi="宋体" w:cs="微软雅黑"/>
          <w:kern w:val="0"/>
          <w:szCs w:val="21"/>
        </w:rPr>
        <w:t>方提</w:t>
      </w:r>
      <w:r>
        <w:rPr>
          <w:rFonts w:hint="eastAsia" w:ascii="宋体" w:hAnsi="宋体" w:cs="微软雅黑"/>
          <w:spacing w:val="-2"/>
          <w:kern w:val="0"/>
          <w:szCs w:val="21"/>
        </w:rPr>
        <w:t>出</w:t>
      </w:r>
      <w:r>
        <w:rPr>
          <w:rFonts w:hint="eastAsia" w:ascii="宋体" w:hAnsi="宋体" w:cs="微软雅黑"/>
          <w:kern w:val="0"/>
          <w:szCs w:val="21"/>
        </w:rPr>
        <w:t>附</w:t>
      </w:r>
      <w:r>
        <w:rPr>
          <w:rFonts w:hint="eastAsia" w:ascii="宋体" w:hAnsi="宋体" w:cs="微软雅黑"/>
          <w:spacing w:val="-2"/>
          <w:kern w:val="0"/>
          <w:szCs w:val="21"/>
        </w:rPr>
        <w:t>加</w:t>
      </w:r>
      <w:r>
        <w:rPr>
          <w:rFonts w:hint="eastAsia" w:ascii="宋体" w:hAnsi="宋体" w:cs="微软雅黑"/>
          <w:kern w:val="0"/>
          <w:szCs w:val="21"/>
        </w:rPr>
        <w:t>条</w:t>
      </w:r>
      <w:r>
        <w:rPr>
          <w:rFonts w:hint="eastAsia" w:ascii="宋体" w:hAnsi="宋体" w:cs="微软雅黑"/>
          <w:spacing w:val="-2"/>
          <w:kern w:val="0"/>
          <w:szCs w:val="21"/>
        </w:rPr>
        <w:t>件</w:t>
      </w:r>
      <w:r>
        <w:rPr>
          <w:rFonts w:hint="eastAsia" w:ascii="宋体" w:hAnsi="宋体" w:cs="微软雅黑"/>
          <w:kern w:val="0"/>
          <w:szCs w:val="21"/>
        </w:rPr>
        <w:t>；</w:t>
      </w:r>
    </w:p>
    <w:p>
      <w:pPr>
        <w:autoSpaceDE w:val="0"/>
        <w:autoSpaceDN w:val="0"/>
        <w:adjustRightInd w:val="0"/>
        <w:spacing w:before="83"/>
        <w:ind w:left="94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3</w:t>
      </w:r>
      <w:r>
        <w:rPr>
          <w:rFonts w:hint="eastAsia" w:ascii="宋体" w:hAnsi="宋体" w:cs="微软雅黑"/>
          <w:spacing w:val="-2"/>
          <w:kern w:val="0"/>
          <w:szCs w:val="21"/>
        </w:rPr>
        <w:t>）</w:t>
      </w:r>
      <w:r>
        <w:rPr>
          <w:rFonts w:hint="eastAsia" w:ascii="宋体" w:hAnsi="宋体" w:cs="微软雅黑"/>
          <w:kern w:val="0"/>
          <w:szCs w:val="21"/>
        </w:rPr>
        <w:t>按</w:t>
      </w:r>
      <w:r>
        <w:rPr>
          <w:rFonts w:hint="eastAsia" w:ascii="宋体" w:hAnsi="宋体" w:cs="微软雅黑"/>
          <w:spacing w:val="-2"/>
          <w:kern w:val="0"/>
          <w:szCs w:val="21"/>
        </w:rPr>
        <w:t>照</w:t>
      </w:r>
      <w:r>
        <w:rPr>
          <w:rFonts w:hint="eastAsia" w:ascii="宋体" w:hAnsi="宋体" w:cs="微软雅黑"/>
          <w:kern w:val="0"/>
          <w:szCs w:val="21"/>
        </w:rPr>
        <w:t>采购文件要</w:t>
      </w:r>
      <w:r>
        <w:rPr>
          <w:rFonts w:hint="eastAsia" w:ascii="宋体" w:hAnsi="宋体" w:cs="微软雅黑"/>
          <w:spacing w:val="-2"/>
          <w:kern w:val="0"/>
          <w:szCs w:val="21"/>
        </w:rPr>
        <w:t>求提</w:t>
      </w:r>
      <w:r>
        <w:rPr>
          <w:rFonts w:hint="eastAsia" w:ascii="宋体" w:hAnsi="宋体" w:cs="微软雅黑"/>
          <w:kern w:val="0"/>
          <w:szCs w:val="21"/>
        </w:rPr>
        <w:t>交履</w:t>
      </w:r>
      <w:r>
        <w:rPr>
          <w:rFonts w:hint="eastAsia" w:ascii="宋体" w:hAnsi="宋体" w:cs="微软雅黑"/>
          <w:spacing w:val="-2"/>
          <w:kern w:val="0"/>
          <w:szCs w:val="21"/>
        </w:rPr>
        <w:t>约</w:t>
      </w:r>
      <w:r>
        <w:rPr>
          <w:rFonts w:hint="eastAsia" w:ascii="宋体" w:hAnsi="宋体" w:cs="微软雅黑"/>
          <w:kern w:val="0"/>
          <w:szCs w:val="21"/>
        </w:rPr>
        <w:t>保</w:t>
      </w:r>
      <w:r>
        <w:rPr>
          <w:rFonts w:hint="eastAsia" w:ascii="宋体" w:hAnsi="宋体" w:cs="微软雅黑"/>
          <w:spacing w:val="-2"/>
          <w:kern w:val="0"/>
          <w:szCs w:val="21"/>
        </w:rPr>
        <w:t>证</w:t>
      </w:r>
      <w:r>
        <w:rPr>
          <w:rFonts w:hint="eastAsia" w:ascii="宋体" w:hAnsi="宋体" w:cs="微软雅黑"/>
          <w:kern w:val="0"/>
          <w:szCs w:val="21"/>
        </w:rPr>
        <w:t>金（如有）；</w:t>
      </w:r>
    </w:p>
    <w:p>
      <w:pPr>
        <w:autoSpaceDE w:val="0"/>
        <w:autoSpaceDN w:val="0"/>
        <w:adjustRightInd w:val="0"/>
        <w:spacing w:before="81"/>
        <w:ind w:left="940" w:right="-20"/>
        <w:jc w:val="left"/>
        <w:rPr>
          <w:rFonts w:ascii="宋体" w:hAnsi="宋体" w:cs="微软雅黑"/>
          <w:kern w:val="0"/>
          <w:szCs w:val="21"/>
        </w:rPr>
      </w:pPr>
      <w:r>
        <w:rPr>
          <w:rFonts w:hint="eastAsia" w:ascii="宋体" w:hAnsi="宋体" w:cs="微软雅黑"/>
          <w:kern w:val="0"/>
          <w:szCs w:val="21"/>
        </w:rPr>
        <w:t>（</w:t>
      </w:r>
      <w:r>
        <w:rPr>
          <w:rFonts w:ascii="宋体" w:hAnsi="宋体"/>
          <w:kern w:val="0"/>
          <w:szCs w:val="21"/>
        </w:rPr>
        <w:t>4</w:t>
      </w:r>
      <w:r>
        <w:rPr>
          <w:rFonts w:hint="eastAsia" w:ascii="宋体" w:hAnsi="宋体" w:cs="微软雅黑"/>
          <w:spacing w:val="-2"/>
          <w:kern w:val="0"/>
          <w:szCs w:val="21"/>
        </w:rPr>
        <w:t>）</w:t>
      </w:r>
      <w:r>
        <w:rPr>
          <w:rFonts w:hint="eastAsia" w:ascii="宋体" w:hAnsi="宋体" w:cs="微软雅黑"/>
          <w:kern w:val="0"/>
          <w:szCs w:val="21"/>
        </w:rPr>
        <w:t>在</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约</w:t>
      </w:r>
      <w:r>
        <w:rPr>
          <w:rFonts w:hint="eastAsia" w:ascii="宋体" w:hAnsi="宋体" w:cs="微软雅黑"/>
          <w:kern w:val="0"/>
          <w:szCs w:val="21"/>
        </w:rPr>
        <w:t>定</w:t>
      </w:r>
      <w:r>
        <w:rPr>
          <w:rFonts w:hint="eastAsia" w:ascii="宋体" w:hAnsi="宋体" w:cs="微软雅黑"/>
          <w:spacing w:val="-2"/>
          <w:kern w:val="0"/>
          <w:szCs w:val="21"/>
        </w:rPr>
        <w:t>的</w:t>
      </w:r>
      <w:r>
        <w:rPr>
          <w:rFonts w:hint="eastAsia" w:ascii="宋体" w:hAnsi="宋体" w:cs="微软雅黑"/>
          <w:kern w:val="0"/>
          <w:szCs w:val="21"/>
        </w:rPr>
        <w:t>期</w:t>
      </w:r>
      <w:r>
        <w:rPr>
          <w:rFonts w:hint="eastAsia" w:ascii="宋体" w:hAnsi="宋体" w:cs="微软雅黑"/>
          <w:spacing w:val="-2"/>
          <w:kern w:val="0"/>
          <w:szCs w:val="21"/>
        </w:rPr>
        <w:t>限内</w:t>
      </w:r>
      <w:r>
        <w:rPr>
          <w:rFonts w:hint="eastAsia" w:ascii="宋体" w:hAnsi="宋体" w:cs="微软雅黑"/>
          <w:kern w:val="0"/>
          <w:szCs w:val="21"/>
        </w:rPr>
        <w:t>完成</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规</w:t>
      </w:r>
      <w:r>
        <w:rPr>
          <w:rFonts w:hint="eastAsia" w:ascii="宋体" w:hAnsi="宋体" w:cs="微软雅黑"/>
          <w:kern w:val="0"/>
          <w:szCs w:val="21"/>
        </w:rPr>
        <w:t>定</w:t>
      </w:r>
      <w:r>
        <w:rPr>
          <w:rFonts w:hint="eastAsia" w:ascii="宋体" w:hAnsi="宋体" w:cs="微软雅黑"/>
          <w:spacing w:val="-2"/>
          <w:kern w:val="0"/>
          <w:szCs w:val="21"/>
        </w:rPr>
        <w:t>的</w:t>
      </w:r>
      <w:r>
        <w:rPr>
          <w:rFonts w:hint="eastAsia" w:ascii="宋体" w:hAnsi="宋体" w:cs="微软雅黑"/>
          <w:kern w:val="0"/>
          <w:szCs w:val="21"/>
        </w:rPr>
        <w:t>全</w:t>
      </w:r>
      <w:r>
        <w:rPr>
          <w:rFonts w:hint="eastAsia" w:ascii="宋体" w:hAnsi="宋体" w:cs="微软雅黑"/>
          <w:spacing w:val="-2"/>
          <w:kern w:val="0"/>
          <w:szCs w:val="21"/>
        </w:rPr>
        <w:t>部</w:t>
      </w:r>
      <w:r>
        <w:rPr>
          <w:rFonts w:hint="eastAsia" w:ascii="宋体" w:hAnsi="宋体" w:cs="微软雅黑"/>
          <w:kern w:val="0"/>
          <w:szCs w:val="21"/>
        </w:rPr>
        <w:t>义</w:t>
      </w:r>
      <w:r>
        <w:rPr>
          <w:rFonts w:hint="eastAsia" w:ascii="宋体" w:hAnsi="宋体" w:cs="微软雅黑"/>
          <w:spacing w:val="-2"/>
          <w:kern w:val="0"/>
          <w:szCs w:val="21"/>
        </w:rPr>
        <w:t>务</w:t>
      </w:r>
      <w:r>
        <w:rPr>
          <w:rFonts w:hint="eastAsia" w:ascii="宋体" w:hAnsi="宋体" w:cs="微软雅黑"/>
          <w:kern w:val="0"/>
          <w:szCs w:val="21"/>
        </w:rPr>
        <w:t>。</w:t>
      </w:r>
    </w:p>
    <w:p>
      <w:pPr>
        <w:autoSpaceDE w:val="0"/>
        <w:autoSpaceDN w:val="0"/>
        <w:adjustRightInd w:val="0"/>
        <w:spacing w:before="81"/>
        <w:ind w:left="520" w:right="-20"/>
        <w:jc w:val="left"/>
        <w:rPr>
          <w:rFonts w:ascii="宋体" w:hAnsi="宋体" w:cs="微软雅黑"/>
          <w:kern w:val="0"/>
          <w:szCs w:val="21"/>
        </w:rPr>
      </w:pPr>
      <w:r>
        <w:rPr>
          <w:rFonts w:hint="eastAsia" w:ascii="宋体" w:hAnsi="宋体"/>
          <w:kern w:val="0"/>
          <w:szCs w:val="21"/>
        </w:rPr>
        <w:t>5</w:t>
      </w:r>
      <w:r>
        <w:rPr>
          <w:rFonts w:hint="eastAsia" w:ascii="宋体" w:hAnsi="宋体" w:cs="微软雅黑"/>
          <w:spacing w:val="-19"/>
          <w:kern w:val="0"/>
          <w:szCs w:val="21"/>
        </w:rPr>
        <w:t>．</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在</w:t>
      </w:r>
      <w:r>
        <w:rPr>
          <w:rFonts w:hint="eastAsia" w:ascii="宋体" w:hAnsi="宋体" w:cs="微软雅黑"/>
          <w:kern w:val="0"/>
          <w:szCs w:val="21"/>
        </w:rPr>
        <w:t>此</w:t>
      </w:r>
      <w:r>
        <w:rPr>
          <w:rFonts w:hint="eastAsia" w:ascii="宋体" w:hAnsi="宋体" w:cs="微软雅黑"/>
          <w:spacing w:val="-2"/>
          <w:kern w:val="0"/>
          <w:szCs w:val="21"/>
        </w:rPr>
        <w:t>声</w:t>
      </w:r>
      <w:r>
        <w:rPr>
          <w:rFonts w:hint="eastAsia" w:ascii="宋体" w:hAnsi="宋体" w:cs="微软雅黑"/>
          <w:kern w:val="0"/>
          <w:szCs w:val="21"/>
        </w:rPr>
        <w:t>明</w:t>
      </w:r>
      <w:r>
        <w:rPr>
          <w:rFonts w:hint="eastAsia" w:ascii="宋体" w:hAnsi="宋体" w:cs="微软雅黑"/>
          <w:spacing w:val="-19"/>
          <w:kern w:val="0"/>
          <w:szCs w:val="21"/>
        </w:rPr>
        <w:t>，</w:t>
      </w:r>
      <w:r>
        <w:rPr>
          <w:rFonts w:hint="eastAsia" w:ascii="宋体" w:hAnsi="宋体" w:cs="微软雅黑"/>
          <w:spacing w:val="-2"/>
          <w:kern w:val="0"/>
          <w:szCs w:val="21"/>
        </w:rPr>
        <w:t>所</w:t>
      </w:r>
      <w:r>
        <w:rPr>
          <w:rFonts w:hint="eastAsia" w:ascii="宋体" w:hAnsi="宋体" w:cs="微软雅黑"/>
          <w:kern w:val="0"/>
          <w:szCs w:val="21"/>
        </w:rPr>
        <w:t>递</w:t>
      </w:r>
      <w:r>
        <w:rPr>
          <w:rFonts w:hint="eastAsia" w:ascii="宋体" w:hAnsi="宋体" w:cs="微软雅黑"/>
          <w:spacing w:val="-2"/>
          <w:kern w:val="0"/>
          <w:szCs w:val="21"/>
        </w:rPr>
        <w:t>交</w:t>
      </w:r>
      <w:r>
        <w:rPr>
          <w:rFonts w:hint="eastAsia" w:ascii="宋体" w:hAnsi="宋体" w:cs="微软雅黑"/>
          <w:kern w:val="0"/>
          <w:szCs w:val="21"/>
        </w:rPr>
        <w:t>的响应文件及</w:t>
      </w:r>
      <w:r>
        <w:rPr>
          <w:rFonts w:hint="eastAsia" w:ascii="宋体" w:hAnsi="宋体" w:cs="微软雅黑"/>
          <w:spacing w:val="-2"/>
          <w:kern w:val="0"/>
          <w:szCs w:val="21"/>
        </w:rPr>
        <w:t>有</w:t>
      </w:r>
      <w:r>
        <w:rPr>
          <w:rFonts w:hint="eastAsia" w:ascii="宋体" w:hAnsi="宋体" w:cs="微软雅黑"/>
          <w:kern w:val="0"/>
          <w:szCs w:val="21"/>
        </w:rPr>
        <w:t>关</w:t>
      </w:r>
      <w:r>
        <w:rPr>
          <w:rFonts w:hint="eastAsia" w:ascii="宋体" w:hAnsi="宋体" w:cs="微软雅黑"/>
          <w:spacing w:val="-2"/>
          <w:kern w:val="0"/>
          <w:szCs w:val="21"/>
        </w:rPr>
        <w:t>资</w:t>
      </w:r>
      <w:r>
        <w:rPr>
          <w:rFonts w:hint="eastAsia" w:ascii="宋体" w:hAnsi="宋体" w:cs="微软雅黑"/>
          <w:kern w:val="0"/>
          <w:szCs w:val="21"/>
        </w:rPr>
        <w:t>料</w:t>
      </w:r>
      <w:r>
        <w:rPr>
          <w:rFonts w:hint="eastAsia" w:ascii="宋体" w:hAnsi="宋体" w:cs="微软雅黑"/>
          <w:spacing w:val="-2"/>
          <w:kern w:val="0"/>
          <w:szCs w:val="21"/>
        </w:rPr>
        <w:t>内</w:t>
      </w:r>
      <w:r>
        <w:rPr>
          <w:rFonts w:hint="eastAsia" w:ascii="宋体" w:hAnsi="宋体" w:cs="微软雅黑"/>
          <w:kern w:val="0"/>
          <w:szCs w:val="21"/>
        </w:rPr>
        <w:t>容完</w:t>
      </w:r>
      <w:r>
        <w:rPr>
          <w:rFonts w:hint="eastAsia" w:ascii="宋体" w:hAnsi="宋体" w:cs="微软雅黑"/>
          <w:spacing w:val="-2"/>
          <w:kern w:val="0"/>
          <w:szCs w:val="21"/>
        </w:rPr>
        <w:t>整</w:t>
      </w:r>
      <w:r>
        <w:rPr>
          <w:rFonts w:hint="eastAsia" w:ascii="宋体" w:hAnsi="宋体" w:cs="微软雅黑"/>
          <w:spacing w:val="-19"/>
          <w:kern w:val="0"/>
          <w:szCs w:val="21"/>
        </w:rPr>
        <w:t>、</w:t>
      </w:r>
      <w:r>
        <w:rPr>
          <w:rFonts w:hint="eastAsia" w:ascii="宋体" w:hAnsi="宋体" w:cs="微软雅黑"/>
          <w:spacing w:val="-2"/>
          <w:kern w:val="0"/>
          <w:szCs w:val="21"/>
        </w:rPr>
        <w:t>真</w:t>
      </w:r>
      <w:r>
        <w:rPr>
          <w:rFonts w:hint="eastAsia" w:ascii="宋体" w:hAnsi="宋体" w:cs="微软雅黑"/>
          <w:kern w:val="0"/>
          <w:szCs w:val="21"/>
        </w:rPr>
        <w:t>实</w:t>
      </w:r>
      <w:r>
        <w:rPr>
          <w:rFonts w:hint="eastAsia" w:ascii="宋体" w:hAnsi="宋体" w:cs="微软雅黑"/>
          <w:spacing w:val="-2"/>
          <w:kern w:val="0"/>
          <w:szCs w:val="21"/>
        </w:rPr>
        <w:t>和</w:t>
      </w:r>
      <w:r>
        <w:rPr>
          <w:rFonts w:hint="eastAsia" w:ascii="宋体" w:hAnsi="宋体" w:cs="微软雅黑"/>
          <w:kern w:val="0"/>
          <w:szCs w:val="21"/>
        </w:rPr>
        <w:t>准</w:t>
      </w:r>
      <w:r>
        <w:rPr>
          <w:rFonts w:hint="eastAsia" w:ascii="宋体" w:hAnsi="宋体" w:cs="微软雅黑"/>
          <w:spacing w:val="-2"/>
          <w:kern w:val="0"/>
          <w:szCs w:val="21"/>
        </w:rPr>
        <w:t>确</w:t>
      </w:r>
      <w:r>
        <w:rPr>
          <w:rFonts w:hint="eastAsia" w:ascii="宋体" w:hAnsi="宋体" w:cs="微软雅黑"/>
          <w:spacing w:val="-19"/>
          <w:kern w:val="0"/>
          <w:szCs w:val="21"/>
        </w:rPr>
        <w:t>，</w:t>
      </w:r>
      <w:r>
        <w:rPr>
          <w:rFonts w:hint="eastAsia" w:ascii="宋体" w:hAnsi="宋体" w:cs="微软雅黑"/>
          <w:spacing w:val="-2"/>
          <w:kern w:val="0"/>
          <w:szCs w:val="21"/>
        </w:rPr>
        <w:t>且</w:t>
      </w:r>
      <w:r>
        <w:rPr>
          <w:rFonts w:hint="eastAsia" w:ascii="宋体" w:hAnsi="宋体" w:cs="微软雅黑"/>
          <w:kern w:val="0"/>
          <w:szCs w:val="21"/>
        </w:rPr>
        <w:t>不存</w:t>
      </w:r>
      <w:r>
        <w:rPr>
          <w:rFonts w:hint="eastAsia" w:ascii="宋体" w:hAnsi="宋体" w:cs="微软雅黑"/>
          <w:spacing w:val="-2"/>
          <w:kern w:val="0"/>
          <w:szCs w:val="21"/>
        </w:rPr>
        <w:t>在</w:t>
      </w:r>
      <w:r>
        <w:rPr>
          <w:rFonts w:hint="eastAsia" w:ascii="宋体" w:hAnsi="宋体" w:cs="微软雅黑"/>
          <w:kern w:val="0"/>
          <w:szCs w:val="21"/>
        </w:rPr>
        <w:t>第</w:t>
      </w:r>
      <w:r>
        <w:rPr>
          <w:rFonts w:hint="eastAsia" w:ascii="宋体" w:hAnsi="宋体" w:cs="微软雅黑"/>
          <w:spacing w:val="-2"/>
          <w:kern w:val="0"/>
          <w:szCs w:val="21"/>
        </w:rPr>
        <w:t>二</w:t>
      </w:r>
      <w:r>
        <w:rPr>
          <w:rFonts w:hint="eastAsia" w:ascii="宋体" w:hAnsi="宋体" w:cs="微软雅黑"/>
          <w:kern w:val="0"/>
          <w:szCs w:val="21"/>
        </w:rPr>
        <w:t>章</w:t>
      </w:r>
    </w:p>
    <w:p>
      <w:pPr>
        <w:autoSpaceDE w:val="0"/>
        <w:autoSpaceDN w:val="0"/>
        <w:adjustRightInd w:val="0"/>
        <w:spacing w:before="83"/>
        <w:ind w:left="100" w:right="-20"/>
        <w:jc w:val="left"/>
        <w:rPr>
          <w:rFonts w:ascii="宋体" w:hAnsi="宋体" w:cs="微软雅黑"/>
          <w:kern w:val="0"/>
          <w:szCs w:val="21"/>
        </w:rPr>
      </w:pPr>
      <w:r>
        <w:rPr>
          <w:rFonts w:ascii="宋体" w:hAnsi="宋体"/>
          <w:kern w:val="0"/>
          <w:szCs w:val="21"/>
        </w:rPr>
        <w:t>“</w:t>
      </w:r>
      <w:r>
        <w:rPr>
          <w:rFonts w:hint="eastAsia" w:ascii="宋体" w:hAnsi="宋体" w:cs="微软雅黑"/>
          <w:kern w:val="0"/>
          <w:szCs w:val="21"/>
        </w:rPr>
        <w:t>供应商</w:t>
      </w:r>
      <w:r>
        <w:rPr>
          <w:rFonts w:hint="eastAsia" w:ascii="宋体" w:hAnsi="宋体" w:cs="微软雅黑"/>
          <w:spacing w:val="-2"/>
          <w:kern w:val="0"/>
          <w:szCs w:val="21"/>
        </w:rPr>
        <w:t>须</w:t>
      </w:r>
      <w:r>
        <w:rPr>
          <w:rFonts w:hint="eastAsia" w:ascii="宋体" w:hAnsi="宋体" w:cs="微软雅黑"/>
          <w:kern w:val="0"/>
          <w:szCs w:val="21"/>
        </w:rPr>
        <w:t>知</w:t>
      </w:r>
      <w:r>
        <w:rPr>
          <w:rFonts w:ascii="宋体" w:hAnsi="宋体"/>
          <w:kern w:val="0"/>
          <w:szCs w:val="21"/>
        </w:rPr>
        <w:t>”</w:t>
      </w:r>
      <w:r>
        <w:rPr>
          <w:rFonts w:hint="eastAsia" w:ascii="宋体" w:hAnsi="宋体" w:cs="微软雅黑"/>
          <w:kern w:val="0"/>
          <w:szCs w:val="21"/>
        </w:rPr>
        <w:t>第</w:t>
      </w:r>
      <w:r>
        <w:rPr>
          <w:rFonts w:ascii="宋体" w:hAnsi="宋体" w:cs="微软雅黑"/>
          <w:spacing w:val="-12"/>
          <w:kern w:val="0"/>
          <w:szCs w:val="21"/>
        </w:rPr>
        <w:t xml:space="preserve"> </w:t>
      </w:r>
      <w:r>
        <w:rPr>
          <w:rFonts w:ascii="宋体" w:hAnsi="宋体"/>
          <w:kern w:val="0"/>
          <w:szCs w:val="21"/>
        </w:rPr>
        <w:t>1.4</w:t>
      </w:r>
      <w:r>
        <w:rPr>
          <w:rFonts w:ascii="宋体" w:hAnsi="宋体"/>
          <w:spacing w:val="-2"/>
          <w:kern w:val="0"/>
          <w:szCs w:val="21"/>
        </w:rPr>
        <w:t>.</w:t>
      </w:r>
      <w:r>
        <w:rPr>
          <w:rFonts w:ascii="宋体" w:hAnsi="宋体"/>
          <w:kern w:val="0"/>
          <w:szCs w:val="21"/>
        </w:rPr>
        <w:t xml:space="preserve">3 </w:t>
      </w:r>
      <w:r>
        <w:rPr>
          <w:rFonts w:hint="eastAsia" w:ascii="宋体" w:hAnsi="宋体" w:cs="微软雅黑"/>
          <w:kern w:val="0"/>
          <w:szCs w:val="21"/>
        </w:rPr>
        <w:t>项</w:t>
      </w:r>
      <w:r>
        <w:rPr>
          <w:rFonts w:hint="eastAsia" w:ascii="宋体" w:hAnsi="宋体" w:cs="微软雅黑"/>
          <w:spacing w:val="-2"/>
          <w:kern w:val="0"/>
          <w:szCs w:val="21"/>
        </w:rPr>
        <w:t>规</w:t>
      </w:r>
      <w:r>
        <w:rPr>
          <w:rFonts w:hint="eastAsia" w:ascii="宋体" w:hAnsi="宋体" w:cs="微软雅黑"/>
          <w:kern w:val="0"/>
          <w:szCs w:val="21"/>
        </w:rPr>
        <w:t>定的</w:t>
      </w:r>
      <w:r>
        <w:rPr>
          <w:rFonts w:hint="eastAsia" w:ascii="宋体" w:hAnsi="宋体" w:cs="微软雅黑"/>
          <w:spacing w:val="-2"/>
          <w:kern w:val="0"/>
          <w:szCs w:val="21"/>
        </w:rPr>
        <w:t>任</w:t>
      </w:r>
      <w:r>
        <w:rPr>
          <w:rFonts w:hint="eastAsia" w:ascii="宋体" w:hAnsi="宋体" w:cs="微软雅黑"/>
          <w:kern w:val="0"/>
          <w:szCs w:val="21"/>
        </w:rPr>
        <w:t>何</w:t>
      </w:r>
      <w:r>
        <w:rPr>
          <w:rFonts w:hint="eastAsia" w:ascii="宋体" w:hAnsi="宋体" w:cs="微软雅黑"/>
          <w:spacing w:val="-2"/>
          <w:kern w:val="0"/>
          <w:szCs w:val="21"/>
        </w:rPr>
        <w:t>一</w:t>
      </w:r>
      <w:r>
        <w:rPr>
          <w:rFonts w:hint="eastAsia" w:ascii="宋体" w:hAnsi="宋体" w:cs="微软雅黑"/>
          <w:kern w:val="0"/>
          <w:szCs w:val="21"/>
        </w:rPr>
        <w:t>种</w:t>
      </w:r>
      <w:r>
        <w:rPr>
          <w:rFonts w:hint="eastAsia" w:ascii="宋体" w:hAnsi="宋体" w:cs="微软雅黑"/>
          <w:spacing w:val="-2"/>
          <w:kern w:val="0"/>
          <w:szCs w:val="21"/>
        </w:rPr>
        <w:t>情</w:t>
      </w:r>
      <w:r>
        <w:rPr>
          <w:rFonts w:hint="eastAsia" w:ascii="宋体" w:hAnsi="宋体" w:cs="微软雅黑"/>
          <w:kern w:val="0"/>
          <w:szCs w:val="21"/>
        </w:rPr>
        <w:t>形。</w:t>
      </w:r>
    </w:p>
    <w:p>
      <w:pPr>
        <w:tabs>
          <w:tab w:val="left" w:pos="3880"/>
        </w:tabs>
        <w:autoSpaceDE w:val="0"/>
        <w:autoSpaceDN w:val="0"/>
        <w:adjustRightInd w:val="0"/>
        <w:spacing w:before="81"/>
        <w:ind w:left="520" w:right="-20"/>
        <w:jc w:val="left"/>
        <w:rPr>
          <w:rFonts w:ascii="宋体" w:hAnsi="宋体" w:cs="微软雅黑"/>
          <w:kern w:val="0"/>
          <w:szCs w:val="21"/>
        </w:rPr>
      </w:pPr>
      <w:r>
        <w:rPr>
          <w:rFonts w:hint="eastAsia" w:ascii="宋体" w:hAnsi="宋体"/>
          <w:kern w:val="0"/>
          <w:szCs w:val="21"/>
        </w:rPr>
        <w:t>6</w:t>
      </w:r>
      <w:r>
        <w:rPr>
          <w:rFonts w:hint="eastAsia" w:ascii="宋体" w:hAnsi="宋体" w:cs="微软雅黑"/>
          <w:kern w:val="0"/>
          <w:szCs w:val="21"/>
        </w:rPr>
        <w:t>．</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补</w:t>
      </w:r>
      <w:r>
        <w:rPr>
          <w:rFonts w:hint="eastAsia" w:ascii="宋体" w:hAnsi="宋体" w:cs="微软雅黑"/>
          <w:spacing w:val="-2"/>
          <w:kern w:val="0"/>
          <w:szCs w:val="21"/>
        </w:rPr>
        <w:t>充</w:t>
      </w:r>
      <w:r>
        <w:rPr>
          <w:rFonts w:hint="eastAsia" w:ascii="宋体" w:hAnsi="宋体" w:cs="微软雅黑"/>
          <w:kern w:val="0"/>
          <w:szCs w:val="21"/>
        </w:rPr>
        <w:t>说</w:t>
      </w:r>
      <w:r>
        <w:rPr>
          <w:rFonts w:hint="eastAsia" w:ascii="宋体" w:hAnsi="宋体" w:cs="微软雅黑"/>
          <w:spacing w:val="-2"/>
          <w:kern w:val="0"/>
          <w:szCs w:val="21"/>
        </w:rPr>
        <w:t>明</w:t>
      </w:r>
      <w:r>
        <w:rPr>
          <w:rFonts w:hint="eastAsia" w:ascii="宋体" w:hAnsi="宋体" w:cs="微软雅黑"/>
          <w:spacing w:val="-106"/>
          <w:kern w:val="0"/>
          <w:szCs w:val="21"/>
        </w:rPr>
        <w:t>）</w:t>
      </w:r>
      <w:r>
        <w:rPr>
          <w:rFonts w:hint="eastAsia" w:ascii="宋体" w:hAnsi="宋体" w:cs="微软雅黑"/>
          <w:kern w:val="0"/>
          <w:szCs w:val="21"/>
        </w:rPr>
        <w:t>。</w:t>
      </w:r>
    </w:p>
    <w:p>
      <w:pPr>
        <w:autoSpaceDE w:val="0"/>
        <w:autoSpaceDN w:val="0"/>
        <w:adjustRightInd w:val="0"/>
        <w:spacing w:before="1"/>
        <w:jc w:val="left"/>
        <w:rPr>
          <w:rFonts w:ascii="宋体" w:hAnsi="宋体" w:cs="微软雅黑"/>
          <w:kern w:val="0"/>
          <w:sz w:val="11"/>
          <w:szCs w:val="11"/>
        </w:rPr>
      </w:pPr>
    </w:p>
    <w:p>
      <w:pPr>
        <w:autoSpaceDE w:val="0"/>
        <w:autoSpaceDN w:val="0"/>
        <w:adjustRightInd w:val="0"/>
        <w:jc w:val="left"/>
        <w:rPr>
          <w:rFonts w:ascii="宋体" w:hAnsi="宋体" w:cs="微软雅黑"/>
          <w:kern w:val="0"/>
          <w:sz w:val="20"/>
          <w:szCs w:val="20"/>
        </w:rPr>
      </w:pPr>
    </w:p>
    <w:p>
      <w:pPr>
        <w:tabs>
          <w:tab w:val="left" w:pos="7220"/>
        </w:tabs>
        <w:autoSpaceDE w:val="0"/>
        <w:autoSpaceDN w:val="0"/>
        <w:adjustRightInd w:val="0"/>
        <w:ind w:left="2601" w:right="-20"/>
        <w:jc w:val="left"/>
        <w:rPr>
          <w:rFonts w:ascii="宋体" w:hAnsi="宋体" w:cs="微软雅黑"/>
          <w:kern w:val="0"/>
          <w:szCs w:val="21"/>
        </w:rPr>
      </w:pPr>
      <w:r>
        <w:rPr>
          <w:rFonts w:hint="eastAsia" w:ascii="宋体" w:hAnsi="宋体" w:cs="微软雅黑"/>
          <w:kern w:val="0"/>
          <w:position w:val="-2"/>
          <w:szCs w:val="21"/>
        </w:rPr>
        <w:t>供 应 商</w:t>
      </w:r>
      <w:r>
        <w:rPr>
          <w:rFonts w:hint="eastAsia" w:ascii="宋体" w:hAnsi="宋体" w:cs="微软雅黑"/>
          <w:spacing w:val="-2"/>
          <w:kern w:val="0"/>
          <w:position w:val="-2"/>
          <w:szCs w:val="21"/>
        </w:rPr>
        <w:t>：</w:t>
      </w:r>
      <w:r>
        <w:rPr>
          <w:rFonts w:ascii="宋体" w:hAnsi="宋体" w:cs="微软雅黑"/>
          <w:spacing w:val="43"/>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kern w:val="0"/>
          <w:position w:val="-2"/>
          <w:szCs w:val="21"/>
        </w:rPr>
        <w:t>（盖</w:t>
      </w:r>
      <w:r>
        <w:rPr>
          <w:rFonts w:hint="eastAsia" w:ascii="宋体" w:hAnsi="宋体" w:cs="微软雅黑"/>
          <w:spacing w:val="-2"/>
          <w:kern w:val="0"/>
          <w:position w:val="-2"/>
          <w:szCs w:val="21"/>
        </w:rPr>
        <w:t>章</w:t>
      </w:r>
      <w:r>
        <w:rPr>
          <w:rFonts w:hint="eastAsia" w:ascii="宋体" w:hAnsi="宋体" w:cs="微软雅黑"/>
          <w:kern w:val="0"/>
          <w:position w:val="-2"/>
          <w:szCs w:val="21"/>
        </w:rPr>
        <w:t>）</w:t>
      </w:r>
    </w:p>
    <w:p>
      <w:pPr>
        <w:autoSpaceDE w:val="0"/>
        <w:autoSpaceDN w:val="0"/>
        <w:adjustRightInd w:val="0"/>
        <w:jc w:val="left"/>
        <w:rPr>
          <w:rFonts w:ascii="宋体" w:hAnsi="宋体" w:cs="微软雅黑"/>
          <w:kern w:val="0"/>
          <w:sz w:val="17"/>
          <w:szCs w:val="17"/>
        </w:rPr>
      </w:pPr>
    </w:p>
    <w:p>
      <w:pPr>
        <w:tabs>
          <w:tab w:val="left" w:pos="7640"/>
        </w:tabs>
        <w:autoSpaceDE w:val="0"/>
        <w:autoSpaceDN w:val="0"/>
        <w:adjustRightInd w:val="0"/>
        <w:ind w:left="2601" w:right="-20"/>
        <w:jc w:val="left"/>
        <w:rPr>
          <w:rFonts w:ascii="宋体" w:hAnsi="宋体" w:cs="微软雅黑"/>
          <w:kern w:val="0"/>
          <w:szCs w:val="21"/>
        </w:rPr>
      </w:pPr>
      <w:r>
        <w:rPr>
          <w:rFonts w:hint="eastAsia" w:ascii="宋体" w:hAnsi="宋体" w:cs="微软雅黑"/>
          <w:kern w:val="0"/>
          <w:position w:val="-2"/>
          <w:szCs w:val="21"/>
        </w:rPr>
        <w:t>法</w:t>
      </w:r>
      <w:r>
        <w:rPr>
          <w:rFonts w:hint="eastAsia" w:ascii="宋体" w:hAnsi="宋体" w:cs="微软雅黑"/>
          <w:spacing w:val="-2"/>
          <w:kern w:val="0"/>
          <w:position w:val="-2"/>
          <w:szCs w:val="21"/>
        </w:rPr>
        <w:t>定</w:t>
      </w:r>
      <w:r>
        <w:rPr>
          <w:rFonts w:hint="eastAsia" w:ascii="宋体" w:hAnsi="宋体" w:cs="微软雅黑"/>
          <w:kern w:val="0"/>
          <w:position w:val="-2"/>
          <w:szCs w:val="21"/>
        </w:rPr>
        <w:t>代</w:t>
      </w:r>
      <w:r>
        <w:rPr>
          <w:rFonts w:hint="eastAsia" w:ascii="宋体" w:hAnsi="宋体" w:cs="微软雅黑"/>
          <w:spacing w:val="-2"/>
          <w:kern w:val="0"/>
          <w:position w:val="-2"/>
          <w:szCs w:val="21"/>
        </w:rPr>
        <w:t>表</w:t>
      </w:r>
      <w:r>
        <w:rPr>
          <w:rFonts w:hint="eastAsia" w:ascii="宋体" w:hAnsi="宋体" w:cs="微软雅黑"/>
          <w:kern w:val="0"/>
          <w:position w:val="-2"/>
          <w:szCs w:val="21"/>
        </w:rPr>
        <w:t>人</w:t>
      </w:r>
      <w:r>
        <w:rPr>
          <w:rFonts w:hint="eastAsia" w:ascii="宋体" w:hAnsi="宋体" w:cs="微软雅黑"/>
          <w:spacing w:val="-2"/>
          <w:kern w:val="0"/>
          <w:position w:val="-2"/>
          <w:szCs w:val="21"/>
        </w:rPr>
        <w:t>（</w:t>
      </w:r>
      <w:r>
        <w:rPr>
          <w:rFonts w:hint="eastAsia" w:ascii="宋体" w:hAnsi="宋体" w:cs="微软雅黑"/>
          <w:kern w:val="0"/>
          <w:position w:val="-2"/>
          <w:szCs w:val="21"/>
        </w:rPr>
        <w:t>单</w:t>
      </w:r>
      <w:r>
        <w:rPr>
          <w:rFonts w:hint="eastAsia" w:ascii="宋体" w:hAnsi="宋体" w:cs="微软雅黑"/>
          <w:spacing w:val="-2"/>
          <w:kern w:val="0"/>
          <w:position w:val="-2"/>
          <w:szCs w:val="21"/>
        </w:rPr>
        <w:t>位</w:t>
      </w:r>
      <w:r>
        <w:rPr>
          <w:rFonts w:hint="eastAsia" w:ascii="宋体" w:hAnsi="宋体" w:cs="微软雅黑"/>
          <w:kern w:val="0"/>
          <w:position w:val="-2"/>
          <w:szCs w:val="21"/>
        </w:rPr>
        <w:t>负</w:t>
      </w:r>
      <w:r>
        <w:rPr>
          <w:rFonts w:hint="eastAsia" w:ascii="宋体" w:hAnsi="宋体" w:cs="微软雅黑"/>
          <w:spacing w:val="-2"/>
          <w:kern w:val="0"/>
          <w:position w:val="-2"/>
          <w:szCs w:val="21"/>
        </w:rPr>
        <w:t>责人</w:t>
      </w:r>
      <w:r>
        <w:rPr>
          <w:rFonts w:hint="eastAsia" w:ascii="宋体" w:hAnsi="宋体" w:cs="微软雅黑"/>
          <w:kern w:val="0"/>
          <w:position w:val="-2"/>
          <w:szCs w:val="21"/>
        </w:rPr>
        <w:t>）或</w:t>
      </w:r>
      <w:r>
        <w:rPr>
          <w:rFonts w:hint="eastAsia" w:ascii="宋体" w:hAnsi="宋体" w:cs="微软雅黑"/>
          <w:spacing w:val="-2"/>
          <w:kern w:val="0"/>
          <w:position w:val="-2"/>
          <w:szCs w:val="21"/>
        </w:rPr>
        <w:t>其</w:t>
      </w:r>
      <w:r>
        <w:rPr>
          <w:rFonts w:hint="eastAsia" w:ascii="宋体" w:hAnsi="宋体" w:cs="微软雅黑"/>
          <w:kern w:val="0"/>
          <w:position w:val="-2"/>
          <w:szCs w:val="21"/>
        </w:rPr>
        <w:t>委</w:t>
      </w:r>
      <w:r>
        <w:rPr>
          <w:rFonts w:hint="eastAsia" w:ascii="宋体" w:hAnsi="宋体" w:cs="微软雅黑"/>
          <w:spacing w:val="-2"/>
          <w:kern w:val="0"/>
          <w:position w:val="-2"/>
          <w:szCs w:val="21"/>
        </w:rPr>
        <w:t>托</w:t>
      </w:r>
      <w:r>
        <w:rPr>
          <w:rFonts w:hint="eastAsia" w:ascii="宋体" w:hAnsi="宋体" w:cs="微软雅黑"/>
          <w:kern w:val="0"/>
          <w:position w:val="-2"/>
          <w:szCs w:val="21"/>
        </w:rPr>
        <w:t>代</w:t>
      </w:r>
      <w:r>
        <w:rPr>
          <w:rFonts w:hint="eastAsia" w:ascii="宋体" w:hAnsi="宋体" w:cs="微软雅黑"/>
          <w:spacing w:val="-2"/>
          <w:kern w:val="0"/>
          <w:position w:val="-2"/>
          <w:szCs w:val="21"/>
        </w:rPr>
        <w:t>理</w:t>
      </w:r>
      <w:r>
        <w:rPr>
          <w:rFonts w:hint="eastAsia" w:ascii="宋体" w:hAnsi="宋体" w:cs="微软雅黑"/>
          <w:kern w:val="0"/>
          <w:position w:val="-2"/>
          <w:szCs w:val="21"/>
        </w:rPr>
        <w:t>人</w:t>
      </w:r>
      <w:r>
        <w:rPr>
          <w:rFonts w:hint="eastAsia" w:ascii="宋体" w:hAnsi="宋体" w:cs="微软雅黑"/>
          <w:spacing w:val="-3"/>
          <w:kern w:val="0"/>
          <w:position w:val="-2"/>
          <w:szCs w:val="21"/>
        </w:rPr>
        <w:t>：</w:t>
      </w:r>
      <w:r>
        <w:rPr>
          <w:rFonts w:ascii="宋体" w:hAnsi="宋体" w:cs="微软雅黑"/>
          <w:spacing w:val="43"/>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kern w:val="0"/>
          <w:position w:val="-2"/>
          <w:szCs w:val="21"/>
        </w:rPr>
        <w:t>（签</w:t>
      </w:r>
      <w:r>
        <w:rPr>
          <w:rFonts w:hint="eastAsia" w:ascii="宋体" w:hAnsi="宋体" w:cs="微软雅黑"/>
          <w:spacing w:val="-2"/>
          <w:kern w:val="0"/>
          <w:position w:val="-2"/>
          <w:szCs w:val="21"/>
        </w:rPr>
        <w:t>字或盖章</w:t>
      </w:r>
      <w:r>
        <w:rPr>
          <w:rFonts w:hint="eastAsia" w:ascii="宋体" w:hAnsi="宋体" w:cs="微软雅黑"/>
          <w:kern w:val="0"/>
          <w:position w:val="-2"/>
          <w:szCs w:val="21"/>
        </w:rPr>
        <w:t>）</w:t>
      </w:r>
    </w:p>
    <w:p>
      <w:pPr>
        <w:autoSpaceDE w:val="0"/>
        <w:autoSpaceDN w:val="0"/>
        <w:adjustRightInd w:val="0"/>
        <w:spacing w:before="8"/>
        <w:jc w:val="left"/>
        <w:rPr>
          <w:rFonts w:ascii="宋体" w:hAnsi="宋体" w:cs="微软雅黑"/>
          <w:kern w:val="0"/>
          <w:sz w:val="16"/>
          <w:szCs w:val="16"/>
        </w:rPr>
      </w:pPr>
    </w:p>
    <w:p>
      <w:pPr>
        <w:tabs>
          <w:tab w:val="left" w:pos="3220"/>
          <w:tab w:val="left" w:pos="8480"/>
        </w:tabs>
        <w:autoSpaceDE w:val="0"/>
        <w:autoSpaceDN w:val="0"/>
        <w:adjustRightInd w:val="0"/>
        <w:ind w:left="2601" w:right="-20"/>
        <w:jc w:val="left"/>
        <w:rPr>
          <w:rFonts w:ascii="宋体" w:hAnsi="宋体" w:cs="微软雅黑"/>
          <w:kern w:val="0"/>
          <w:szCs w:val="21"/>
        </w:rPr>
      </w:pPr>
      <w:r>
        <w:rPr>
          <w:rFonts w:hint="eastAsia" w:ascii="宋体" w:hAnsi="宋体" w:cs="微软雅黑"/>
          <w:kern w:val="0"/>
          <w:position w:val="-2"/>
          <w:szCs w:val="21"/>
        </w:rPr>
        <w:t>地</w:t>
      </w:r>
      <w:r>
        <w:rPr>
          <w:rFonts w:ascii="宋体" w:hAnsi="宋体" w:cs="微软雅黑"/>
          <w:kern w:val="0"/>
          <w:position w:val="-2"/>
          <w:szCs w:val="21"/>
        </w:rPr>
        <w:tab/>
      </w:r>
      <w:r>
        <w:rPr>
          <w:rFonts w:hint="eastAsia" w:ascii="宋体" w:hAnsi="宋体" w:cs="微软雅黑"/>
          <w:kern w:val="0"/>
          <w:position w:val="-2"/>
          <w:szCs w:val="21"/>
        </w:rPr>
        <w:t>址</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p>
    <w:p>
      <w:pPr>
        <w:autoSpaceDE w:val="0"/>
        <w:autoSpaceDN w:val="0"/>
        <w:adjustRightInd w:val="0"/>
        <w:spacing w:before="8"/>
        <w:jc w:val="left"/>
        <w:rPr>
          <w:rFonts w:ascii="宋体" w:hAnsi="宋体" w:cs="微软雅黑"/>
          <w:kern w:val="0"/>
          <w:sz w:val="16"/>
          <w:szCs w:val="16"/>
        </w:rPr>
      </w:pPr>
    </w:p>
    <w:p>
      <w:pPr>
        <w:tabs>
          <w:tab w:val="left" w:pos="3220"/>
          <w:tab w:val="left" w:pos="8480"/>
        </w:tabs>
        <w:autoSpaceDE w:val="0"/>
        <w:autoSpaceDN w:val="0"/>
        <w:adjustRightInd w:val="0"/>
        <w:ind w:left="2601" w:right="-20"/>
        <w:jc w:val="left"/>
        <w:rPr>
          <w:rFonts w:ascii="宋体" w:hAnsi="宋体" w:cs="微软雅黑"/>
          <w:kern w:val="0"/>
          <w:szCs w:val="21"/>
        </w:rPr>
      </w:pPr>
      <w:r>
        <w:rPr>
          <w:rFonts w:hint="eastAsia" w:ascii="宋体" w:hAnsi="宋体" w:cs="微软雅黑"/>
          <w:kern w:val="0"/>
          <w:position w:val="-2"/>
          <w:szCs w:val="21"/>
        </w:rPr>
        <w:t>电</w:t>
      </w:r>
      <w:r>
        <w:rPr>
          <w:rFonts w:ascii="宋体" w:hAnsi="宋体" w:cs="微软雅黑"/>
          <w:kern w:val="0"/>
          <w:position w:val="-2"/>
          <w:szCs w:val="21"/>
        </w:rPr>
        <w:tab/>
      </w:r>
      <w:r>
        <w:rPr>
          <w:rFonts w:hint="eastAsia" w:ascii="宋体" w:hAnsi="宋体" w:cs="微软雅黑"/>
          <w:kern w:val="0"/>
          <w:position w:val="-2"/>
          <w:szCs w:val="21"/>
        </w:rPr>
        <w:t>话</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p>
    <w:p>
      <w:pPr>
        <w:autoSpaceDE w:val="0"/>
        <w:autoSpaceDN w:val="0"/>
        <w:adjustRightInd w:val="0"/>
        <w:spacing w:before="8"/>
        <w:jc w:val="left"/>
        <w:rPr>
          <w:rFonts w:ascii="宋体" w:hAnsi="宋体" w:cs="微软雅黑"/>
          <w:kern w:val="0"/>
          <w:sz w:val="16"/>
          <w:szCs w:val="16"/>
        </w:rPr>
      </w:pPr>
    </w:p>
    <w:p>
      <w:pPr>
        <w:tabs>
          <w:tab w:val="left" w:pos="3220"/>
          <w:tab w:val="left" w:pos="8480"/>
        </w:tabs>
        <w:autoSpaceDE w:val="0"/>
        <w:autoSpaceDN w:val="0"/>
        <w:adjustRightInd w:val="0"/>
        <w:ind w:left="2601" w:right="-20"/>
        <w:jc w:val="left"/>
        <w:rPr>
          <w:rFonts w:ascii="宋体" w:hAnsi="宋体" w:cs="微软雅黑"/>
          <w:kern w:val="0"/>
          <w:szCs w:val="21"/>
        </w:rPr>
      </w:pPr>
      <w:r>
        <w:rPr>
          <w:rFonts w:hint="eastAsia" w:ascii="宋体" w:hAnsi="宋体" w:cs="微软雅黑"/>
          <w:kern w:val="0"/>
          <w:position w:val="-2"/>
          <w:szCs w:val="21"/>
        </w:rPr>
        <w:t>传</w:t>
      </w:r>
      <w:r>
        <w:rPr>
          <w:rFonts w:ascii="宋体" w:hAnsi="宋体" w:cs="微软雅黑"/>
          <w:kern w:val="0"/>
          <w:position w:val="-2"/>
          <w:szCs w:val="21"/>
        </w:rPr>
        <w:tab/>
      </w:r>
      <w:r>
        <w:rPr>
          <w:rFonts w:hint="eastAsia" w:ascii="宋体" w:hAnsi="宋体" w:cs="微软雅黑"/>
          <w:kern w:val="0"/>
          <w:position w:val="-2"/>
          <w:szCs w:val="21"/>
        </w:rPr>
        <w:t>真</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p>
    <w:p>
      <w:pPr>
        <w:autoSpaceDE w:val="0"/>
        <w:autoSpaceDN w:val="0"/>
        <w:adjustRightInd w:val="0"/>
        <w:spacing w:before="9"/>
        <w:jc w:val="left"/>
        <w:rPr>
          <w:rFonts w:ascii="宋体" w:hAnsi="宋体" w:cs="微软雅黑"/>
          <w:kern w:val="0"/>
          <w:sz w:val="16"/>
          <w:szCs w:val="16"/>
        </w:rPr>
      </w:pPr>
    </w:p>
    <w:p>
      <w:pPr>
        <w:tabs>
          <w:tab w:val="left" w:pos="8480"/>
        </w:tabs>
        <w:autoSpaceDE w:val="0"/>
        <w:autoSpaceDN w:val="0"/>
        <w:adjustRightInd w:val="0"/>
        <w:ind w:left="2601" w:right="-20"/>
        <w:jc w:val="left"/>
        <w:rPr>
          <w:rFonts w:ascii="宋体" w:hAnsi="宋体" w:cs="微软雅黑"/>
          <w:kern w:val="0"/>
          <w:szCs w:val="21"/>
        </w:rPr>
      </w:pPr>
      <w:r>
        <w:rPr>
          <w:rFonts w:hint="eastAsia" w:ascii="宋体" w:hAnsi="宋体" w:cs="微软雅黑"/>
          <w:kern w:val="0"/>
          <w:position w:val="-2"/>
          <w:szCs w:val="21"/>
        </w:rPr>
        <w:t>邮政</w:t>
      </w:r>
      <w:r>
        <w:rPr>
          <w:rFonts w:hint="eastAsia" w:ascii="宋体" w:hAnsi="宋体" w:cs="微软雅黑"/>
          <w:spacing w:val="-2"/>
          <w:kern w:val="0"/>
          <w:position w:val="-2"/>
          <w:szCs w:val="21"/>
        </w:rPr>
        <w:t>编</w:t>
      </w:r>
      <w:r>
        <w:rPr>
          <w:rFonts w:hint="eastAsia" w:ascii="宋体" w:hAnsi="宋体" w:cs="微软雅黑"/>
          <w:kern w:val="0"/>
          <w:position w:val="-2"/>
          <w:szCs w:val="21"/>
        </w:rPr>
        <w:t>码</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p>
    <w:p>
      <w:pPr>
        <w:autoSpaceDE w:val="0"/>
        <w:autoSpaceDN w:val="0"/>
        <w:adjustRightInd w:val="0"/>
        <w:jc w:val="left"/>
        <w:rPr>
          <w:rFonts w:ascii="宋体" w:hAnsi="宋体" w:cs="微软雅黑"/>
          <w:kern w:val="0"/>
          <w:sz w:val="17"/>
          <w:szCs w:val="17"/>
        </w:rPr>
      </w:pPr>
    </w:p>
    <w:p>
      <w:pPr>
        <w:tabs>
          <w:tab w:val="left" w:pos="620"/>
          <w:tab w:val="left" w:pos="1460"/>
          <w:tab w:val="left" w:pos="2300"/>
        </w:tabs>
        <w:autoSpaceDE w:val="0"/>
        <w:autoSpaceDN w:val="0"/>
        <w:adjustRightInd w:val="0"/>
        <w:ind w:right="806"/>
        <w:jc w:val="center"/>
        <w:rPr>
          <w:rFonts w:ascii="宋体" w:hAnsi="宋体" w:cs="微软雅黑"/>
          <w:kern w:val="0"/>
          <w:szCs w:val="21"/>
        </w:rPr>
      </w:pPr>
      <w:r>
        <w:rPr>
          <w:rFonts w:hint="eastAsia" w:ascii="宋体" w:hAnsi="宋体" w:cs="微软雅黑"/>
          <w:w w:val="169"/>
          <w:kern w:val="0"/>
          <w:szCs w:val="21"/>
          <w:u w:val="single"/>
        </w:rPr>
        <w:t xml:space="preserve">  </w:t>
      </w:r>
      <w:r>
        <w:rPr>
          <w:rFonts w:ascii="宋体" w:hAnsi="宋体" w:cs="微软雅黑"/>
          <w:w w:val="169"/>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日</w:t>
      </w:r>
    </w:p>
    <w:p>
      <w:pPr>
        <w:tabs>
          <w:tab w:val="left" w:pos="620"/>
          <w:tab w:val="left" w:pos="1460"/>
          <w:tab w:val="left" w:pos="2300"/>
        </w:tabs>
        <w:autoSpaceDE w:val="0"/>
        <w:autoSpaceDN w:val="0"/>
        <w:adjustRightInd w:val="0"/>
        <w:spacing w:line="296" w:lineRule="exact"/>
        <w:ind w:right="98"/>
        <w:jc w:val="right"/>
        <w:rPr>
          <w:rFonts w:ascii="宋体" w:hAnsi="宋体" w:cs="微软雅黑"/>
          <w:kern w:val="0"/>
          <w:szCs w:val="21"/>
        </w:rPr>
        <w:sectPr>
          <w:pgSz w:w="12240" w:h="15840"/>
          <w:pgMar w:top="1134" w:right="1134" w:bottom="1134" w:left="1418" w:header="0" w:footer="721" w:gutter="0"/>
          <w:pgNumType w:fmt="numberInDash"/>
          <w:cols w:space="720" w:num="1"/>
          <w:docGrid w:linePitch="286" w:charSpace="0"/>
        </w:sectPr>
      </w:pPr>
    </w:p>
    <w:p>
      <w:pPr>
        <w:autoSpaceDE w:val="0"/>
        <w:autoSpaceDN w:val="0"/>
        <w:adjustRightInd w:val="0"/>
        <w:jc w:val="center"/>
        <w:rPr>
          <w:b/>
          <w:bCs/>
          <w:w w:val="99"/>
          <w:kern w:val="0"/>
          <w:sz w:val="24"/>
          <w:szCs w:val="24"/>
        </w:rPr>
      </w:pPr>
      <w:r>
        <w:rPr>
          <w:rFonts w:hint="eastAsia"/>
          <w:b/>
          <w:bCs/>
          <w:w w:val="99"/>
          <w:kern w:val="0"/>
          <w:sz w:val="24"/>
          <w:szCs w:val="24"/>
        </w:rPr>
        <w:t>1.2 报价一览表</w:t>
      </w:r>
    </w:p>
    <w:p>
      <w:pPr>
        <w:autoSpaceDE w:val="0"/>
        <w:autoSpaceDN w:val="0"/>
        <w:adjustRightInd w:val="0"/>
        <w:spacing w:line="276" w:lineRule="auto"/>
        <w:jc w:val="center"/>
        <w:rPr>
          <w:rFonts w:ascii="宋体" w:hAnsi="宋体" w:cs="微软雅黑"/>
          <w:kern w:val="0"/>
          <w:sz w:val="24"/>
          <w:szCs w:val="24"/>
        </w:rPr>
      </w:pPr>
    </w:p>
    <w:tbl>
      <w:tblPr>
        <w:tblStyle w:val="2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93"/>
        <w:gridCol w:w="654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3" w:hRule="atLeast"/>
          <w:jc w:val="center"/>
        </w:trPr>
        <w:tc>
          <w:tcPr>
            <w:tcW w:w="2693" w:type="dxa"/>
            <w:vAlign w:val="center"/>
          </w:tcPr>
          <w:p>
            <w:pPr>
              <w:pStyle w:val="29"/>
              <w:spacing w:line="440" w:lineRule="exact"/>
              <w:ind w:firstLine="0"/>
              <w:jc w:val="center"/>
              <w:rPr>
                <w:rFonts w:ascii="宋体" w:hAnsi="宋体" w:eastAsia="宋体"/>
                <w:sz w:val="21"/>
                <w:szCs w:val="21"/>
              </w:rPr>
            </w:pPr>
            <w:r>
              <w:rPr>
                <w:rFonts w:hint="eastAsia" w:ascii="宋体" w:hAnsi="宋体" w:eastAsia="宋体"/>
                <w:sz w:val="21"/>
                <w:szCs w:val="21"/>
              </w:rPr>
              <w:t>供应商名称</w:t>
            </w:r>
          </w:p>
        </w:tc>
        <w:tc>
          <w:tcPr>
            <w:tcW w:w="6547" w:type="dxa"/>
            <w:vAlign w:val="center"/>
          </w:tcPr>
          <w:p>
            <w:pPr>
              <w:pStyle w:val="29"/>
              <w:spacing w:line="440" w:lineRule="exact"/>
              <w:ind w:firstLine="0"/>
              <w:rPr>
                <w:rFonts w:ascii="宋体" w:hAnsi="宋体" w:eastAsia="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54" w:hRule="atLeast"/>
          <w:jc w:val="center"/>
        </w:trPr>
        <w:tc>
          <w:tcPr>
            <w:tcW w:w="2693" w:type="dxa"/>
            <w:tcBorders>
              <w:bottom w:val="single" w:color="auto" w:sz="4" w:space="0"/>
            </w:tcBorders>
            <w:vAlign w:val="center"/>
          </w:tcPr>
          <w:p>
            <w:pPr>
              <w:pStyle w:val="29"/>
              <w:spacing w:line="440" w:lineRule="exact"/>
              <w:ind w:firstLine="0"/>
              <w:jc w:val="center"/>
              <w:rPr>
                <w:rFonts w:ascii="宋体" w:hAnsi="宋体" w:eastAsia="宋体"/>
                <w:sz w:val="21"/>
                <w:szCs w:val="21"/>
              </w:rPr>
            </w:pPr>
            <w:r>
              <w:rPr>
                <w:rFonts w:hint="eastAsia" w:ascii="宋体" w:hAnsi="宋体" w:eastAsia="宋体"/>
                <w:sz w:val="21"/>
                <w:szCs w:val="21"/>
              </w:rPr>
              <w:t>总 报 价</w:t>
            </w:r>
          </w:p>
        </w:tc>
        <w:tc>
          <w:tcPr>
            <w:tcW w:w="6547" w:type="dxa"/>
            <w:tcBorders>
              <w:bottom w:val="single" w:color="auto" w:sz="4" w:space="0"/>
            </w:tcBorders>
            <w:vAlign w:val="center"/>
          </w:tcPr>
          <w:p>
            <w:pPr>
              <w:pStyle w:val="29"/>
              <w:spacing w:line="440" w:lineRule="exact"/>
              <w:ind w:firstLine="0"/>
              <w:rPr>
                <w:rFonts w:ascii="宋体" w:hAnsi="宋体" w:eastAsia="宋体"/>
                <w:sz w:val="21"/>
                <w:szCs w:val="21"/>
              </w:rPr>
            </w:pPr>
            <w:r>
              <w:rPr>
                <w:rFonts w:hint="eastAsia" w:ascii="宋体" w:hAnsi="宋体" w:eastAsia="宋体"/>
                <w:sz w:val="21"/>
                <w:szCs w:val="21"/>
              </w:rPr>
              <w:t>大写：</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pStyle w:val="29"/>
              <w:spacing w:line="440" w:lineRule="exact"/>
              <w:ind w:firstLine="0"/>
              <w:rPr>
                <w:rFonts w:ascii="宋体" w:hAnsi="宋体" w:eastAsia="宋体"/>
                <w:sz w:val="21"/>
                <w:szCs w:val="21"/>
              </w:rPr>
            </w:pPr>
            <w:r>
              <w:rPr>
                <w:rFonts w:hint="eastAsia" w:ascii="宋体" w:hAnsi="宋体" w:eastAsia="宋体"/>
                <w:sz w:val="21"/>
                <w:szCs w:val="21"/>
              </w:rPr>
              <w:t>小写：</w:t>
            </w:r>
            <w:r>
              <w:rPr>
                <w:rFonts w:hint="eastAsia" w:ascii="宋体" w:hAnsi="宋体" w:eastAsia="宋体"/>
                <w:sz w:val="21"/>
                <w:szCs w:val="21"/>
                <w:u w:val="single"/>
              </w:rPr>
              <w:t xml:space="preserve">               </w:t>
            </w:r>
            <w:r>
              <w:rPr>
                <w:rFonts w:hint="eastAsia" w:ascii="宋体" w:hAnsi="宋体" w:eastAsia="宋体"/>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3" w:hRule="atLeast"/>
          <w:jc w:val="center"/>
        </w:trPr>
        <w:tc>
          <w:tcPr>
            <w:tcW w:w="2693" w:type="dxa"/>
            <w:vAlign w:val="center"/>
          </w:tcPr>
          <w:p>
            <w:pPr>
              <w:pStyle w:val="29"/>
              <w:spacing w:line="440" w:lineRule="exact"/>
              <w:ind w:firstLine="0"/>
              <w:jc w:val="center"/>
              <w:rPr>
                <w:rFonts w:ascii="宋体" w:hAnsi="宋体" w:eastAsia="宋体"/>
                <w:sz w:val="21"/>
                <w:szCs w:val="21"/>
              </w:rPr>
            </w:pPr>
            <w:r>
              <w:rPr>
                <w:rFonts w:hint="eastAsia" w:ascii="宋体" w:hAnsi="宋体" w:eastAsia="宋体"/>
                <w:sz w:val="21"/>
                <w:szCs w:val="21"/>
              </w:rPr>
              <w:t>响应内容</w:t>
            </w:r>
          </w:p>
        </w:tc>
        <w:tc>
          <w:tcPr>
            <w:tcW w:w="6547" w:type="dxa"/>
            <w:vAlign w:val="center"/>
          </w:tcPr>
          <w:p>
            <w:pPr>
              <w:pStyle w:val="29"/>
              <w:spacing w:line="440" w:lineRule="exact"/>
              <w:ind w:firstLine="0"/>
              <w:rPr>
                <w:rFonts w:ascii="宋体" w:hAnsi="宋体" w:eastAsia="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93" w:hRule="atLeast"/>
          <w:jc w:val="center"/>
        </w:trPr>
        <w:tc>
          <w:tcPr>
            <w:tcW w:w="2693" w:type="dxa"/>
            <w:vAlign w:val="center"/>
          </w:tcPr>
          <w:p>
            <w:pPr>
              <w:pStyle w:val="29"/>
              <w:spacing w:line="440" w:lineRule="exact"/>
              <w:ind w:firstLine="0"/>
              <w:jc w:val="center"/>
              <w:rPr>
                <w:rFonts w:ascii="宋体" w:hAnsi="宋体" w:eastAsia="宋体"/>
                <w:sz w:val="21"/>
                <w:szCs w:val="21"/>
              </w:rPr>
            </w:pPr>
            <w:r>
              <w:rPr>
                <w:rFonts w:hint="eastAsia" w:ascii="宋体" w:hAnsi="宋体" w:eastAsia="宋体"/>
                <w:sz w:val="21"/>
                <w:szCs w:val="21"/>
              </w:rPr>
              <w:t>服务地点</w:t>
            </w:r>
          </w:p>
        </w:tc>
        <w:tc>
          <w:tcPr>
            <w:tcW w:w="6547" w:type="dxa"/>
            <w:vAlign w:val="center"/>
          </w:tcPr>
          <w:p>
            <w:pPr>
              <w:pStyle w:val="29"/>
              <w:spacing w:line="440" w:lineRule="exact"/>
              <w:ind w:firstLine="0"/>
              <w:rPr>
                <w:rFonts w:ascii="宋体" w:hAnsi="宋体" w:eastAsia="宋体"/>
                <w:sz w:val="21"/>
                <w:szCs w:val="21"/>
              </w:rPr>
            </w:pPr>
            <w:r>
              <w:rPr>
                <w:rFonts w:hint="eastAsia" w:ascii="宋体" w:hAnsi="宋体" w:eastAsia="宋体"/>
                <w:sz w:val="21"/>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2693" w:type="dxa"/>
            <w:vAlign w:val="center"/>
          </w:tcPr>
          <w:p>
            <w:pPr>
              <w:pStyle w:val="29"/>
              <w:spacing w:line="440" w:lineRule="exact"/>
              <w:ind w:firstLine="0"/>
              <w:jc w:val="center"/>
              <w:rPr>
                <w:rFonts w:ascii="宋体" w:hAnsi="宋体" w:eastAsia="宋体"/>
                <w:sz w:val="21"/>
                <w:szCs w:val="21"/>
              </w:rPr>
            </w:pPr>
            <w:r>
              <w:rPr>
                <w:rFonts w:hint="eastAsia" w:ascii="宋体" w:hAnsi="宋体" w:eastAsia="宋体"/>
                <w:sz w:val="21"/>
                <w:szCs w:val="21"/>
              </w:rPr>
              <w:t>质量要求</w:t>
            </w:r>
          </w:p>
        </w:tc>
        <w:tc>
          <w:tcPr>
            <w:tcW w:w="6547" w:type="dxa"/>
            <w:vAlign w:val="center"/>
          </w:tcPr>
          <w:p>
            <w:pPr>
              <w:pStyle w:val="29"/>
              <w:spacing w:line="440" w:lineRule="exact"/>
              <w:ind w:firstLine="0"/>
              <w:rPr>
                <w:rFonts w:ascii="宋体" w:hAnsi="宋体" w:eastAsia="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2" w:hRule="atLeast"/>
          <w:jc w:val="center"/>
        </w:trPr>
        <w:tc>
          <w:tcPr>
            <w:tcW w:w="2693" w:type="dxa"/>
            <w:vAlign w:val="center"/>
          </w:tcPr>
          <w:p>
            <w:pPr>
              <w:pStyle w:val="29"/>
              <w:spacing w:line="440" w:lineRule="exact"/>
              <w:ind w:firstLine="0"/>
              <w:jc w:val="center"/>
              <w:rPr>
                <w:rFonts w:ascii="宋体" w:hAnsi="宋体" w:eastAsia="宋体"/>
                <w:sz w:val="21"/>
                <w:szCs w:val="21"/>
              </w:rPr>
            </w:pPr>
            <w:r>
              <w:rPr>
                <w:rFonts w:hint="eastAsia" w:ascii="宋体" w:hAnsi="宋体" w:eastAsia="宋体"/>
                <w:sz w:val="21"/>
                <w:szCs w:val="21"/>
              </w:rPr>
              <w:t>其他声明（如有时填写）</w:t>
            </w:r>
          </w:p>
        </w:tc>
        <w:tc>
          <w:tcPr>
            <w:tcW w:w="6547" w:type="dxa"/>
            <w:vAlign w:val="center"/>
          </w:tcPr>
          <w:p>
            <w:pPr>
              <w:pStyle w:val="29"/>
              <w:spacing w:line="440" w:lineRule="exact"/>
              <w:ind w:firstLine="0"/>
              <w:rPr>
                <w:rFonts w:ascii="宋体" w:hAnsi="宋体" w:eastAsia="宋体"/>
                <w:sz w:val="21"/>
                <w:szCs w:val="21"/>
              </w:rPr>
            </w:pPr>
            <w:r>
              <w:rPr>
                <w:rFonts w:hint="eastAsia" w:ascii="宋体" w:hAnsi="宋体" w:eastAsia="宋体"/>
                <w:sz w:val="21"/>
                <w:szCs w:val="21"/>
              </w:rPr>
              <w:t xml:space="preserve">  </w:t>
            </w:r>
          </w:p>
        </w:tc>
      </w:tr>
    </w:tbl>
    <w:p>
      <w:pPr>
        <w:tabs>
          <w:tab w:val="left" w:pos="7220"/>
        </w:tabs>
        <w:autoSpaceDE w:val="0"/>
        <w:autoSpaceDN w:val="0"/>
        <w:adjustRightInd w:val="0"/>
        <w:spacing w:line="271" w:lineRule="exact"/>
        <w:ind w:left="2601" w:right="-20"/>
        <w:jc w:val="left"/>
        <w:rPr>
          <w:rFonts w:ascii="宋体" w:hAnsi="宋体" w:cs="微软雅黑"/>
          <w:kern w:val="0"/>
          <w:position w:val="-2"/>
          <w:szCs w:val="21"/>
        </w:rPr>
      </w:pPr>
    </w:p>
    <w:p>
      <w:pPr>
        <w:tabs>
          <w:tab w:val="left" w:pos="7220"/>
        </w:tabs>
        <w:autoSpaceDE w:val="0"/>
        <w:autoSpaceDN w:val="0"/>
        <w:adjustRightInd w:val="0"/>
        <w:spacing w:line="271" w:lineRule="exact"/>
        <w:ind w:left="2601" w:right="-20"/>
        <w:jc w:val="left"/>
        <w:rPr>
          <w:rFonts w:ascii="宋体" w:hAnsi="宋体" w:cs="微软雅黑"/>
          <w:kern w:val="0"/>
          <w:position w:val="-2"/>
          <w:szCs w:val="21"/>
        </w:rPr>
      </w:pPr>
    </w:p>
    <w:p>
      <w:pPr>
        <w:tabs>
          <w:tab w:val="left" w:pos="7220"/>
        </w:tabs>
        <w:autoSpaceDE w:val="0"/>
        <w:autoSpaceDN w:val="0"/>
        <w:adjustRightInd w:val="0"/>
        <w:spacing w:line="271" w:lineRule="exact"/>
        <w:ind w:left="2601" w:right="-20"/>
        <w:jc w:val="left"/>
        <w:rPr>
          <w:rFonts w:ascii="宋体" w:hAnsi="宋体" w:cs="微软雅黑"/>
          <w:kern w:val="0"/>
          <w:position w:val="-2"/>
          <w:szCs w:val="21"/>
        </w:rPr>
      </w:pPr>
    </w:p>
    <w:p>
      <w:pPr>
        <w:tabs>
          <w:tab w:val="left" w:pos="7220"/>
        </w:tabs>
        <w:autoSpaceDE w:val="0"/>
        <w:autoSpaceDN w:val="0"/>
        <w:adjustRightInd w:val="0"/>
        <w:spacing w:line="271" w:lineRule="exact"/>
        <w:ind w:left="2601" w:right="-20"/>
        <w:jc w:val="left"/>
        <w:rPr>
          <w:rFonts w:ascii="宋体" w:hAnsi="宋体" w:cs="微软雅黑"/>
          <w:kern w:val="0"/>
          <w:position w:val="-2"/>
          <w:szCs w:val="21"/>
        </w:rPr>
      </w:pPr>
    </w:p>
    <w:p>
      <w:pPr>
        <w:tabs>
          <w:tab w:val="left" w:pos="7220"/>
        </w:tabs>
        <w:autoSpaceDE w:val="0"/>
        <w:autoSpaceDN w:val="0"/>
        <w:adjustRightInd w:val="0"/>
        <w:spacing w:line="271" w:lineRule="exact"/>
        <w:ind w:left="2601" w:right="-20"/>
        <w:jc w:val="left"/>
        <w:rPr>
          <w:rFonts w:ascii="宋体" w:hAnsi="宋体" w:cs="微软雅黑"/>
          <w:kern w:val="0"/>
          <w:position w:val="-2"/>
          <w:szCs w:val="21"/>
        </w:rPr>
      </w:pPr>
    </w:p>
    <w:p>
      <w:pPr>
        <w:tabs>
          <w:tab w:val="left" w:pos="7220"/>
        </w:tabs>
        <w:autoSpaceDE w:val="0"/>
        <w:autoSpaceDN w:val="0"/>
        <w:adjustRightInd w:val="0"/>
        <w:spacing w:line="271" w:lineRule="exact"/>
        <w:ind w:left="2601" w:right="-20"/>
        <w:jc w:val="left"/>
        <w:rPr>
          <w:rFonts w:ascii="宋体" w:hAnsi="宋体" w:cs="微软雅黑"/>
          <w:kern w:val="0"/>
          <w:position w:val="-2"/>
          <w:szCs w:val="21"/>
        </w:rPr>
      </w:pPr>
    </w:p>
    <w:p>
      <w:pPr>
        <w:tabs>
          <w:tab w:val="left" w:pos="7220"/>
        </w:tabs>
        <w:autoSpaceDE w:val="0"/>
        <w:autoSpaceDN w:val="0"/>
        <w:adjustRightInd w:val="0"/>
        <w:spacing w:line="360" w:lineRule="auto"/>
        <w:ind w:left="2601" w:right="-20"/>
        <w:jc w:val="left"/>
        <w:rPr>
          <w:rFonts w:ascii="宋体" w:hAnsi="宋体" w:cs="微软雅黑"/>
          <w:kern w:val="0"/>
          <w:szCs w:val="21"/>
        </w:rPr>
      </w:pPr>
      <w:r>
        <w:rPr>
          <w:rFonts w:hint="eastAsia" w:ascii="宋体" w:hAnsi="宋体" w:cs="微软雅黑"/>
          <w:kern w:val="0"/>
          <w:position w:val="-2"/>
          <w:szCs w:val="21"/>
        </w:rPr>
        <w:t>供 应 商</w:t>
      </w:r>
      <w:r>
        <w:rPr>
          <w:rFonts w:hint="eastAsia" w:ascii="宋体" w:hAnsi="宋体" w:cs="微软雅黑"/>
          <w:spacing w:val="-2"/>
          <w:kern w:val="0"/>
          <w:position w:val="-2"/>
          <w:szCs w:val="21"/>
        </w:rPr>
        <w:t>：</w:t>
      </w:r>
      <w:r>
        <w:rPr>
          <w:rFonts w:ascii="宋体" w:hAnsi="宋体" w:cs="微软雅黑"/>
          <w:spacing w:val="43"/>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kern w:val="0"/>
          <w:position w:val="-2"/>
          <w:szCs w:val="21"/>
        </w:rPr>
        <w:t>（盖</w:t>
      </w:r>
      <w:r>
        <w:rPr>
          <w:rFonts w:hint="eastAsia" w:ascii="宋体" w:hAnsi="宋体" w:cs="微软雅黑"/>
          <w:spacing w:val="-2"/>
          <w:kern w:val="0"/>
          <w:position w:val="-2"/>
          <w:szCs w:val="21"/>
        </w:rPr>
        <w:t>章</w:t>
      </w:r>
      <w:r>
        <w:rPr>
          <w:rFonts w:hint="eastAsia" w:ascii="宋体" w:hAnsi="宋体" w:cs="微软雅黑"/>
          <w:kern w:val="0"/>
          <w:position w:val="-2"/>
          <w:szCs w:val="21"/>
        </w:rPr>
        <w:t>）</w:t>
      </w:r>
    </w:p>
    <w:p>
      <w:pPr>
        <w:autoSpaceDE w:val="0"/>
        <w:autoSpaceDN w:val="0"/>
        <w:adjustRightInd w:val="0"/>
        <w:spacing w:line="360" w:lineRule="auto"/>
        <w:jc w:val="left"/>
        <w:rPr>
          <w:rFonts w:ascii="宋体" w:hAnsi="宋体" w:cs="微软雅黑"/>
          <w:kern w:val="0"/>
          <w:sz w:val="17"/>
          <w:szCs w:val="17"/>
        </w:rPr>
      </w:pPr>
    </w:p>
    <w:p>
      <w:pPr>
        <w:tabs>
          <w:tab w:val="left" w:pos="7640"/>
        </w:tabs>
        <w:autoSpaceDE w:val="0"/>
        <w:autoSpaceDN w:val="0"/>
        <w:adjustRightInd w:val="0"/>
        <w:spacing w:line="360" w:lineRule="auto"/>
        <w:ind w:left="2601" w:right="-20"/>
        <w:jc w:val="left"/>
        <w:rPr>
          <w:rFonts w:ascii="宋体" w:hAnsi="宋体" w:cs="微软雅黑"/>
          <w:kern w:val="0"/>
          <w:szCs w:val="21"/>
        </w:rPr>
      </w:pPr>
      <w:r>
        <w:rPr>
          <w:rFonts w:hint="eastAsia" w:ascii="宋体" w:hAnsi="宋体" w:cs="微软雅黑"/>
          <w:kern w:val="0"/>
          <w:position w:val="-2"/>
          <w:szCs w:val="21"/>
        </w:rPr>
        <w:t>法</w:t>
      </w:r>
      <w:r>
        <w:rPr>
          <w:rFonts w:hint="eastAsia" w:ascii="宋体" w:hAnsi="宋体" w:cs="微软雅黑"/>
          <w:spacing w:val="-2"/>
          <w:kern w:val="0"/>
          <w:position w:val="-2"/>
          <w:szCs w:val="21"/>
        </w:rPr>
        <w:t>定</w:t>
      </w:r>
      <w:r>
        <w:rPr>
          <w:rFonts w:hint="eastAsia" w:ascii="宋体" w:hAnsi="宋体" w:cs="微软雅黑"/>
          <w:kern w:val="0"/>
          <w:position w:val="-2"/>
          <w:szCs w:val="21"/>
        </w:rPr>
        <w:t>代</w:t>
      </w:r>
      <w:r>
        <w:rPr>
          <w:rFonts w:hint="eastAsia" w:ascii="宋体" w:hAnsi="宋体" w:cs="微软雅黑"/>
          <w:spacing w:val="-2"/>
          <w:kern w:val="0"/>
          <w:position w:val="-2"/>
          <w:szCs w:val="21"/>
        </w:rPr>
        <w:t>表</w:t>
      </w:r>
      <w:r>
        <w:rPr>
          <w:rFonts w:hint="eastAsia" w:ascii="宋体" w:hAnsi="宋体" w:cs="微软雅黑"/>
          <w:kern w:val="0"/>
          <w:position w:val="-2"/>
          <w:szCs w:val="21"/>
        </w:rPr>
        <w:t>人</w:t>
      </w:r>
      <w:r>
        <w:rPr>
          <w:rFonts w:hint="eastAsia" w:ascii="宋体" w:hAnsi="宋体" w:cs="微软雅黑"/>
          <w:spacing w:val="-2"/>
          <w:kern w:val="0"/>
          <w:position w:val="-2"/>
          <w:szCs w:val="21"/>
        </w:rPr>
        <w:t>（</w:t>
      </w:r>
      <w:r>
        <w:rPr>
          <w:rFonts w:hint="eastAsia" w:ascii="宋体" w:hAnsi="宋体" w:cs="微软雅黑"/>
          <w:kern w:val="0"/>
          <w:position w:val="-2"/>
          <w:szCs w:val="21"/>
        </w:rPr>
        <w:t>单</w:t>
      </w:r>
      <w:r>
        <w:rPr>
          <w:rFonts w:hint="eastAsia" w:ascii="宋体" w:hAnsi="宋体" w:cs="微软雅黑"/>
          <w:spacing w:val="-2"/>
          <w:kern w:val="0"/>
          <w:position w:val="-2"/>
          <w:szCs w:val="21"/>
        </w:rPr>
        <w:t>位</w:t>
      </w:r>
      <w:r>
        <w:rPr>
          <w:rFonts w:hint="eastAsia" w:ascii="宋体" w:hAnsi="宋体" w:cs="微软雅黑"/>
          <w:kern w:val="0"/>
          <w:position w:val="-2"/>
          <w:szCs w:val="21"/>
        </w:rPr>
        <w:t>负</w:t>
      </w:r>
      <w:r>
        <w:rPr>
          <w:rFonts w:hint="eastAsia" w:ascii="宋体" w:hAnsi="宋体" w:cs="微软雅黑"/>
          <w:spacing w:val="-2"/>
          <w:kern w:val="0"/>
          <w:position w:val="-2"/>
          <w:szCs w:val="21"/>
        </w:rPr>
        <w:t>责人</w:t>
      </w:r>
      <w:r>
        <w:rPr>
          <w:rFonts w:hint="eastAsia" w:ascii="宋体" w:hAnsi="宋体" w:cs="微软雅黑"/>
          <w:kern w:val="0"/>
          <w:position w:val="-2"/>
          <w:szCs w:val="21"/>
        </w:rPr>
        <w:t>）或</w:t>
      </w:r>
      <w:r>
        <w:rPr>
          <w:rFonts w:hint="eastAsia" w:ascii="宋体" w:hAnsi="宋体" w:cs="微软雅黑"/>
          <w:spacing w:val="-2"/>
          <w:kern w:val="0"/>
          <w:position w:val="-2"/>
          <w:szCs w:val="21"/>
        </w:rPr>
        <w:t>其</w:t>
      </w:r>
      <w:r>
        <w:rPr>
          <w:rFonts w:hint="eastAsia" w:ascii="宋体" w:hAnsi="宋体" w:cs="微软雅黑"/>
          <w:kern w:val="0"/>
          <w:position w:val="-2"/>
          <w:szCs w:val="21"/>
        </w:rPr>
        <w:t>委</w:t>
      </w:r>
      <w:r>
        <w:rPr>
          <w:rFonts w:hint="eastAsia" w:ascii="宋体" w:hAnsi="宋体" w:cs="微软雅黑"/>
          <w:spacing w:val="-2"/>
          <w:kern w:val="0"/>
          <w:position w:val="-2"/>
          <w:szCs w:val="21"/>
        </w:rPr>
        <w:t>托</w:t>
      </w:r>
      <w:r>
        <w:rPr>
          <w:rFonts w:hint="eastAsia" w:ascii="宋体" w:hAnsi="宋体" w:cs="微软雅黑"/>
          <w:kern w:val="0"/>
          <w:position w:val="-2"/>
          <w:szCs w:val="21"/>
        </w:rPr>
        <w:t>代</w:t>
      </w:r>
      <w:r>
        <w:rPr>
          <w:rFonts w:hint="eastAsia" w:ascii="宋体" w:hAnsi="宋体" w:cs="微软雅黑"/>
          <w:spacing w:val="-2"/>
          <w:kern w:val="0"/>
          <w:position w:val="-2"/>
          <w:szCs w:val="21"/>
        </w:rPr>
        <w:t>理</w:t>
      </w:r>
      <w:r>
        <w:rPr>
          <w:rFonts w:hint="eastAsia" w:ascii="宋体" w:hAnsi="宋体" w:cs="微软雅黑"/>
          <w:kern w:val="0"/>
          <w:position w:val="-2"/>
          <w:szCs w:val="21"/>
        </w:rPr>
        <w:t>人</w:t>
      </w:r>
      <w:r>
        <w:rPr>
          <w:rFonts w:hint="eastAsia" w:ascii="宋体" w:hAnsi="宋体" w:cs="微软雅黑"/>
          <w:spacing w:val="-3"/>
          <w:kern w:val="0"/>
          <w:position w:val="-2"/>
          <w:szCs w:val="21"/>
        </w:rPr>
        <w:t>：</w:t>
      </w:r>
      <w:r>
        <w:rPr>
          <w:rFonts w:ascii="宋体" w:hAnsi="宋体" w:cs="微软雅黑"/>
          <w:spacing w:val="43"/>
          <w:kern w:val="0"/>
          <w:position w:val="-2"/>
          <w:szCs w:val="21"/>
          <w:u w:val="single"/>
        </w:rPr>
        <w:t xml:space="preserve"> </w:t>
      </w:r>
      <w:r>
        <w:rPr>
          <w:rFonts w:hint="eastAsia" w:ascii="宋体" w:hAnsi="宋体" w:cs="微软雅黑"/>
          <w:spacing w:val="43"/>
          <w:kern w:val="0"/>
          <w:position w:val="-2"/>
          <w:szCs w:val="21"/>
          <w:u w:val="single"/>
        </w:rPr>
        <w:t xml:space="preserve">   </w:t>
      </w:r>
      <w:r>
        <w:rPr>
          <w:rFonts w:hint="eastAsia" w:ascii="宋体" w:hAnsi="宋体" w:cs="微软雅黑"/>
          <w:kern w:val="0"/>
          <w:position w:val="-2"/>
          <w:szCs w:val="21"/>
        </w:rPr>
        <w:t>（签</w:t>
      </w:r>
      <w:r>
        <w:rPr>
          <w:rFonts w:hint="eastAsia" w:ascii="宋体" w:hAnsi="宋体" w:cs="微软雅黑"/>
          <w:spacing w:val="-2"/>
          <w:kern w:val="0"/>
          <w:position w:val="-2"/>
          <w:szCs w:val="21"/>
        </w:rPr>
        <w:t>字或盖章</w:t>
      </w:r>
      <w:r>
        <w:rPr>
          <w:rFonts w:hint="eastAsia" w:ascii="宋体" w:hAnsi="宋体" w:cs="微软雅黑"/>
          <w:kern w:val="0"/>
          <w:position w:val="-2"/>
          <w:szCs w:val="21"/>
        </w:rPr>
        <w:t>）</w:t>
      </w:r>
    </w:p>
    <w:p>
      <w:pPr>
        <w:autoSpaceDE w:val="0"/>
        <w:autoSpaceDN w:val="0"/>
        <w:adjustRightInd w:val="0"/>
        <w:spacing w:before="8" w:line="360" w:lineRule="auto"/>
        <w:jc w:val="left"/>
        <w:rPr>
          <w:rFonts w:ascii="宋体" w:hAnsi="宋体" w:cs="微软雅黑"/>
          <w:kern w:val="0"/>
          <w:sz w:val="16"/>
          <w:szCs w:val="16"/>
        </w:rPr>
      </w:pPr>
    </w:p>
    <w:p>
      <w:pPr>
        <w:autoSpaceDE w:val="0"/>
        <w:autoSpaceDN w:val="0"/>
        <w:adjustRightInd w:val="0"/>
        <w:spacing w:line="360" w:lineRule="auto"/>
        <w:jc w:val="left"/>
        <w:rPr>
          <w:rFonts w:ascii="宋体" w:hAnsi="宋体" w:cs="微软雅黑"/>
          <w:kern w:val="0"/>
          <w:sz w:val="17"/>
          <w:szCs w:val="17"/>
        </w:rPr>
      </w:pPr>
    </w:p>
    <w:p>
      <w:pPr>
        <w:tabs>
          <w:tab w:val="left" w:pos="620"/>
          <w:tab w:val="left" w:pos="1460"/>
          <w:tab w:val="left" w:pos="2300"/>
        </w:tabs>
        <w:autoSpaceDE w:val="0"/>
        <w:autoSpaceDN w:val="0"/>
        <w:adjustRightInd w:val="0"/>
        <w:spacing w:line="360" w:lineRule="auto"/>
        <w:ind w:right="806"/>
        <w:jc w:val="center"/>
        <w:rPr>
          <w:rFonts w:ascii="宋体" w:hAnsi="宋体" w:cs="微软雅黑"/>
          <w:kern w:val="0"/>
          <w:szCs w:val="21"/>
        </w:rPr>
      </w:pPr>
      <w:r>
        <w:rPr>
          <w:rFonts w:hint="eastAsia" w:ascii="宋体" w:hAnsi="宋体" w:cs="微软雅黑"/>
          <w:w w:val="169"/>
          <w:kern w:val="0"/>
          <w:szCs w:val="21"/>
          <w:u w:val="single"/>
        </w:rPr>
        <w:t xml:space="preserve">  </w:t>
      </w:r>
      <w:r>
        <w:rPr>
          <w:rFonts w:ascii="宋体" w:hAnsi="宋体" w:cs="微软雅黑"/>
          <w:w w:val="169"/>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日</w:t>
      </w:r>
    </w:p>
    <w:p>
      <w:pPr>
        <w:spacing w:line="440" w:lineRule="exact"/>
        <w:rPr>
          <w:rFonts w:ascii="宋体" w:hAnsi="宋体" w:cs="宋体"/>
        </w:rPr>
      </w:pPr>
    </w:p>
    <w:p>
      <w:pPr>
        <w:autoSpaceDE w:val="0"/>
        <w:autoSpaceDN w:val="0"/>
        <w:adjustRightInd w:val="0"/>
        <w:spacing w:line="276" w:lineRule="auto"/>
        <w:jc w:val="center"/>
        <w:rPr>
          <w:rFonts w:ascii="宋体" w:hAnsi="宋体" w:cs="微软雅黑"/>
          <w:spacing w:val="2"/>
          <w:kern w:val="0"/>
          <w:position w:val="-1"/>
          <w:sz w:val="32"/>
          <w:szCs w:val="32"/>
        </w:rPr>
      </w:pPr>
      <w:r>
        <w:rPr>
          <w:rFonts w:ascii="宋体" w:hAnsi="宋体" w:cs="微软雅黑"/>
          <w:kern w:val="0"/>
          <w:sz w:val="24"/>
          <w:szCs w:val="24"/>
        </w:rPr>
        <w:br w:type="page"/>
      </w:r>
    </w:p>
    <w:p>
      <w:pPr>
        <w:autoSpaceDE w:val="0"/>
        <w:autoSpaceDN w:val="0"/>
        <w:adjustRightInd w:val="0"/>
        <w:spacing w:line="466" w:lineRule="exact"/>
        <w:ind w:left="1528" w:right="-20"/>
        <w:jc w:val="left"/>
        <w:rPr>
          <w:rFonts w:ascii="宋体" w:hAnsi="宋体" w:cs="微软雅黑"/>
          <w:b/>
          <w:bCs/>
          <w:kern w:val="0"/>
          <w:sz w:val="28"/>
          <w:szCs w:val="28"/>
        </w:rPr>
      </w:pPr>
      <w:r>
        <w:rPr>
          <w:rFonts w:hint="eastAsia" w:ascii="宋体" w:hAnsi="宋体" w:cs="微软雅黑"/>
          <w:b/>
          <w:bCs/>
          <w:spacing w:val="2"/>
          <w:kern w:val="0"/>
          <w:position w:val="-1"/>
          <w:sz w:val="28"/>
          <w:szCs w:val="28"/>
        </w:rPr>
        <w:t>二、法定代表</w:t>
      </w:r>
      <w:r>
        <w:rPr>
          <w:rFonts w:hint="eastAsia" w:ascii="宋体" w:hAnsi="宋体" w:cs="微软雅黑"/>
          <w:b/>
          <w:bCs/>
          <w:kern w:val="0"/>
          <w:position w:val="-1"/>
          <w:sz w:val="28"/>
          <w:szCs w:val="28"/>
        </w:rPr>
        <w:t>人</w:t>
      </w:r>
      <w:r>
        <w:rPr>
          <w:rFonts w:hint="eastAsia" w:ascii="宋体" w:hAnsi="宋体" w:cs="微软雅黑"/>
          <w:b/>
          <w:bCs/>
          <w:spacing w:val="2"/>
          <w:kern w:val="0"/>
          <w:position w:val="-1"/>
          <w:sz w:val="28"/>
          <w:szCs w:val="28"/>
        </w:rPr>
        <w:t>（单位负责人</w:t>
      </w:r>
      <w:r>
        <w:rPr>
          <w:rFonts w:hint="eastAsia" w:ascii="宋体" w:hAnsi="宋体" w:cs="微软雅黑"/>
          <w:b/>
          <w:bCs/>
          <w:kern w:val="0"/>
          <w:position w:val="-1"/>
          <w:sz w:val="28"/>
          <w:szCs w:val="28"/>
        </w:rPr>
        <w:t>）</w:t>
      </w:r>
      <w:r>
        <w:rPr>
          <w:rFonts w:hint="eastAsia" w:ascii="宋体" w:hAnsi="宋体" w:cs="微软雅黑"/>
          <w:b/>
          <w:bCs/>
          <w:spacing w:val="2"/>
          <w:kern w:val="0"/>
          <w:position w:val="-1"/>
          <w:sz w:val="28"/>
          <w:szCs w:val="28"/>
        </w:rPr>
        <w:t>身份证</w:t>
      </w:r>
      <w:r>
        <w:rPr>
          <w:rFonts w:hint="eastAsia" w:ascii="宋体" w:hAnsi="宋体" w:cs="微软雅黑"/>
          <w:b/>
          <w:bCs/>
          <w:kern w:val="0"/>
          <w:position w:val="-1"/>
          <w:sz w:val="28"/>
          <w:szCs w:val="28"/>
        </w:rPr>
        <w:t>明</w:t>
      </w: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center"/>
        <w:rPr>
          <w:rFonts w:ascii="宋体" w:hAnsi="宋体" w:cs="微软雅黑"/>
          <w:kern w:val="0"/>
          <w:sz w:val="20"/>
          <w:szCs w:val="20"/>
        </w:rPr>
      </w:pPr>
      <w:r>
        <w:rPr>
          <w:rFonts w:hint="eastAsia" w:ascii="宋体" w:hAnsi="宋体" w:cs="微软雅黑"/>
          <w:kern w:val="0"/>
          <w:sz w:val="20"/>
          <w:szCs w:val="20"/>
        </w:rPr>
        <w:t>（适用于无委托代理人的情况）</w:t>
      </w: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before="17" w:line="280" w:lineRule="exact"/>
        <w:jc w:val="left"/>
        <w:rPr>
          <w:rFonts w:ascii="宋体" w:hAnsi="宋体" w:cs="微软雅黑"/>
          <w:kern w:val="0"/>
          <w:sz w:val="28"/>
          <w:szCs w:val="28"/>
        </w:rPr>
      </w:pPr>
    </w:p>
    <w:p>
      <w:pPr>
        <w:tabs>
          <w:tab w:val="left" w:pos="3880"/>
        </w:tabs>
        <w:autoSpaceDE w:val="0"/>
        <w:autoSpaceDN w:val="0"/>
        <w:adjustRightInd w:val="0"/>
        <w:ind w:left="100" w:right="-20"/>
        <w:jc w:val="left"/>
        <w:rPr>
          <w:rFonts w:ascii="宋体" w:hAnsi="宋体" w:cs="微软雅黑"/>
          <w:kern w:val="0"/>
          <w:szCs w:val="21"/>
        </w:rPr>
      </w:pPr>
      <w:r>
        <w:rPr>
          <w:rFonts w:hint="eastAsia" w:ascii="宋体" w:hAnsi="宋体" w:cs="微软雅黑"/>
          <w:kern w:val="0"/>
          <w:position w:val="-4"/>
          <w:szCs w:val="21"/>
        </w:rPr>
        <w:t>供应商名</w:t>
      </w:r>
      <w:r>
        <w:rPr>
          <w:rFonts w:hint="eastAsia" w:ascii="宋体" w:hAnsi="宋体" w:cs="微软雅黑"/>
          <w:spacing w:val="-2"/>
          <w:kern w:val="0"/>
          <w:position w:val="-4"/>
          <w:szCs w:val="21"/>
        </w:rPr>
        <w:t>称</w:t>
      </w:r>
      <w:r>
        <w:rPr>
          <w:rFonts w:hint="eastAsia" w:ascii="宋体" w:hAnsi="宋体" w:cs="微软雅黑"/>
          <w:kern w:val="0"/>
          <w:position w:val="-4"/>
          <w:szCs w:val="21"/>
        </w:rPr>
        <w:t>：</w:t>
      </w:r>
      <w:r>
        <w:rPr>
          <w:rFonts w:ascii="宋体" w:hAnsi="宋体" w:cs="微软雅黑"/>
          <w:w w:val="169"/>
          <w:kern w:val="0"/>
          <w:position w:val="-4"/>
          <w:szCs w:val="21"/>
          <w:u w:val="single"/>
        </w:rPr>
        <w:t xml:space="preserve"> </w:t>
      </w:r>
      <w:r>
        <w:rPr>
          <w:rFonts w:ascii="宋体" w:hAnsi="宋体" w:cs="微软雅黑"/>
          <w:kern w:val="0"/>
          <w:position w:val="-4"/>
          <w:szCs w:val="21"/>
          <w:u w:val="single"/>
        </w:rPr>
        <w:tab/>
      </w:r>
    </w:p>
    <w:p>
      <w:pPr>
        <w:autoSpaceDE w:val="0"/>
        <w:autoSpaceDN w:val="0"/>
        <w:adjustRightInd w:val="0"/>
        <w:spacing w:before="8"/>
        <w:jc w:val="left"/>
        <w:rPr>
          <w:rFonts w:ascii="宋体" w:hAnsi="宋体" w:cs="微软雅黑"/>
          <w:kern w:val="0"/>
          <w:sz w:val="16"/>
          <w:szCs w:val="16"/>
        </w:rPr>
      </w:pPr>
    </w:p>
    <w:p>
      <w:pPr>
        <w:tabs>
          <w:tab w:val="left" w:pos="2400"/>
          <w:tab w:val="left" w:pos="3880"/>
          <w:tab w:val="left" w:pos="5340"/>
          <w:tab w:val="left" w:pos="6820"/>
        </w:tabs>
        <w:autoSpaceDE w:val="0"/>
        <w:autoSpaceDN w:val="0"/>
        <w:adjustRightInd w:val="0"/>
        <w:ind w:left="100" w:right="-20"/>
        <w:jc w:val="left"/>
        <w:rPr>
          <w:rFonts w:ascii="宋体" w:hAnsi="宋体" w:cs="微软雅黑"/>
          <w:kern w:val="0"/>
          <w:szCs w:val="21"/>
        </w:rPr>
      </w:pPr>
      <w:r>
        <w:rPr>
          <w:rFonts w:hint="eastAsia" w:ascii="宋体" w:hAnsi="宋体" w:cs="微软雅黑"/>
          <w:kern w:val="0"/>
          <w:position w:val="-2"/>
          <w:szCs w:val="21"/>
        </w:rPr>
        <w:t>姓名</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kern w:val="0"/>
          <w:position w:val="-2"/>
          <w:szCs w:val="21"/>
        </w:rPr>
        <w:t>性别</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kern w:val="0"/>
          <w:position w:val="-2"/>
          <w:szCs w:val="21"/>
        </w:rPr>
        <w:t>年</w:t>
      </w:r>
      <w:r>
        <w:rPr>
          <w:rFonts w:hint="eastAsia" w:ascii="宋体" w:hAnsi="宋体" w:cs="微软雅黑"/>
          <w:spacing w:val="-2"/>
          <w:kern w:val="0"/>
          <w:position w:val="-2"/>
          <w:szCs w:val="21"/>
        </w:rPr>
        <w:t>龄</w:t>
      </w:r>
      <w:r>
        <w:rPr>
          <w:rFonts w:hint="eastAsia" w:ascii="宋体" w:hAnsi="宋体" w:cs="微软雅黑"/>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kern w:val="0"/>
          <w:position w:val="-2"/>
          <w:szCs w:val="21"/>
        </w:rPr>
        <w:t>职</w:t>
      </w:r>
      <w:r>
        <w:rPr>
          <w:rFonts w:hint="eastAsia" w:ascii="宋体" w:hAnsi="宋体" w:cs="微软雅黑"/>
          <w:spacing w:val="-2"/>
          <w:kern w:val="0"/>
          <w:position w:val="-2"/>
          <w:szCs w:val="21"/>
        </w:rPr>
        <w:t>务</w:t>
      </w:r>
      <w:r>
        <w:rPr>
          <w:rFonts w:hint="eastAsia" w:ascii="宋体" w:hAnsi="宋体" w:cs="微软雅黑"/>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p>
    <w:p>
      <w:pPr>
        <w:autoSpaceDE w:val="0"/>
        <w:autoSpaceDN w:val="0"/>
        <w:adjustRightInd w:val="0"/>
        <w:spacing w:before="1"/>
        <w:jc w:val="left"/>
        <w:rPr>
          <w:rFonts w:ascii="宋体" w:hAnsi="宋体" w:cs="微软雅黑"/>
          <w:kern w:val="0"/>
          <w:sz w:val="17"/>
          <w:szCs w:val="17"/>
        </w:rPr>
      </w:pPr>
    </w:p>
    <w:p>
      <w:pPr>
        <w:tabs>
          <w:tab w:val="left" w:pos="2820"/>
        </w:tabs>
        <w:autoSpaceDE w:val="0"/>
        <w:autoSpaceDN w:val="0"/>
        <w:adjustRightInd w:val="0"/>
        <w:ind w:right="-20"/>
        <w:jc w:val="left"/>
        <w:rPr>
          <w:rFonts w:ascii="宋体" w:hAnsi="宋体" w:cs="微软雅黑"/>
          <w:kern w:val="0"/>
          <w:szCs w:val="21"/>
        </w:rPr>
      </w:pPr>
      <w:r>
        <w:rPr>
          <w:rFonts w:hint="eastAsia" w:ascii="宋体" w:hAnsi="宋体" w:cs="微软雅黑"/>
          <w:kern w:val="0"/>
          <w:position w:val="-2"/>
          <w:szCs w:val="21"/>
        </w:rPr>
        <w:t>系</w:t>
      </w:r>
      <w:r>
        <w:rPr>
          <w:rFonts w:ascii="宋体" w:hAnsi="宋体" w:cs="微软雅黑"/>
          <w:spacing w:val="43"/>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spacing w:val="-2"/>
          <w:kern w:val="0"/>
          <w:position w:val="-2"/>
          <w:szCs w:val="21"/>
        </w:rPr>
        <w:t>（</w:t>
      </w:r>
      <w:r>
        <w:rPr>
          <w:rFonts w:hint="eastAsia" w:ascii="宋体" w:hAnsi="宋体" w:cs="微软雅黑"/>
          <w:kern w:val="0"/>
          <w:position w:val="-2"/>
          <w:szCs w:val="21"/>
        </w:rPr>
        <w:t>供应商</w:t>
      </w:r>
      <w:r>
        <w:rPr>
          <w:rFonts w:hint="eastAsia" w:ascii="宋体" w:hAnsi="宋体" w:cs="微软雅黑"/>
          <w:spacing w:val="-2"/>
          <w:kern w:val="0"/>
          <w:position w:val="-2"/>
          <w:szCs w:val="21"/>
        </w:rPr>
        <w:t>名</w:t>
      </w:r>
      <w:r>
        <w:rPr>
          <w:rFonts w:hint="eastAsia" w:ascii="宋体" w:hAnsi="宋体" w:cs="微软雅黑"/>
          <w:kern w:val="0"/>
          <w:position w:val="-2"/>
          <w:szCs w:val="21"/>
        </w:rPr>
        <w:t>称</w:t>
      </w:r>
      <w:r>
        <w:rPr>
          <w:rFonts w:hint="eastAsia" w:ascii="宋体" w:hAnsi="宋体" w:cs="微软雅黑"/>
          <w:spacing w:val="-2"/>
          <w:kern w:val="0"/>
          <w:position w:val="-2"/>
          <w:szCs w:val="21"/>
        </w:rPr>
        <w:t>）</w:t>
      </w:r>
      <w:r>
        <w:rPr>
          <w:rFonts w:hint="eastAsia" w:ascii="宋体" w:hAnsi="宋体" w:cs="微软雅黑"/>
          <w:kern w:val="0"/>
          <w:position w:val="-2"/>
          <w:szCs w:val="21"/>
        </w:rPr>
        <w:t>的</w:t>
      </w:r>
      <w:r>
        <w:rPr>
          <w:rFonts w:hint="eastAsia" w:ascii="宋体" w:hAnsi="宋体" w:cs="微软雅黑"/>
          <w:spacing w:val="-2"/>
          <w:kern w:val="0"/>
          <w:position w:val="-2"/>
          <w:szCs w:val="21"/>
        </w:rPr>
        <w:t>法定</w:t>
      </w:r>
      <w:r>
        <w:rPr>
          <w:rFonts w:hint="eastAsia" w:ascii="宋体" w:hAnsi="宋体" w:cs="微软雅黑"/>
          <w:kern w:val="0"/>
          <w:position w:val="-2"/>
          <w:szCs w:val="21"/>
        </w:rPr>
        <w:t>代表</w:t>
      </w:r>
      <w:r>
        <w:rPr>
          <w:rFonts w:hint="eastAsia" w:ascii="宋体" w:hAnsi="宋体" w:cs="微软雅黑"/>
          <w:spacing w:val="-2"/>
          <w:kern w:val="0"/>
          <w:position w:val="-2"/>
          <w:szCs w:val="21"/>
        </w:rPr>
        <w:t>人</w:t>
      </w:r>
      <w:r>
        <w:rPr>
          <w:rFonts w:hint="eastAsia" w:ascii="宋体" w:hAnsi="宋体" w:cs="微软雅黑"/>
          <w:kern w:val="0"/>
          <w:position w:val="-2"/>
          <w:szCs w:val="21"/>
        </w:rPr>
        <w:t>（</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负</w:t>
      </w:r>
      <w:r>
        <w:rPr>
          <w:rFonts w:hint="eastAsia" w:ascii="宋体" w:hAnsi="宋体" w:cs="微软雅黑"/>
          <w:kern w:val="0"/>
          <w:position w:val="-2"/>
          <w:szCs w:val="21"/>
        </w:rPr>
        <w:t>责</w:t>
      </w:r>
      <w:r>
        <w:rPr>
          <w:rFonts w:hint="eastAsia" w:ascii="宋体" w:hAnsi="宋体" w:cs="微软雅黑"/>
          <w:spacing w:val="-2"/>
          <w:kern w:val="0"/>
          <w:position w:val="-2"/>
          <w:szCs w:val="21"/>
        </w:rPr>
        <w:t>人</w:t>
      </w:r>
      <w:r>
        <w:rPr>
          <w:rFonts w:hint="eastAsia" w:ascii="宋体" w:hAnsi="宋体" w:cs="微软雅黑"/>
          <w:spacing w:val="-106"/>
          <w:kern w:val="0"/>
          <w:position w:val="-2"/>
          <w:szCs w:val="21"/>
        </w:rPr>
        <w:t>）</w:t>
      </w:r>
      <w:r>
        <w:rPr>
          <w:rFonts w:hint="eastAsia" w:ascii="宋体" w:hAnsi="宋体" w:cs="微软雅黑"/>
          <w:kern w:val="0"/>
          <w:position w:val="-2"/>
          <w:szCs w:val="21"/>
        </w:rPr>
        <w:t>。</w:t>
      </w:r>
    </w:p>
    <w:p>
      <w:pPr>
        <w:autoSpaceDE w:val="0"/>
        <w:autoSpaceDN w:val="0"/>
        <w:adjustRightInd w:val="0"/>
        <w:spacing w:before="8"/>
        <w:jc w:val="left"/>
        <w:rPr>
          <w:rFonts w:ascii="宋体" w:hAnsi="宋体" w:cs="微软雅黑"/>
          <w:kern w:val="0"/>
          <w:sz w:val="16"/>
          <w:szCs w:val="16"/>
        </w:rPr>
      </w:pPr>
    </w:p>
    <w:p>
      <w:pPr>
        <w:autoSpaceDE w:val="0"/>
        <w:autoSpaceDN w:val="0"/>
        <w:adjustRightInd w:val="0"/>
        <w:ind w:left="520" w:right="-20"/>
        <w:jc w:val="left"/>
        <w:rPr>
          <w:rFonts w:ascii="宋体" w:hAnsi="宋体" w:cs="微软雅黑"/>
          <w:kern w:val="0"/>
          <w:szCs w:val="21"/>
        </w:rPr>
      </w:pPr>
      <w:r>
        <w:rPr>
          <w:rFonts w:hint="eastAsia" w:ascii="宋体" w:hAnsi="宋体" w:cs="微软雅黑"/>
          <w:kern w:val="0"/>
          <w:szCs w:val="21"/>
        </w:rPr>
        <w:t>特此</w:t>
      </w:r>
      <w:r>
        <w:rPr>
          <w:rFonts w:hint="eastAsia" w:ascii="宋体" w:hAnsi="宋体" w:cs="微软雅黑"/>
          <w:spacing w:val="-2"/>
          <w:kern w:val="0"/>
          <w:szCs w:val="21"/>
        </w:rPr>
        <w:t>证</w:t>
      </w:r>
      <w:r>
        <w:rPr>
          <w:rFonts w:hint="eastAsia" w:ascii="宋体" w:hAnsi="宋体" w:cs="微软雅黑"/>
          <w:kern w:val="0"/>
          <w:szCs w:val="21"/>
        </w:rPr>
        <w:t>明。</w:t>
      </w:r>
    </w:p>
    <w:p>
      <w:pPr>
        <w:autoSpaceDE w:val="0"/>
        <w:autoSpaceDN w:val="0"/>
        <w:adjustRightInd w:val="0"/>
        <w:spacing w:before="2"/>
        <w:jc w:val="left"/>
        <w:rPr>
          <w:rFonts w:ascii="宋体" w:hAnsi="宋体" w:cs="微软雅黑"/>
          <w:kern w:val="0"/>
          <w:sz w:val="12"/>
          <w:szCs w:val="12"/>
        </w:rPr>
      </w:pPr>
    </w:p>
    <w:p>
      <w:pPr>
        <w:autoSpaceDE w:val="0"/>
        <w:autoSpaceDN w:val="0"/>
        <w:adjustRightInd w:val="0"/>
        <w:jc w:val="left"/>
        <w:rPr>
          <w:rFonts w:ascii="宋体" w:hAnsi="宋体" w:cs="微软雅黑"/>
          <w:kern w:val="0"/>
          <w:sz w:val="20"/>
          <w:szCs w:val="20"/>
        </w:rPr>
      </w:pPr>
    </w:p>
    <w:p>
      <w:pPr>
        <w:autoSpaceDE w:val="0"/>
        <w:autoSpaceDN w:val="0"/>
        <w:adjustRightInd w:val="0"/>
        <w:jc w:val="left"/>
        <w:rPr>
          <w:rFonts w:ascii="宋体" w:hAnsi="宋体" w:cs="微软雅黑"/>
          <w:kern w:val="0"/>
          <w:sz w:val="20"/>
          <w:szCs w:val="20"/>
        </w:rPr>
      </w:pPr>
    </w:p>
    <w:p>
      <w:pPr>
        <w:pStyle w:val="13"/>
        <w:rPr>
          <w:kern w:val="0"/>
        </w:rPr>
      </w:pPr>
      <w:r>
        <w:rPr>
          <w:rFonts w:hint="eastAsia"/>
          <w:kern w:val="0"/>
        </w:rPr>
        <w:t>附：</w:t>
      </w:r>
      <w:r>
        <w:rPr>
          <w:rFonts w:hint="eastAsia"/>
          <w:spacing w:val="-2"/>
          <w:kern w:val="0"/>
        </w:rPr>
        <w:t>法</w:t>
      </w:r>
      <w:r>
        <w:rPr>
          <w:rFonts w:hint="eastAsia"/>
          <w:kern w:val="0"/>
        </w:rPr>
        <w:t>定</w:t>
      </w:r>
      <w:r>
        <w:rPr>
          <w:rFonts w:hint="eastAsia"/>
          <w:spacing w:val="-2"/>
          <w:kern w:val="0"/>
        </w:rPr>
        <w:t>代</w:t>
      </w:r>
      <w:r>
        <w:rPr>
          <w:rFonts w:hint="eastAsia"/>
          <w:kern w:val="0"/>
        </w:rPr>
        <w:t>表</w:t>
      </w:r>
      <w:r>
        <w:rPr>
          <w:rFonts w:hint="eastAsia"/>
          <w:spacing w:val="-2"/>
          <w:kern w:val="0"/>
        </w:rPr>
        <w:t>人</w:t>
      </w:r>
      <w:r>
        <w:rPr>
          <w:rFonts w:hint="eastAsia"/>
          <w:kern w:val="0"/>
        </w:rPr>
        <w:t>（</w:t>
      </w:r>
      <w:r>
        <w:rPr>
          <w:rFonts w:hint="eastAsia"/>
          <w:spacing w:val="-2"/>
          <w:kern w:val="0"/>
        </w:rPr>
        <w:t>单</w:t>
      </w:r>
      <w:r>
        <w:rPr>
          <w:rFonts w:hint="eastAsia"/>
          <w:kern w:val="0"/>
        </w:rPr>
        <w:t>位</w:t>
      </w:r>
      <w:r>
        <w:rPr>
          <w:rFonts w:hint="eastAsia"/>
          <w:spacing w:val="-2"/>
          <w:kern w:val="0"/>
        </w:rPr>
        <w:t>负</w:t>
      </w:r>
      <w:r>
        <w:rPr>
          <w:rFonts w:hint="eastAsia"/>
          <w:kern w:val="0"/>
        </w:rPr>
        <w:t>责人</w:t>
      </w:r>
      <w:r>
        <w:rPr>
          <w:rFonts w:hint="eastAsia"/>
          <w:spacing w:val="-2"/>
          <w:kern w:val="0"/>
        </w:rPr>
        <w:t>）</w:t>
      </w:r>
      <w:r>
        <w:rPr>
          <w:rFonts w:hint="eastAsia"/>
          <w:kern w:val="0"/>
        </w:rPr>
        <w:t>身</w:t>
      </w:r>
      <w:r>
        <w:rPr>
          <w:rFonts w:hint="eastAsia"/>
          <w:spacing w:val="-2"/>
          <w:kern w:val="0"/>
        </w:rPr>
        <w:t>份</w:t>
      </w:r>
      <w:r>
        <w:rPr>
          <w:rFonts w:hint="eastAsia"/>
          <w:kern w:val="0"/>
        </w:rPr>
        <w:t>证</w:t>
      </w:r>
      <w:r>
        <w:rPr>
          <w:rFonts w:hint="eastAsia"/>
          <w:spacing w:val="-2"/>
          <w:kern w:val="0"/>
        </w:rPr>
        <w:t>复</w:t>
      </w:r>
      <w:r>
        <w:rPr>
          <w:rFonts w:hint="eastAsia"/>
          <w:kern w:val="0"/>
        </w:rPr>
        <w:t>印</w:t>
      </w:r>
      <w:r>
        <w:rPr>
          <w:rFonts w:hint="eastAsia"/>
          <w:spacing w:val="-2"/>
          <w:kern w:val="0"/>
        </w:rPr>
        <w:t>件</w:t>
      </w:r>
      <w:r>
        <w:rPr>
          <w:rFonts w:hint="eastAsia"/>
          <w:kern w:val="0"/>
        </w:rPr>
        <w:t>。</w:t>
      </w:r>
      <w:r>
        <w:rPr>
          <w:kern w:val="0"/>
        </w:rPr>
        <w:t xml:space="preserve"> </w:t>
      </w:r>
    </w:p>
    <w:p>
      <w:pPr>
        <w:pStyle w:val="13"/>
        <w:rPr>
          <w:kern w:val="0"/>
        </w:rPr>
      </w:pPr>
      <w:r>
        <w:rPr>
          <w:rFonts w:hint="eastAsia"/>
          <w:kern w:val="0"/>
        </w:rPr>
        <w:t>注：</w:t>
      </w:r>
      <w:r>
        <w:rPr>
          <w:rFonts w:hint="eastAsia"/>
          <w:spacing w:val="-2"/>
          <w:kern w:val="0"/>
        </w:rPr>
        <w:t>本</w:t>
      </w:r>
      <w:r>
        <w:rPr>
          <w:rFonts w:hint="eastAsia"/>
          <w:kern w:val="0"/>
        </w:rPr>
        <w:t>身</w:t>
      </w:r>
      <w:r>
        <w:rPr>
          <w:rFonts w:hint="eastAsia"/>
          <w:spacing w:val="-2"/>
          <w:kern w:val="0"/>
        </w:rPr>
        <w:t>份</w:t>
      </w:r>
      <w:r>
        <w:rPr>
          <w:rFonts w:hint="eastAsia"/>
          <w:kern w:val="0"/>
        </w:rPr>
        <w:t>证</w:t>
      </w:r>
      <w:r>
        <w:rPr>
          <w:rFonts w:hint="eastAsia"/>
          <w:spacing w:val="-2"/>
          <w:kern w:val="0"/>
        </w:rPr>
        <w:t>明</w:t>
      </w:r>
      <w:r>
        <w:rPr>
          <w:rFonts w:hint="eastAsia"/>
          <w:kern w:val="0"/>
        </w:rPr>
        <w:t>需</w:t>
      </w:r>
      <w:r>
        <w:rPr>
          <w:rFonts w:hint="eastAsia"/>
          <w:spacing w:val="-2"/>
          <w:kern w:val="0"/>
        </w:rPr>
        <w:t>由</w:t>
      </w:r>
      <w:r>
        <w:rPr>
          <w:rFonts w:hint="eastAsia"/>
          <w:kern w:val="0"/>
        </w:rPr>
        <w:t>供应商加</w:t>
      </w:r>
      <w:r>
        <w:rPr>
          <w:rFonts w:hint="eastAsia"/>
          <w:spacing w:val="-2"/>
          <w:kern w:val="0"/>
        </w:rPr>
        <w:t>盖</w:t>
      </w:r>
      <w:r>
        <w:rPr>
          <w:rFonts w:hint="eastAsia"/>
          <w:kern w:val="0"/>
        </w:rPr>
        <w:t>单</w:t>
      </w:r>
      <w:r>
        <w:rPr>
          <w:rFonts w:hint="eastAsia"/>
          <w:spacing w:val="-2"/>
          <w:kern w:val="0"/>
        </w:rPr>
        <w:t>位</w:t>
      </w:r>
      <w:r>
        <w:rPr>
          <w:rFonts w:hint="eastAsia"/>
          <w:kern w:val="0"/>
        </w:rPr>
        <w:t>公</w:t>
      </w:r>
      <w:r>
        <w:rPr>
          <w:rFonts w:hint="eastAsia"/>
          <w:spacing w:val="-2"/>
          <w:kern w:val="0"/>
        </w:rPr>
        <w:t>章</w:t>
      </w:r>
      <w:r>
        <w:rPr>
          <w:rFonts w:hint="eastAsia"/>
          <w:kern w:val="0"/>
        </w:rPr>
        <w:t>。</w:t>
      </w:r>
    </w:p>
    <w:p>
      <w:pPr>
        <w:autoSpaceDE w:val="0"/>
        <w:autoSpaceDN w:val="0"/>
        <w:adjustRightInd w:val="0"/>
        <w:spacing w:before="10"/>
        <w:jc w:val="left"/>
        <w:rPr>
          <w:rFonts w:ascii="宋体" w:hAnsi="宋体" w:cs="微软雅黑"/>
          <w:kern w:val="0"/>
          <w:sz w:val="15"/>
          <w:szCs w:val="15"/>
        </w:rPr>
      </w:pPr>
    </w:p>
    <w:p>
      <w:pPr>
        <w:autoSpaceDE w:val="0"/>
        <w:autoSpaceDN w:val="0"/>
        <w:adjustRightInd w:val="0"/>
        <w:jc w:val="left"/>
        <w:rPr>
          <w:rFonts w:ascii="宋体" w:hAnsi="宋体" w:cs="微软雅黑"/>
          <w:kern w:val="0"/>
          <w:sz w:val="20"/>
          <w:szCs w:val="20"/>
        </w:rPr>
      </w:pPr>
    </w:p>
    <w:p>
      <w:pPr>
        <w:autoSpaceDE w:val="0"/>
        <w:autoSpaceDN w:val="0"/>
        <w:adjustRightInd w:val="0"/>
        <w:jc w:val="left"/>
        <w:rPr>
          <w:rFonts w:ascii="宋体" w:hAnsi="宋体" w:cs="微软雅黑"/>
          <w:kern w:val="0"/>
          <w:sz w:val="20"/>
          <w:szCs w:val="20"/>
        </w:rPr>
      </w:pPr>
    </w:p>
    <w:p>
      <w:pPr>
        <w:tabs>
          <w:tab w:val="left" w:pos="6520"/>
        </w:tabs>
        <w:autoSpaceDE w:val="0"/>
        <w:autoSpaceDN w:val="0"/>
        <w:adjustRightInd w:val="0"/>
        <w:ind w:left="4212" w:right="-20"/>
        <w:jc w:val="left"/>
        <w:rPr>
          <w:rFonts w:ascii="宋体" w:hAnsi="宋体" w:cs="微软雅黑"/>
          <w:kern w:val="0"/>
          <w:szCs w:val="21"/>
        </w:rPr>
      </w:pPr>
      <w:r>
        <w:rPr>
          <w:rFonts w:hint="eastAsia" w:ascii="宋体" w:hAnsi="宋体" w:cs="微软雅黑"/>
          <w:spacing w:val="-2"/>
          <w:kern w:val="0"/>
          <w:position w:val="-4"/>
          <w:szCs w:val="21"/>
        </w:rPr>
        <w:t>供应商</w:t>
      </w:r>
      <w:r>
        <w:rPr>
          <w:rFonts w:hint="eastAsia" w:ascii="宋体" w:hAnsi="宋体" w:cs="微软雅黑"/>
          <w:kern w:val="0"/>
          <w:position w:val="-4"/>
          <w:szCs w:val="21"/>
        </w:rPr>
        <w:t>：</w:t>
      </w:r>
      <w:r>
        <w:rPr>
          <w:rFonts w:ascii="宋体" w:hAnsi="宋体" w:cs="微软雅黑"/>
          <w:spacing w:val="43"/>
          <w:kern w:val="0"/>
          <w:position w:val="-4"/>
          <w:szCs w:val="21"/>
          <w:u w:val="single"/>
        </w:rPr>
        <w:t xml:space="preserve"> </w:t>
      </w:r>
      <w:r>
        <w:rPr>
          <w:rFonts w:ascii="宋体" w:hAnsi="宋体" w:cs="微软雅黑"/>
          <w:kern w:val="0"/>
          <w:position w:val="-4"/>
          <w:szCs w:val="21"/>
          <w:u w:val="single"/>
        </w:rPr>
        <w:tab/>
      </w:r>
      <w:r>
        <w:rPr>
          <w:rFonts w:hint="eastAsia" w:ascii="宋体" w:hAnsi="宋体" w:cs="微软雅黑"/>
          <w:kern w:val="0"/>
          <w:position w:val="-4"/>
          <w:szCs w:val="21"/>
        </w:rPr>
        <w:t>（盖章）</w:t>
      </w:r>
    </w:p>
    <w:p>
      <w:pPr>
        <w:autoSpaceDE w:val="0"/>
        <w:autoSpaceDN w:val="0"/>
        <w:adjustRightInd w:val="0"/>
        <w:jc w:val="left"/>
        <w:rPr>
          <w:rFonts w:ascii="宋体" w:hAnsi="宋体" w:cs="微软雅黑"/>
          <w:kern w:val="0"/>
          <w:sz w:val="20"/>
          <w:szCs w:val="20"/>
        </w:rPr>
      </w:pPr>
    </w:p>
    <w:p>
      <w:pPr>
        <w:autoSpaceDE w:val="0"/>
        <w:autoSpaceDN w:val="0"/>
        <w:adjustRightInd w:val="0"/>
        <w:jc w:val="left"/>
        <w:rPr>
          <w:rFonts w:ascii="宋体" w:hAnsi="宋体" w:cs="微软雅黑"/>
          <w:kern w:val="0"/>
          <w:sz w:val="20"/>
          <w:szCs w:val="20"/>
        </w:rPr>
      </w:pPr>
    </w:p>
    <w:p>
      <w:pPr>
        <w:autoSpaceDE w:val="0"/>
        <w:autoSpaceDN w:val="0"/>
        <w:adjustRightInd w:val="0"/>
        <w:spacing w:before="10"/>
        <w:jc w:val="left"/>
        <w:rPr>
          <w:rFonts w:ascii="宋体" w:hAnsi="宋体" w:cs="微软雅黑"/>
          <w:kern w:val="0"/>
          <w:sz w:val="20"/>
          <w:szCs w:val="20"/>
        </w:rPr>
      </w:pPr>
    </w:p>
    <w:p>
      <w:pPr>
        <w:tabs>
          <w:tab w:val="left" w:pos="5340"/>
          <w:tab w:val="left" w:pos="6180"/>
          <w:tab w:val="left" w:pos="7020"/>
        </w:tabs>
        <w:autoSpaceDE w:val="0"/>
        <w:autoSpaceDN w:val="0"/>
        <w:adjustRightInd w:val="0"/>
        <w:ind w:left="4721" w:right="-20"/>
        <w:jc w:val="left"/>
        <w:rPr>
          <w:rFonts w:ascii="宋体" w:hAnsi="宋体" w:cs="微软雅黑"/>
          <w:kern w:val="0"/>
          <w:szCs w:val="21"/>
        </w:rPr>
      </w:pPr>
      <w:r>
        <w:rPr>
          <w:rFonts w:ascii="宋体" w:hAnsi="宋体" w:cs="微软雅黑"/>
          <w:w w:val="169"/>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日</w:t>
      </w:r>
    </w:p>
    <w:p>
      <w:pPr>
        <w:tabs>
          <w:tab w:val="left" w:pos="5340"/>
          <w:tab w:val="left" w:pos="6180"/>
          <w:tab w:val="left" w:pos="7020"/>
        </w:tabs>
        <w:autoSpaceDE w:val="0"/>
        <w:autoSpaceDN w:val="0"/>
        <w:adjustRightInd w:val="0"/>
        <w:spacing w:line="296" w:lineRule="exact"/>
        <w:ind w:left="4721" w:right="-20"/>
        <w:jc w:val="left"/>
        <w:rPr>
          <w:rFonts w:ascii="宋体" w:hAnsi="宋体" w:cs="微软雅黑"/>
          <w:kern w:val="0"/>
          <w:szCs w:val="21"/>
        </w:rPr>
        <w:sectPr>
          <w:pgSz w:w="12240" w:h="15840"/>
          <w:pgMar w:top="1134" w:right="1134" w:bottom="1134" w:left="1418" w:header="0" w:footer="721" w:gutter="0"/>
          <w:pgNumType w:fmt="numberInDash"/>
          <w:cols w:space="720" w:num="1"/>
          <w:docGrid w:linePitch="286" w:charSpace="0"/>
        </w:sectPr>
      </w:pPr>
    </w:p>
    <w:p>
      <w:pPr>
        <w:autoSpaceDE w:val="0"/>
        <w:autoSpaceDN w:val="0"/>
        <w:adjustRightInd w:val="0"/>
        <w:spacing w:line="466" w:lineRule="exact"/>
        <w:ind w:left="3251" w:right="3351"/>
        <w:jc w:val="center"/>
        <w:rPr>
          <w:rFonts w:ascii="宋体" w:hAnsi="宋体" w:cs="微软雅黑"/>
          <w:b/>
          <w:bCs/>
          <w:kern w:val="0"/>
          <w:sz w:val="28"/>
          <w:szCs w:val="28"/>
        </w:rPr>
      </w:pPr>
      <w:r>
        <w:rPr>
          <w:rFonts w:hint="eastAsia" w:ascii="宋体" w:hAnsi="宋体" w:cs="微软雅黑"/>
          <w:b/>
          <w:bCs/>
          <w:spacing w:val="2"/>
          <w:w w:val="99"/>
          <w:kern w:val="0"/>
          <w:position w:val="-1"/>
          <w:sz w:val="28"/>
          <w:szCs w:val="28"/>
        </w:rPr>
        <w:t>二、授权委</w:t>
      </w:r>
      <w:r>
        <w:rPr>
          <w:rFonts w:hint="eastAsia" w:ascii="宋体" w:hAnsi="宋体" w:cs="微软雅黑"/>
          <w:b/>
          <w:bCs/>
          <w:spacing w:val="3"/>
          <w:w w:val="99"/>
          <w:kern w:val="0"/>
          <w:position w:val="-1"/>
          <w:sz w:val="28"/>
          <w:szCs w:val="28"/>
        </w:rPr>
        <w:t>托</w:t>
      </w:r>
      <w:r>
        <w:rPr>
          <w:rFonts w:hint="eastAsia" w:ascii="宋体" w:hAnsi="宋体" w:cs="微软雅黑"/>
          <w:b/>
          <w:bCs/>
          <w:w w:val="99"/>
          <w:kern w:val="0"/>
          <w:position w:val="-1"/>
          <w:sz w:val="28"/>
          <w:szCs w:val="28"/>
        </w:rPr>
        <w:t>书</w:t>
      </w: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center"/>
        <w:rPr>
          <w:rFonts w:ascii="宋体" w:hAnsi="宋体" w:cs="微软雅黑"/>
          <w:kern w:val="0"/>
          <w:sz w:val="20"/>
          <w:szCs w:val="20"/>
        </w:rPr>
      </w:pPr>
      <w:r>
        <w:rPr>
          <w:rFonts w:hint="eastAsia" w:ascii="宋体" w:hAnsi="宋体" w:cs="微软雅黑"/>
          <w:kern w:val="0"/>
          <w:szCs w:val="21"/>
        </w:rPr>
        <w:t>（</w:t>
      </w:r>
      <w:r>
        <w:rPr>
          <w:rFonts w:hint="eastAsia" w:ascii="宋体" w:hAnsi="宋体" w:cs="微软雅黑"/>
          <w:spacing w:val="-2"/>
          <w:kern w:val="0"/>
          <w:szCs w:val="21"/>
        </w:rPr>
        <w:t>适</w:t>
      </w:r>
      <w:r>
        <w:rPr>
          <w:rFonts w:hint="eastAsia" w:ascii="宋体" w:hAnsi="宋体" w:cs="微软雅黑"/>
          <w:kern w:val="0"/>
          <w:szCs w:val="21"/>
        </w:rPr>
        <w:t>用</w:t>
      </w:r>
      <w:r>
        <w:rPr>
          <w:rFonts w:hint="eastAsia" w:ascii="宋体" w:hAnsi="宋体" w:cs="微软雅黑"/>
          <w:spacing w:val="-2"/>
          <w:kern w:val="0"/>
          <w:szCs w:val="21"/>
        </w:rPr>
        <w:t>于</w:t>
      </w:r>
      <w:r>
        <w:rPr>
          <w:rFonts w:hint="eastAsia" w:ascii="宋体" w:hAnsi="宋体" w:cs="微软雅黑"/>
          <w:kern w:val="0"/>
          <w:szCs w:val="21"/>
        </w:rPr>
        <w:t>有委</w:t>
      </w:r>
      <w:r>
        <w:rPr>
          <w:rFonts w:hint="eastAsia" w:ascii="宋体" w:hAnsi="宋体" w:cs="微软雅黑"/>
          <w:spacing w:val="-2"/>
          <w:kern w:val="0"/>
          <w:szCs w:val="21"/>
        </w:rPr>
        <w:t>托</w:t>
      </w:r>
      <w:r>
        <w:rPr>
          <w:rFonts w:hint="eastAsia" w:ascii="宋体" w:hAnsi="宋体" w:cs="微软雅黑"/>
          <w:kern w:val="0"/>
          <w:szCs w:val="21"/>
        </w:rPr>
        <w:t>代</w:t>
      </w:r>
      <w:r>
        <w:rPr>
          <w:rFonts w:hint="eastAsia" w:ascii="宋体" w:hAnsi="宋体" w:cs="微软雅黑"/>
          <w:spacing w:val="-2"/>
          <w:kern w:val="0"/>
          <w:szCs w:val="21"/>
        </w:rPr>
        <w:t>理</w:t>
      </w:r>
      <w:r>
        <w:rPr>
          <w:rFonts w:hint="eastAsia" w:ascii="宋体" w:hAnsi="宋体" w:cs="微软雅黑"/>
          <w:kern w:val="0"/>
          <w:szCs w:val="21"/>
        </w:rPr>
        <w:t>人</w:t>
      </w:r>
      <w:r>
        <w:rPr>
          <w:rFonts w:hint="eastAsia" w:ascii="宋体" w:hAnsi="宋体" w:cs="微软雅黑"/>
          <w:spacing w:val="-2"/>
          <w:kern w:val="0"/>
          <w:szCs w:val="21"/>
        </w:rPr>
        <w:t>的</w:t>
      </w:r>
      <w:r>
        <w:rPr>
          <w:rFonts w:hint="eastAsia" w:ascii="宋体" w:hAnsi="宋体" w:cs="微软雅黑"/>
          <w:kern w:val="0"/>
          <w:szCs w:val="21"/>
        </w:rPr>
        <w:t>情</w:t>
      </w:r>
      <w:r>
        <w:rPr>
          <w:rFonts w:hint="eastAsia" w:ascii="宋体" w:hAnsi="宋体" w:cs="微软雅黑"/>
          <w:spacing w:val="-2"/>
          <w:kern w:val="0"/>
          <w:szCs w:val="21"/>
        </w:rPr>
        <w:t>况</w:t>
      </w:r>
      <w:r>
        <w:rPr>
          <w:rFonts w:hint="eastAsia" w:ascii="宋体" w:hAnsi="宋体" w:cs="微软雅黑"/>
          <w:kern w:val="0"/>
          <w:szCs w:val="21"/>
        </w:rPr>
        <w:t>）</w:t>
      </w: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before="18" w:line="240" w:lineRule="exact"/>
        <w:jc w:val="left"/>
        <w:rPr>
          <w:rFonts w:ascii="宋体" w:hAnsi="宋体" w:cs="微软雅黑"/>
          <w:kern w:val="0"/>
          <w:sz w:val="24"/>
          <w:szCs w:val="24"/>
        </w:rPr>
      </w:pPr>
    </w:p>
    <w:p>
      <w:pPr>
        <w:tabs>
          <w:tab w:val="left" w:pos="2420"/>
          <w:tab w:val="left" w:pos="5580"/>
        </w:tabs>
        <w:autoSpaceDE w:val="0"/>
        <w:autoSpaceDN w:val="0"/>
        <w:adjustRightInd w:val="0"/>
        <w:ind w:left="520" w:right="-20"/>
        <w:jc w:val="left"/>
        <w:rPr>
          <w:rFonts w:ascii="宋体" w:hAnsi="宋体" w:cs="微软雅黑"/>
          <w:kern w:val="0"/>
          <w:szCs w:val="21"/>
        </w:rPr>
      </w:pPr>
      <w:r>
        <w:rPr>
          <w:rFonts w:hint="eastAsia" w:ascii="宋体" w:hAnsi="宋体" w:cs="微软雅黑"/>
          <w:kern w:val="0"/>
          <w:position w:val="-4"/>
          <w:szCs w:val="21"/>
        </w:rPr>
        <w:t>本人</w:t>
      </w:r>
      <w:r>
        <w:rPr>
          <w:rFonts w:ascii="宋体" w:hAnsi="宋体" w:cs="微软雅黑"/>
          <w:spacing w:val="43"/>
          <w:kern w:val="0"/>
          <w:position w:val="-4"/>
          <w:szCs w:val="21"/>
          <w:u w:val="single"/>
        </w:rPr>
        <w:t xml:space="preserve"> </w:t>
      </w:r>
      <w:r>
        <w:rPr>
          <w:rFonts w:ascii="宋体" w:hAnsi="宋体" w:cs="微软雅黑"/>
          <w:kern w:val="0"/>
          <w:position w:val="-4"/>
          <w:szCs w:val="21"/>
          <w:u w:val="single"/>
        </w:rPr>
        <w:tab/>
      </w:r>
      <w:r>
        <w:rPr>
          <w:rFonts w:hint="eastAsia" w:ascii="宋体" w:hAnsi="宋体" w:cs="微软雅黑"/>
          <w:kern w:val="0"/>
          <w:position w:val="-4"/>
          <w:szCs w:val="21"/>
        </w:rPr>
        <w:t>（</w:t>
      </w:r>
      <w:r>
        <w:rPr>
          <w:rFonts w:hint="eastAsia" w:ascii="宋体" w:hAnsi="宋体" w:cs="微软雅黑"/>
          <w:spacing w:val="-2"/>
          <w:kern w:val="0"/>
          <w:position w:val="-4"/>
          <w:szCs w:val="21"/>
        </w:rPr>
        <w:t>姓</w:t>
      </w:r>
      <w:r>
        <w:rPr>
          <w:rFonts w:hint="eastAsia" w:ascii="宋体" w:hAnsi="宋体" w:cs="微软雅黑"/>
          <w:kern w:val="0"/>
          <w:position w:val="-4"/>
          <w:szCs w:val="21"/>
        </w:rPr>
        <w:t>名）系</w:t>
      </w:r>
      <w:r>
        <w:rPr>
          <w:rFonts w:ascii="宋体" w:hAnsi="宋体" w:cs="微软雅黑"/>
          <w:spacing w:val="43"/>
          <w:kern w:val="0"/>
          <w:position w:val="-4"/>
          <w:szCs w:val="21"/>
          <w:u w:val="single"/>
        </w:rPr>
        <w:t xml:space="preserve"> </w:t>
      </w:r>
      <w:r>
        <w:rPr>
          <w:rFonts w:ascii="宋体" w:hAnsi="宋体" w:cs="微软雅黑"/>
          <w:kern w:val="0"/>
          <w:position w:val="-4"/>
          <w:szCs w:val="21"/>
          <w:u w:val="single"/>
        </w:rPr>
        <w:tab/>
      </w:r>
      <w:r>
        <w:rPr>
          <w:rFonts w:hint="eastAsia" w:ascii="宋体" w:hAnsi="宋体" w:cs="微软雅黑"/>
          <w:kern w:val="0"/>
          <w:position w:val="-4"/>
          <w:szCs w:val="21"/>
        </w:rPr>
        <w:t>（供应商</w:t>
      </w:r>
      <w:r>
        <w:rPr>
          <w:rFonts w:hint="eastAsia" w:ascii="宋体" w:hAnsi="宋体" w:cs="微软雅黑"/>
          <w:spacing w:val="-2"/>
          <w:kern w:val="0"/>
          <w:position w:val="-4"/>
          <w:szCs w:val="21"/>
        </w:rPr>
        <w:t>名</w:t>
      </w:r>
      <w:r>
        <w:rPr>
          <w:rFonts w:hint="eastAsia" w:ascii="宋体" w:hAnsi="宋体" w:cs="微软雅黑"/>
          <w:kern w:val="0"/>
          <w:position w:val="-4"/>
          <w:szCs w:val="21"/>
        </w:rPr>
        <w:t>称）的</w:t>
      </w:r>
      <w:r>
        <w:rPr>
          <w:rFonts w:hint="eastAsia" w:ascii="宋体" w:hAnsi="宋体" w:cs="微软雅黑"/>
          <w:spacing w:val="-2"/>
          <w:kern w:val="0"/>
          <w:position w:val="-4"/>
          <w:szCs w:val="21"/>
        </w:rPr>
        <w:t>法定</w:t>
      </w:r>
      <w:r>
        <w:rPr>
          <w:rFonts w:hint="eastAsia" w:ascii="宋体" w:hAnsi="宋体" w:cs="微软雅黑"/>
          <w:kern w:val="0"/>
          <w:position w:val="-4"/>
          <w:szCs w:val="21"/>
        </w:rPr>
        <w:t>代表人</w:t>
      </w:r>
      <w:r>
        <w:rPr>
          <w:rFonts w:hint="eastAsia" w:ascii="宋体" w:hAnsi="宋体" w:cs="微软雅黑"/>
          <w:spacing w:val="-2"/>
          <w:kern w:val="0"/>
          <w:position w:val="-4"/>
          <w:szCs w:val="21"/>
        </w:rPr>
        <w:t>（</w:t>
      </w:r>
      <w:r>
        <w:rPr>
          <w:rFonts w:hint="eastAsia" w:ascii="宋体" w:hAnsi="宋体" w:cs="微软雅黑"/>
          <w:kern w:val="0"/>
          <w:position w:val="-4"/>
          <w:szCs w:val="21"/>
        </w:rPr>
        <w:t>单</w:t>
      </w:r>
    </w:p>
    <w:p>
      <w:pPr>
        <w:autoSpaceDE w:val="0"/>
        <w:autoSpaceDN w:val="0"/>
        <w:adjustRightInd w:val="0"/>
        <w:spacing w:before="8"/>
        <w:jc w:val="left"/>
        <w:rPr>
          <w:rFonts w:ascii="宋体" w:hAnsi="宋体" w:cs="微软雅黑"/>
          <w:kern w:val="0"/>
          <w:sz w:val="16"/>
          <w:szCs w:val="16"/>
        </w:rPr>
      </w:pPr>
    </w:p>
    <w:p>
      <w:pPr>
        <w:tabs>
          <w:tab w:val="left" w:pos="3140"/>
        </w:tabs>
        <w:autoSpaceDE w:val="0"/>
        <w:autoSpaceDN w:val="0"/>
        <w:adjustRightInd w:val="0"/>
        <w:ind w:left="100" w:right="-20"/>
        <w:jc w:val="left"/>
        <w:rPr>
          <w:rFonts w:ascii="宋体" w:hAnsi="宋体" w:cs="微软雅黑"/>
          <w:kern w:val="0"/>
          <w:szCs w:val="21"/>
        </w:rPr>
      </w:pPr>
      <w:r>
        <w:rPr>
          <w:rFonts w:hint="eastAsia" w:ascii="宋体" w:hAnsi="宋体" w:cs="微软雅黑"/>
          <w:kern w:val="0"/>
          <w:position w:val="-2"/>
          <w:szCs w:val="21"/>
        </w:rPr>
        <w:t>位负责</w:t>
      </w:r>
      <w:r>
        <w:rPr>
          <w:rFonts w:hint="eastAsia" w:ascii="宋体" w:hAnsi="宋体" w:cs="微软雅黑"/>
          <w:spacing w:val="-2"/>
          <w:kern w:val="0"/>
          <w:position w:val="-2"/>
          <w:szCs w:val="21"/>
        </w:rPr>
        <w:t>人</w:t>
      </w:r>
      <w:r>
        <w:rPr>
          <w:rFonts w:hint="eastAsia" w:ascii="宋体" w:hAnsi="宋体" w:cs="微软雅黑"/>
          <w:spacing w:val="-103"/>
          <w:kern w:val="0"/>
          <w:position w:val="-2"/>
          <w:szCs w:val="21"/>
        </w:rPr>
        <w:t>）</w:t>
      </w:r>
      <w:r>
        <w:rPr>
          <w:rFonts w:hint="eastAsia" w:ascii="宋体" w:hAnsi="宋体" w:cs="微软雅黑"/>
          <w:kern w:val="0"/>
          <w:position w:val="-2"/>
          <w:szCs w:val="21"/>
        </w:rPr>
        <w:t>，</w:t>
      </w:r>
      <w:r>
        <w:rPr>
          <w:rFonts w:hint="eastAsia" w:ascii="宋体" w:hAnsi="宋体" w:cs="微软雅黑"/>
          <w:spacing w:val="-2"/>
          <w:kern w:val="0"/>
          <w:position w:val="-2"/>
          <w:szCs w:val="21"/>
        </w:rPr>
        <w:t>现</w:t>
      </w:r>
      <w:r>
        <w:rPr>
          <w:rFonts w:hint="eastAsia" w:ascii="宋体" w:hAnsi="宋体" w:cs="微软雅黑"/>
          <w:kern w:val="0"/>
          <w:position w:val="-2"/>
          <w:szCs w:val="21"/>
        </w:rPr>
        <w:t>委托</w:t>
      </w:r>
      <w:r>
        <w:rPr>
          <w:rFonts w:ascii="宋体" w:hAnsi="宋体" w:cs="微软雅黑"/>
          <w:spacing w:val="43"/>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kern w:val="0"/>
          <w:position w:val="-2"/>
          <w:szCs w:val="21"/>
        </w:rPr>
        <w:t>（姓名）为我</w:t>
      </w:r>
      <w:r>
        <w:rPr>
          <w:rFonts w:hint="eastAsia" w:ascii="宋体" w:hAnsi="宋体" w:cs="微软雅黑"/>
          <w:spacing w:val="-2"/>
          <w:kern w:val="0"/>
          <w:position w:val="-2"/>
          <w:szCs w:val="21"/>
        </w:rPr>
        <w:t>方代</w:t>
      </w:r>
      <w:r>
        <w:rPr>
          <w:rFonts w:hint="eastAsia" w:ascii="宋体" w:hAnsi="宋体" w:cs="微软雅黑"/>
          <w:kern w:val="0"/>
          <w:position w:val="-2"/>
          <w:szCs w:val="21"/>
        </w:rPr>
        <w:t>理人。代理</w:t>
      </w:r>
      <w:r>
        <w:rPr>
          <w:rFonts w:hint="eastAsia" w:ascii="宋体" w:hAnsi="宋体" w:cs="微软雅黑"/>
          <w:spacing w:val="-2"/>
          <w:kern w:val="0"/>
          <w:position w:val="-2"/>
          <w:szCs w:val="21"/>
        </w:rPr>
        <w:t>人</w:t>
      </w:r>
      <w:r>
        <w:rPr>
          <w:rFonts w:hint="eastAsia" w:ascii="宋体" w:hAnsi="宋体" w:cs="微软雅黑"/>
          <w:kern w:val="0"/>
          <w:position w:val="-2"/>
          <w:szCs w:val="21"/>
        </w:rPr>
        <w:t>根据授</w:t>
      </w:r>
      <w:r>
        <w:rPr>
          <w:rFonts w:hint="eastAsia" w:ascii="宋体" w:hAnsi="宋体" w:cs="微软雅黑"/>
          <w:spacing w:val="-2"/>
          <w:kern w:val="0"/>
          <w:position w:val="-2"/>
          <w:szCs w:val="21"/>
        </w:rPr>
        <w:t>权，</w:t>
      </w:r>
      <w:r>
        <w:rPr>
          <w:rFonts w:hint="eastAsia" w:ascii="宋体" w:hAnsi="宋体" w:cs="微软雅黑"/>
          <w:kern w:val="0"/>
          <w:position w:val="-2"/>
          <w:szCs w:val="21"/>
        </w:rPr>
        <w:t>以我方名义</w:t>
      </w:r>
      <w:r>
        <w:rPr>
          <w:rFonts w:hint="eastAsia" w:ascii="宋体" w:hAnsi="宋体" w:cs="微软雅黑"/>
          <w:spacing w:val="-2"/>
          <w:kern w:val="0"/>
          <w:position w:val="-2"/>
          <w:szCs w:val="21"/>
        </w:rPr>
        <w:t>签</w:t>
      </w:r>
      <w:r>
        <w:rPr>
          <w:rFonts w:hint="eastAsia" w:ascii="宋体" w:hAnsi="宋体" w:cs="微软雅黑"/>
          <w:kern w:val="0"/>
          <w:position w:val="-2"/>
          <w:szCs w:val="21"/>
        </w:rPr>
        <w:t>署、</w:t>
      </w:r>
    </w:p>
    <w:p>
      <w:pPr>
        <w:autoSpaceDE w:val="0"/>
        <w:autoSpaceDN w:val="0"/>
        <w:adjustRightInd w:val="0"/>
        <w:spacing w:before="8"/>
        <w:jc w:val="left"/>
        <w:rPr>
          <w:rFonts w:ascii="宋体" w:hAnsi="宋体" w:cs="微软雅黑"/>
          <w:kern w:val="0"/>
          <w:sz w:val="16"/>
          <w:szCs w:val="16"/>
        </w:rPr>
      </w:pPr>
    </w:p>
    <w:p>
      <w:pPr>
        <w:autoSpaceDE w:val="0"/>
        <w:autoSpaceDN w:val="0"/>
        <w:adjustRightInd w:val="0"/>
        <w:ind w:left="100" w:right="-20"/>
        <w:jc w:val="left"/>
        <w:rPr>
          <w:rFonts w:ascii="宋体" w:hAnsi="宋体" w:cs="微软雅黑"/>
          <w:kern w:val="0"/>
          <w:szCs w:val="21"/>
        </w:rPr>
      </w:pPr>
      <w:r>
        <w:rPr>
          <w:rFonts w:hint="eastAsia" w:ascii="宋体" w:hAnsi="宋体" w:cs="微软雅黑"/>
          <w:kern w:val="0"/>
          <w:szCs w:val="21"/>
        </w:rPr>
        <w:t>澄清确认、递交</w:t>
      </w:r>
      <w:r>
        <w:rPr>
          <w:rFonts w:hint="eastAsia" w:ascii="宋体" w:hAnsi="宋体" w:cs="微软雅黑"/>
          <w:spacing w:val="-2"/>
          <w:kern w:val="0"/>
          <w:szCs w:val="21"/>
        </w:rPr>
        <w:t>、</w:t>
      </w:r>
      <w:r>
        <w:rPr>
          <w:rFonts w:hint="eastAsia" w:ascii="宋体" w:hAnsi="宋体" w:cs="微软雅黑"/>
          <w:kern w:val="0"/>
          <w:szCs w:val="21"/>
        </w:rPr>
        <w:t>撤回</w:t>
      </w:r>
      <w:r>
        <w:rPr>
          <w:rFonts w:hint="eastAsia" w:ascii="宋体" w:hAnsi="宋体" w:cs="微软雅黑"/>
          <w:spacing w:val="-2"/>
          <w:kern w:val="0"/>
          <w:szCs w:val="21"/>
        </w:rPr>
        <w:t>、</w:t>
      </w:r>
      <w:r>
        <w:rPr>
          <w:rFonts w:hint="eastAsia" w:ascii="宋体" w:hAnsi="宋体" w:cs="微软雅黑"/>
          <w:kern w:val="0"/>
          <w:szCs w:val="21"/>
        </w:rPr>
        <w:t>修改本项目</w:t>
      </w:r>
      <w:r>
        <w:rPr>
          <w:rFonts w:hint="eastAsia" w:ascii="宋体" w:hAnsi="宋体" w:cs="微软雅黑"/>
          <w:spacing w:val="-2"/>
          <w:kern w:val="0"/>
          <w:szCs w:val="21"/>
        </w:rPr>
        <w:t>响应文件</w:t>
      </w:r>
      <w:r>
        <w:rPr>
          <w:rFonts w:hint="eastAsia" w:ascii="宋体" w:hAnsi="宋体" w:cs="微软雅黑"/>
          <w:kern w:val="0"/>
          <w:szCs w:val="21"/>
        </w:rPr>
        <w:t>、签订合</w:t>
      </w:r>
      <w:r>
        <w:rPr>
          <w:rFonts w:hint="eastAsia" w:ascii="宋体" w:hAnsi="宋体" w:cs="微软雅黑"/>
          <w:spacing w:val="-2"/>
          <w:kern w:val="0"/>
          <w:szCs w:val="21"/>
        </w:rPr>
        <w:t>同</w:t>
      </w:r>
      <w:r>
        <w:rPr>
          <w:rFonts w:hint="eastAsia" w:ascii="宋体" w:hAnsi="宋体" w:cs="微软雅黑"/>
          <w:kern w:val="0"/>
          <w:szCs w:val="21"/>
        </w:rPr>
        <w:t>和处</w:t>
      </w:r>
      <w:r>
        <w:rPr>
          <w:rFonts w:hint="eastAsia" w:ascii="宋体" w:hAnsi="宋体" w:cs="微软雅黑"/>
          <w:spacing w:val="-2"/>
          <w:kern w:val="0"/>
          <w:szCs w:val="21"/>
        </w:rPr>
        <w:t>理</w:t>
      </w:r>
      <w:r>
        <w:rPr>
          <w:rFonts w:hint="eastAsia" w:ascii="宋体" w:hAnsi="宋体" w:cs="微软雅黑"/>
          <w:kern w:val="0"/>
          <w:szCs w:val="21"/>
        </w:rPr>
        <w:t>有关事宜，其</w:t>
      </w:r>
      <w:r>
        <w:rPr>
          <w:rFonts w:hint="eastAsia" w:ascii="宋体" w:hAnsi="宋体" w:cs="微软雅黑"/>
          <w:spacing w:val="-2"/>
          <w:kern w:val="0"/>
          <w:szCs w:val="21"/>
        </w:rPr>
        <w:t>法</w:t>
      </w:r>
      <w:r>
        <w:rPr>
          <w:rFonts w:hint="eastAsia" w:ascii="宋体" w:hAnsi="宋体" w:cs="微软雅黑"/>
          <w:kern w:val="0"/>
          <w:szCs w:val="21"/>
        </w:rPr>
        <w:t>律后果</w:t>
      </w:r>
      <w:r>
        <w:rPr>
          <w:rFonts w:hint="eastAsia" w:ascii="宋体" w:hAnsi="宋体" w:cs="微软雅黑"/>
          <w:spacing w:val="-2"/>
          <w:kern w:val="0"/>
          <w:szCs w:val="21"/>
        </w:rPr>
        <w:t>由</w:t>
      </w:r>
      <w:r>
        <w:rPr>
          <w:rFonts w:hint="eastAsia" w:ascii="宋体" w:hAnsi="宋体" w:cs="微软雅黑"/>
          <w:kern w:val="0"/>
          <w:szCs w:val="21"/>
        </w:rPr>
        <w:t>我</w:t>
      </w:r>
      <w:r>
        <w:rPr>
          <w:rFonts w:hint="eastAsia" w:ascii="宋体" w:hAnsi="宋体" w:cs="微软雅黑"/>
          <w:spacing w:val="-2"/>
          <w:kern w:val="0"/>
          <w:szCs w:val="21"/>
        </w:rPr>
        <w:t>方</w:t>
      </w:r>
      <w:r>
        <w:rPr>
          <w:rFonts w:hint="eastAsia" w:ascii="宋体" w:hAnsi="宋体" w:cs="微软雅黑"/>
          <w:kern w:val="0"/>
          <w:szCs w:val="21"/>
        </w:rPr>
        <w:t>承</w:t>
      </w:r>
      <w:r>
        <w:rPr>
          <w:rFonts w:hint="eastAsia" w:ascii="宋体" w:hAnsi="宋体" w:cs="微软雅黑"/>
          <w:spacing w:val="-2"/>
          <w:kern w:val="0"/>
          <w:szCs w:val="21"/>
        </w:rPr>
        <w:t>担</w:t>
      </w:r>
      <w:r>
        <w:rPr>
          <w:rFonts w:hint="eastAsia" w:ascii="宋体" w:hAnsi="宋体" w:cs="微软雅黑"/>
          <w:kern w:val="0"/>
          <w:szCs w:val="21"/>
        </w:rPr>
        <w:t>。</w:t>
      </w:r>
    </w:p>
    <w:p>
      <w:pPr>
        <w:tabs>
          <w:tab w:val="left" w:pos="3560"/>
        </w:tabs>
        <w:autoSpaceDE w:val="0"/>
        <w:autoSpaceDN w:val="0"/>
        <w:adjustRightInd w:val="0"/>
        <w:spacing w:before="81"/>
        <w:ind w:left="100" w:right="-20"/>
        <w:jc w:val="left"/>
        <w:rPr>
          <w:rFonts w:ascii="宋体" w:hAnsi="宋体" w:cs="微软雅黑"/>
          <w:kern w:val="0"/>
          <w:szCs w:val="21"/>
        </w:rPr>
      </w:pPr>
      <w:r>
        <w:rPr>
          <w:rFonts w:hint="eastAsia" w:ascii="宋体" w:hAnsi="宋体" w:cs="微软雅黑"/>
          <w:kern w:val="0"/>
          <w:position w:val="-4"/>
          <w:szCs w:val="21"/>
        </w:rPr>
        <w:t>委托</w:t>
      </w:r>
      <w:r>
        <w:rPr>
          <w:rFonts w:hint="eastAsia" w:ascii="宋体" w:hAnsi="宋体" w:cs="微软雅黑"/>
          <w:spacing w:val="-2"/>
          <w:kern w:val="0"/>
          <w:position w:val="-4"/>
          <w:szCs w:val="21"/>
        </w:rPr>
        <w:t>期</w:t>
      </w:r>
      <w:r>
        <w:rPr>
          <w:rFonts w:hint="eastAsia" w:ascii="宋体" w:hAnsi="宋体" w:cs="微软雅黑"/>
          <w:kern w:val="0"/>
          <w:position w:val="-4"/>
          <w:szCs w:val="21"/>
        </w:rPr>
        <w:t>限</w:t>
      </w:r>
      <w:r>
        <w:rPr>
          <w:rFonts w:hint="eastAsia" w:ascii="宋体" w:hAnsi="宋体" w:cs="微软雅黑"/>
          <w:spacing w:val="-3"/>
          <w:kern w:val="0"/>
          <w:position w:val="-4"/>
          <w:szCs w:val="21"/>
        </w:rPr>
        <w:t>：</w:t>
      </w:r>
      <w:r>
        <w:rPr>
          <w:rFonts w:ascii="宋体" w:hAnsi="宋体" w:cs="微软雅黑"/>
          <w:spacing w:val="43"/>
          <w:kern w:val="0"/>
          <w:position w:val="-4"/>
          <w:szCs w:val="21"/>
          <w:u w:val="single"/>
        </w:rPr>
        <w:t xml:space="preserve"> </w:t>
      </w:r>
      <w:r>
        <w:rPr>
          <w:rFonts w:ascii="宋体" w:hAnsi="宋体" w:cs="微软雅黑"/>
          <w:kern w:val="0"/>
          <w:position w:val="-4"/>
          <w:szCs w:val="21"/>
          <w:u w:val="single"/>
        </w:rPr>
        <w:tab/>
      </w:r>
      <w:r>
        <w:rPr>
          <w:rFonts w:hint="eastAsia" w:ascii="宋体" w:hAnsi="宋体" w:cs="微软雅黑"/>
          <w:kern w:val="0"/>
          <w:position w:val="-4"/>
          <w:szCs w:val="21"/>
        </w:rPr>
        <w:t>。</w:t>
      </w:r>
    </w:p>
    <w:p>
      <w:pPr>
        <w:autoSpaceDE w:val="0"/>
        <w:autoSpaceDN w:val="0"/>
        <w:adjustRightInd w:val="0"/>
        <w:spacing w:before="8"/>
        <w:jc w:val="left"/>
        <w:rPr>
          <w:rFonts w:ascii="宋体" w:hAnsi="宋体" w:cs="微软雅黑"/>
          <w:kern w:val="0"/>
          <w:sz w:val="16"/>
          <w:szCs w:val="16"/>
        </w:rPr>
      </w:pPr>
    </w:p>
    <w:p>
      <w:pPr>
        <w:autoSpaceDE w:val="0"/>
        <w:autoSpaceDN w:val="0"/>
        <w:adjustRightInd w:val="0"/>
        <w:ind w:left="520" w:right="-20"/>
        <w:jc w:val="left"/>
        <w:rPr>
          <w:rFonts w:ascii="宋体" w:hAnsi="宋体" w:cs="微软雅黑"/>
          <w:kern w:val="0"/>
          <w:szCs w:val="21"/>
        </w:rPr>
      </w:pPr>
      <w:r>
        <w:rPr>
          <w:rFonts w:hint="eastAsia" w:ascii="宋体" w:hAnsi="宋体" w:cs="微软雅黑"/>
          <w:kern w:val="0"/>
          <w:szCs w:val="21"/>
        </w:rPr>
        <w:t>代理</w:t>
      </w:r>
      <w:r>
        <w:rPr>
          <w:rFonts w:hint="eastAsia" w:ascii="宋体" w:hAnsi="宋体" w:cs="微软雅黑"/>
          <w:spacing w:val="-2"/>
          <w:kern w:val="0"/>
          <w:szCs w:val="21"/>
        </w:rPr>
        <w:t>人</w:t>
      </w:r>
      <w:r>
        <w:rPr>
          <w:rFonts w:hint="eastAsia" w:ascii="宋体" w:hAnsi="宋体" w:cs="微软雅黑"/>
          <w:kern w:val="0"/>
          <w:szCs w:val="21"/>
        </w:rPr>
        <w:t>无</w:t>
      </w:r>
      <w:r>
        <w:rPr>
          <w:rFonts w:hint="eastAsia" w:ascii="宋体" w:hAnsi="宋体" w:cs="微软雅黑"/>
          <w:spacing w:val="-2"/>
          <w:kern w:val="0"/>
          <w:szCs w:val="21"/>
        </w:rPr>
        <w:t>转</w:t>
      </w:r>
      <w:r>
        <w:rPr>
          <w:rFonts w:hint="eastAsia" w:ascii="宋体" w:hAnsi="宋体" w:cs="微软雅黑"/>
          <w:kern w:val="0"/>
          <w:szCs w:val="21"/>
        </w:rPr>
        <w:t>委</w:t>
      </w:r>
      <w:r>
        <w:rPr>
          <w:rFonts w:hint="eastAsia" w:ascii="宋体" w:hAnsi="宋体" w:cs="微软雅黑"/>
          <w:spacing w:val="-2"/>
          <w:kern w:val="0"/>
          <w:szCs w:val="21"/>
        </w:rPr>
        <w:t>托</w:t>
      </w:r>
      <w:r>
        <w:rPr>
          <w:rFonts w:hint="eastAsia" w:ascii="宋体" w:hAnsi="宋体" w:cs="微软雅黑"/>
          <w:kern w:val="0"/>
          <w:szCs w:val="21"/>
        </w:rPr>
        <w:t>权。</w:t>
      </w:r>
    </w:p>
    <w:p>
      <w:pPr>
        <w:autoSpaceDE w:val="0"/>
        <w:autoSpaceDN w:val="0"/>
        <w:adjustRightInd w:val="0"/>
        <w:spacing w:before="1"/>
        <w:ind w:left="100" w:right="142"/>
        <w:jc w:val="left"/>
        <w:rPr>
          <w:rFonts w:ascii="宋体" w:hAnsi="宋体" w:cs="微软雅黑"/>
          <w:kern w:val="0"/>
          <w:szCs w:val="21"/>
        </w:rPr>
      </w:pPr>
      <w:r>
        <w:rPr>
          <w:rFonts w:hint="eastAsia" w:ascii="宋体" w:hAnsi="宋体" w:cs="微软雅黑"/>
          <w:kern w:val="0"/>
          <w:szCs w:val="21"/>
        </w:rPr>
        <w:t>附：</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r>
        <w:rPr>
          <w:rFonts w:hint="eastAsia" w:ascii="宋体" w:hAnsi="宋体" w:cs="微软雅黑"/>
          <w:kern w:val="0"/>
          <w:szCs w:val="21"/>
        </w:rPr>
        <w:t>及</w:t>
      </w:r>
      <w:r>
        <w:rPr>
          <w:rFonts w:hint="eastAsia" w:ascii="宋体" w:hAnsi="宋体" w:cs="微软雅黑"/>
          <w:spacing w:val="-2"/>
          <w:kern w:val="0"/>
          <w:szCs w:val="21"/>
        </w:rPr>
        <w:t>委</w:t>
      </w:r>
      <w:r>
        <w:rPr>
          <w:rFonts w:hint="eastAsia" w:ascii="宋体" w:hAnsi="宋体" w:cs="微软雅黑"/>
          <w:kern w:val="0"/>
          <w:szCs w:val="21"/>
        </w:rPr>
        <w:t>托代</w:t>
      </w:r>
      <w:r>
        <w:rPr>
          <w:rFonts w:hint="eastAsia" w:ascii="宋体" w:hAnsi="宋体" w:cs="微软雅黑"/>
          <w:spacing w:val="-2"/>
          <w:kern w:val="0"/>
          <w:szCs w:val="21"/>
        </w:rPr>
        <w:t>理</w:t>
      </w:r>
      <w:r>
        <w:rPr>
          <w:rFonts w:hint="eastAsia" w:ascii="宋体" w:hAnsi="宋体" w:cs="微软雅黑"/>
          <w:kern w:val="0"/>
          <w:szCs w:val="21"/>
        </w:rPr>
        <w:t>人</w:t>
      </w:r>
      <w:r>
        <w:rPr>
          <w:rFonts w:hint="eastAsia" w:ascii="宋体" w:hAnsi="宋体" w:cs="微软雅黑"/>
          <w:spacing w:val="-2"/>
          <w:kern w:val="0"/>
          <w:szCs w:val="21"/>
        </w:rPr>
        <w:t>身</w:t>
      </w:r>
      <w:r>
        <w:rPr>
          <w:rFonts w:hint="eastAsia" w:ascii="宋体" w:hAnsi="宋体" w:cs="微软雅黑"/>
          <w:kern w:val="0"/>
          <w:szCs w:val="21"/>
        </w:rPr>
        <w:t>份</w:t>
      </w:r>
      <w:r>
        <w:rPr>
          <w:rFonts w:hint="eastAsia" w:ascii="宋体" w:hAnsi="宋体" w:cs="微软雅黑"/>
          <w:spacing w:val="-2"/>
          <w:kern w:val="0"/>
          <w:szCs w:val="21"/>
        </w:rPr>
        <w:t>证</w:t>
      </w:r>
      <w:r>
        <w:rPr>
          <w:rFonts w:hint="eastAsia" w:ascii="宋体" w:hAnsi="宋体" w:cs="微软雅黑"/>
          <w:kern w:val="0"/>
          <w:szCs w:val="21"/>
        </w:rPr>
        <w:t>复</w:t>
      </w:r>
      <w:r>
        <w:rPr>
          <w:rFonts w:hint="eastAsia" w:ascii="宋体" w:hAnsi="宋体" w:cs="微软雅黑"/>
          <w:spacing w:val="-2"/>
          <w:kern w:val="0"/>
          <w:szCs w:val="21"/>
        </w:rPr>
        <w:t>印</w:t>
      </w:r>
      <w:r>
        <w:rPr>
          <w:rFonts w:hint="eastAsia" w:ascii="宋体" w:hAnsi="宋体" w:cs="微软雅黑"/>
          <w:kern w:val="0"/>
          <w:szCs w:val="21"/>
        </w:rPr>
        <w:t>件</w:t>
      </w:r>
      <w:r>
        <w:rPr>
          <w:rFonts w:ascii="宋体" w:hAnsi="宋体" w:cs="微软雅黑"/>
          <w:kern w:val="0"/>
          <w:szCs w:val="21"/>
        </w:rPr>
        <w:t xml:space="preserve"> </w:t>
      </w:r>
    </w:p>
    <w:p>
      <w:pPr>
        <w:autoSpaceDE w:val="0"/>
        <w:autoSpaceDN w:val="0"/>
        <w:adjustRightInd w:val="0"/>
        <w:spacing w:before="2" w:line="120" w:lineRule="exact"/>
        <w:jc w:val="left"/>
        <w:rPr>
          <w:rFonts w:ascii="宋体" w:hAnsi="宋体" w:cs="微软雅黑"/>
          <w:kern w:val="0"/>
          <w:sz w:val="12"/>
          <w:szCs w:val="12"/>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tabs>
          <w:tab w:val="left" w:pos="3200"/>
          <w:tab w:val="left" w:pos="3620"/>
          <w:tab w:val="left" w:pos="7240"/>
        </w:tabs>
        <w:autoSpaceDE w:val="0"/>
        <w:autoSpaceDN w:val="0"/>
        <w:adjustRightInd w:val="0"/>
        <w:spacing w:line="312" w:lineRule="auto"/>
        <w:ind w:left="2794" w:right="-20"/>
        <w:jc w:val="left"/>
        <w:rPr>
          <w:rFonts w:ascii="宋体" w:hAnsi="宋体" w:cs="微软雅黑"/>
          <w:kern w:val="0"/>
          <w:szCs w:val="21"/>
        </w:rPr>
      </w:pPr>
      <w:r>
        <w:rPr>
          <w:rFonts w:hint="eastAsia" w:ascii="宋体" w:hAnsi="宋体" w:cs="微软雅黑"/>
          <w:kern w:val="0"/>
          <w:position w:val="-4"/>
          <w:szCs w:val="21"/>
        </w:rPr>
        <w:t>供 应 商</w:t>
      </w:r>
      <w:r>
        <w:rPr>
          <w:rFonts w:hint="eastAsia" w:ascii="宋体" w:hAnsi="宋体" w:cs="微软雅黑"/>
          <w:spacing w:val="-2"/>
          <w:kern w:val="0"/>
          <w:position w:val="-4"/>
          <w:szCs w:val="21"/>
        </w:rPr>
        <w:t>：</w:t>
      </w:r>
      <w:r>
        <w:rPr>
          <w:rFonts w:ascii="宋体" w:hAnsi="宋体" w:cs="微软雅黑"/>
          <w:spacing w:val="43"/>
          <w:kern w:val="0"/>
          <w:position w:val="-4"/>
          <w:szCs w:val="21"/>
          <w:u w:val="single"/>
        </w:rPr>
        <w:t xml:space="preserve"> </w:t>
      </w:r>
      <w:r>
        <w:rPr>
          <w:rFonts w:ascii="宋体" w:hAnsi="宋体" w:cs="微软雅黑"/>
          <w:kern w:val="0"/>
          <w:position w:val="-4"/>
          <w:szCs w:val="21"/>
          <w:u w:val="single"/>
        </w:rPr>
        <w:tab/>
      </w:r>
      <w:r>
        <w:rPr>
          <w:rFonts w:hint="eastAsia" w:ascii="宋体" w:hAnsi="宋体" w:cs="微软雅黑"/>
          <w:kern w:val="0"/>
          <w:position w:val="-4"/>
          <w:szCs w:val="21"/>
          <w:u w:val="single"/>
        </w:rPr>
        <w:t xml:space="preserve">    </w:t>
      </w:r>
      <w:r>
        <w:rPr>
          <w:rFonts w:hint="eastAsia" w:ascii="宋体" w:hAnsi="宋体" w:cs="微软雅黑"/>
          <w:kern w:val="0"/>
          <w:position w:val="-4"/>
          <w:szCs w:val="21"/>
        </w:rPr>
        <w:t>（盖章）</w:t>
      </w:r>
    </w:p>
    <w:p>
      <w:pPr>
        <w:autoSpaceDE w:val="0"/>
        <w:autoSpaceDN w:val="0"/>
        <w:adjustRightInd w:val="0"/>
        <w:spacing w:line="312" w:lineRule="auto"/>
        <w:jc w:val="left"/>
        <w:rPr>
          <w:rFonts w:ascii="宋体" w:hAnsi="宋体" w:cs="微软雅黑"/>
          <w:kern w:val="0"/>
          <w:sz w:val="20"/>
          <w:szCs w:val="20"/>
        </w:rPr>
      </w:pPr>
    </w:p>
    <w:p>
      <w:pPr>
        <w:autoSpaceDE w:val="0"/>
        <w:autoSpaceDN w:val="0"/>
        <w:adjustRightInd w:val="0"/>
        <w:spacing w:before="7" w:line="312" w:lineRule="auto"/>
        <w:jc w:val="left"/>
        <w:rPr>
          <w:rFonts w:ascii="宋体" w:hAnsi="宋体" w:cs="微软雅黑"/>
          <w:kern w:val="0"/>
          <w:sz w:val="20"/>
          <w:szCs w:val="20"/>
        </w:rPr>
      </w:pPr>
    </w:p>
    <w:p>
      <w:pPr>
        <w:tabs>
          <w:tab w:val="left" w:pos="7660"/>
        </w:tabs>
        <w:autoSpaceDE w:val="0"/>
        <w:autoSpaceDN w:val="0"/>
        <w:adjustRightInd w:val="0"/>
        <w:spacing w:line="312" w:lineRule="auto"/>
        <w:ind w:left="2791" w:right="-20"/>
        <w:jc w:val="left"/>
        <w:rPr>
          <w:rFonts w:ascii="宋体" w:hAnsi="宋体" w:cs="微软雅黑"/>
          <w:kern w:val="0"/>
          <w:szCs w:val="21"/>
        </w:rPr>
      </w:pPr>
      <w:r>
        <w:rPr>
          <w:rFonts w:hint="eastAsia" w:ascii="宋体" w:hAnsi="宋体" w:cs="微软雅黑"/>
          <w:kern w:val="0"/>
          <w:position w:val="-2"/>
          <w:szCs w:val="21"/>
        </w:rPr>
        <w:t>法定</w:t>
      </w:r>
      <w:r>
        <w:rPr>
          <w:rFonts w:hint="eastAsia" w:ascii="宋体" w:hAnsi="宋体" w:cs="微软雅黑"/>
          <w:spacing w:val="-2"/>
          <w:kern w:val="0"/>
          <w:position w:val="-2"/>
          <w:szCs w:val="21"/>
        </w:rPr>
        <w:t>代</w:t>
      </w:r>
      <w:r>
        <w:rPr>
          <w:rFonts w:hint="eastAsia" w:ascii="宋体" w:hAnsi="宋体" w:cs="微软雅黑"/>
          <w:kern w:val="0"/>
          <w:position w:val="-2"/>
          <w:szCs w:val="21"/>
        </w:rPr>
        <w:t>表</w:t>
      </w:r>
      <w:r>
        <w:rPr>
          <w:rFonts w:hint="eastAsia" w:ascii="宋体" w:hAnsi="宋体" w:cs="微软雅黑"/>
          <w:spacing w:val="-2"/>
          <w:kern w:val="0"/>
          <w:position w:val="-2"/>
          <w:szCs w:val="21"/>
        </w:rPr>
        <w:t>人</w:t>
      </w:r>
      <w:r>
        <w:rPr>
          <w:rFonts w:hint="eastAsia" w:ascii="宋体" w:hAnsi="宋体" w:cs="微软雅黑"/>
          <w:kern w:val="0"/>
          <w:position w:val="-2"/>
          <w:szCs w:val="21"/>
        </w:rPr>
        <w:t>（</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负</w:t>
      </w:r>
      <w:r>
        <w:rPr>
          <w:rFonts w:hint="eastAsia" w:ascii="宋体" w:hAnsi="宋体" w:cs="微软雅黑"/>
          <w:kern w:val="0"/>
          <w:position w:val="-2"/>
          <w:szCs w:val="21"/>
        </w:rPr>
        <w:t>责</w:t>
      </w:r>
      <w:r>
        <w:rPr>
          <w:rFonts w:hint="eastAsia" w:ascii="宋体" w:hAnsi="宋体" w:cs="微软雅黑"/>
          <w:spacing w:val="-2"/>
          <w:kern w:val="0"/>
          <w:position w:val="-2"/>
          <w:szCs w:val="21"/>
        </w:rPr>
        <w:t>人</w:t>
      </w:r>
      <w:r>
        <w:rPr>
          <w:rFonts w:hint="eastAsia" w:ascii="宋体" w:hAnsi="宋体" w:cs="微软雅黑"/>
          <w:spacing w:val="-108"/>
          <w:kern w:val="0"/>
          <w:position w:val="-2"/>
          <w:szCs w:val="21"/>
        </w:rPr>
        <w:t>）</w:t>
      </w:r>
      <w:r>
        <w:rPr>
          <w:rFonts w:hint="eastAsia" w:ascii="宋体" w:hAnsi="宋体" w:cs="微软雅黑"/>
          <w:kern w:val="0"/>
          <w:position w:val="-2"/>
          <w:szCs w:val="21"/>
        </w:rPr>
        <w:t>：</w:t>
      </w:r>
      <w:r>
        <w:rPr>
          <w:rFonts w:ascii="宋体" w:hAnsi="宋体" w:cs="微软雅黑"/>
          <w:spacing w:val="43"/>
          <w:kern w:val="0"/>
          <w:position w:val="-2"/>
          <w:szCs w:val="21"/>
          <w:u w:val="single"/>
        </w:rPr>
        <w:t xml:space="preserve"> </w:t>
      </w:r>
      <w:r>
        <w:rPr>
          <w:rFonts w:hint="eastAsia" w:ascii="宋体" w:hAnsi="宋体" w:cs="微软雅黑"/>
          <w:spacing w:val="43"/>
          <w:kern w:val="0"/>
          <w:position w:val="-2"/>
          <w:szCs w:val="21"/>
          <w:u w:val="single"/>
        </w:rPr>
        <w:t xml:space="preserve">           </w:t>
      </w:r>
      <w:r>
        <w:rPr>
          <w:rFonts w:hint="eastAsia" w:ascii="宋体" w:hAnsi="宋体" w:cs="微软雅黑"/>
          <w:kern w:val="0"/>
          <w:position w:val="-2"/>
          <w:szCs w:val="21"/>
        </w:rPr>
        <w:t>（签</w:t>
      </w:r>
      <w:r>
        <w:rPr>
          <w:rFonts w:hint="eastAsia" w:ascii="宋体" w:hAnsi="宋体" w:cs="微软雅黑"/>
          <w:spacing w:val="-2"/>
          <w:kern w:val="0"/>
          <w:position w:val="-2"/>
          <w:szCs w:val="21"/>
        </w:rPr>
        <w:t>字或盖章</w:t>
      </w:r>
      <w:r>
        <w:rPr>
          <w:rFonts w:hint="eastAsia" w:ascii="宋体" w:hAnsi="宋体" w:cs="微软雅黑"/>
          <w:kern w:val="0"/>
          <w:position w:val="-2"/>
          <w:szCs w:val="21"/>
        </w:rPr>
        <w:t>）</w:t>
      </w:r>
    </w:p>
    <w:p>
      <w:pPr>
        <w:autoSpaceDE w:val="0"/>
        <w:autoSpaceDN w:val="0"/>
        <w:adjustRightInd w:val="0"/>
        <w:spacing w:line="312" w:lineRule="auto"/>
        <w:jc w:val="left"/>
        <w:rPr>
          <w:rFonts w:ascii="宋体" w:hAnsi="宋体" w:cs="微软雅黑"/>
          <w:kern w:val="0"/>
          <w:sz w:val="20"/>
          <w:szCs w:val="20"/>
        </w:rPr>
      </w:pPr>
    </w:p>
    <w:p>
      <w:pPr>
        <w:autoSpaceDE w:val="0"/>
        <w:autoSpaceDN w:val="0"/>
        <w:adjustRightInd w:val="0"/>
        <w:spacing w:before="10" w:line="312" w:lineRule="auto"/>
        <w:jc w:val="left"/>
        <w:rPr>
          <w:rFonts w:ascii="宋体" w:hAnsi="宋体" w:cs="微软雅黑"/>
          <w:kern w:val="0"/>
          <w:sz w:val="20"/>
          <w:szCs w:val="20"/>
        </w:rPr>
      </w:pPr>
    </w:p>
    <w:p>
      <w:pPr>
        <w:tabs>
          <w:tab w:val="left" w:pos="8500"/>
        </w:tabs>
        <w:autoSpaceDE w:val="0"/>
        <w:autoSpaceDN w:val="0"/>
        <w:adjustRightInd w:val="0"/>
        <w:spacing w:line="312" w:lineRule="auto"/>
        <w:ind w:left="2794" w:right="-20"/>
        <w:jc w:val="left"/>
        <w:rPr>
          <w:rFonts w:ascii="宋体" w:hAnsi="宋体" w:cs="微软雅黑"/>
          <w:kern w:val="0"/>
          <w:szCs w:val="21"/>
        </w:rPr>
      </w:pPr>
      <w:r>
        <w:rPr>
          <w:rFonts w:hint="eastAsia" w:ascii="宋体" w:hAnsi="宋体" w:cs="微软雅黑"/>
          <w:kern w:val="0"/>
          <w:position w:val="-2"/>
          <w:szCs w:val="21"/>
        </w:rPr>
        <w:t>身份</w:t>
      </w:r>
      <w:r>
        <w:rPr>
          <w:rFonts w:hint="eastAsia" w:ascii="宋体" w:hAnsi="宋体" w:cs="微软雅黑"/>
          <w:spacing w:val="-2"/>
          <w:kern w:val="0"/>
          <w:position w:val="-2"/>
          <w:szCs w:val="21"/>
        </w:rPr>
        <w:t>证</w:t>
      </w:r>
      <w:r>
        <w:rPr>
          <w:rFonts w:hint="eastAsia" w:ascii="宋体" w:hAnsi="宋体" w:cs="微软雅黑"/>
          <w:kern w:val="0"/>
          <w:position w:val="-2"/>
          <w:szCs w:val="21"/>
        </w:rPr>
        <w:t>号</w:t>
      </w:r>
      <w:r>
        <w:rPr>
          <w:rFonts w:hint="eastAsia" w:ascii="宋体" w:hAnsi="宋体" w:cs="微软雅黑"/>
          <w:spacing w:val="-2"/>
          <w:kern w:val="0"/>
          <w:position w:val="-2"/>
          <w:szCs w:val="21"/>
        </w:rPr>
        <w:t>码</w:t>
      </w:r>
      <w:r>
        <w:rPr>
          <w:rFonts w:hint="eastAsia" w:ascii="宋体" w:hAnsi="宋体" w:cs="微软雅黑"/>
          <w:spacing w:val="-3"/>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p>
    <w:p>
      <w:pPr>
        <w:autoSpaceDE w:val="0"/>
        <w:autoSpaceDN w:val="0"/>
        <w:adjustRightInd w:val="0"/>
        <w:spacing w:line="312" w:lineRule="auto"/>
        <w:jc w:val="left"/>
        <w:rPr>
          <w:rFonts w:ascii="宋体" w:hAnsi="宋体" w:cs="微软雅黑"/>
          <w:kern w:val="0"/>
          <w:sz w:val="20"/>
          <w:szCs w:val="20"/>
        </w:rPr>
      </w:pPr>
    </w:p>
    <w:p>
      <w:pPr>
        <w:autoSpaceDE w:val="0"/>
        <w:autoSpaceDN w:val="0"/>
        <w:adjustRightInd w:val="0"/>
        <w:spacing w:before="10" w:line="312" w:lineRule="auto"/>
        <w:jc w:val="left"/>
        <w:rPr>
          <w:rFonts w:ascii="宋体" w:hAnsi="宋体" w:cs="微软雅黑"/>
          <w:kern w:val="0"/>
          <w:sz w:val="20"/>
          <w:szCs w:val="20"/>
        </w:rPr>
      </w:pPr>
    </w:p>
    <w:p>
      <w:pPr>
        <w:tabs>
          <w:tab w:val="left" w:pos="7660"/>
        </w:tabs>
        <w:autoSpaceDE w:val="0"/>
        <w:autoSpaceDN w:val="0"/>
        <w:adjustRightInd w:val="0"/>
        <w:spacing w:line="312" w:lineRule="auto"/>
        <w:ind w:left="2794" w:right="-20"/>
        <w:jc w:val="left"/>
        <w:rPr>
          <w:rFonts w:ascii="宋体" w:hAnsi="宋体" w:cs="微软雅黑"/>
          <w:kern w:val="0"/>
          <w:szCs w:val="21"/>
        </w:rPr>
      </w:pPr>
      <w:r>
        <w:rPr>
          <w:rFonts w:hint="eastAsia" w:ascii="宋体" w:hAnsi="宋体" w:cs="微软雅黑"/>
          <w:kern w:val="0"/>
          <w:position w:val="-2"/>
          <w:szCs w:val="21"/>
        </w:rPr>
        <w:t>委托</w:t>
      </w:r>
      <w:r>
        <w:rPr>
          <w:rFonts w:hint="eastAsia" w:ascii="宋体" w:hAnsi="宋体" w:cs="微软雅黑"/>
          <w:spacing w:val="-2"/>
          <w:kern w:val="0"/>
          <w:position w:val="-2"/>
          <w:szCs w:val="21"/>
        </w:rPr>
        <w:t>代</w:t>
      </w:r>
      <w:r>
        <w:rPr>
          <w:rFonts w:hint="eastAsia" w:ascii="宋体" w:hAnsi="宋体" w:cs="微软雅黑"/>
          <w:kern w:val="0"/>
          <w:position w:val="-2"/>
          <w:szCs w:val="21"/>
        </w:rPr>
        <w:t>理</w:t>
      </w:r>
      <w:r>
        <w:rPr>
          <w:rFonts w:hint="eastAsia" w:ascii="宋体" w:hAnsi="宋体" w:cs="微软雅黑"/>
          <w:spacing w:val="-2"/>
          <w:kern w:val="0"/>
          <w:position w:val="-2"/>
          <w:szCs w:val="21"/>
        </w:rPr>
        <w:t>人</w:t>
      </w:r>
      <w:r>
        <w:rPr>
          <w:rFonts w:hint="eastAsia" w:ascii="宋体" w:hAnsi="宋体" w:cs="微软雅黑"/>
          <w:spacing w:val="-3"/>
          <w:kern w:val="0"/>
          <w:position w:val="-2"/>
          <w:szCs w:val="21"/>
        </w:rPr>
        <w:t>：</w:t>
      </w:r>
      <w:r>
        <w:rPr>
          <w:rFonts w:ascii="宋体" w:hAnsi="宋体" w:cs="微软雅黑"/>
          <w:spacing w:val="43"/>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kern w:val="0"/>
          <w:position w:val="-2"/>
          <w:szCs w:val="21"/>
        </w:rPr>
        <w:t>（签</w:t>
      </w:r>
      <w:r>
        <w:rPr>
          <w:rFonts w:hint="eastAsia" w:ascii="宋体" w:hAnsi="宋体" w:cs="微软雅黑"/>
          <w:spacing w:val="-2"/>
          <w:kern w:val="0"/>
          <w:position w:val="-2"/>
          <w:szCs w:val="21"/>
        </w:rPr>
        <w:t>字或盖章</w:t>
      </w:r>
      <w:r>
        <w:rPr>
          <w:rFonts w:hint="eastAsia" w:ascii="宋体" w:hAnsi="宋体" w:cs="微软雅黑"/>
          <w:kern w:val="0"/>
          <w:position w:val="-2"/>
          <w:szCs w:val="21"/>
        </w:rPr>
        <w:t>）</w:t>
      </w:r>
    </w:p>
    <w:p>
      <w:pPr>
        <w:autoSpaceDE w:val="0"/>
        <w:autoSpaceDN w:val="0"/>
        <w:adjustRightInd w:val="0"/>
        <w:spacing w:line="312" w:lineRule="auto"/>
        <w:jc w:val="left"/>
        <w:rPr>
          <w:rFonts w:ascii="宋体" w:hAnsi="宋体" w:cs="微软雅黑"/>
          <w:kern w:val="0"/>
          <w:sz w:val="20"/>
          <w:szCs w:val="20"/>
        </w:rPr>
      </w:pPr>
    </w:p>
    <w:p>
      <w:pPr>
        <w:autoSpaceDE w:val="0"/>
        <w:autoSpaceDN w:val="0"/>
        <w:adjustRightInd w:val="0"/>
        <w:spacing w:before="7" w:line="312" w:lineRule="auto"/>
        <w:jc w:val="left"/>
        <w:rPr>
          <w:rFonts w:ascii="宋体" w:hAnsi="宋体" w:cs="微软雅黑"/>
          <w:kern w:val="0"/>
          <w:sz w:val="20"/>
          <w:szCs w:val="20"/>
        </w:rPr>
      </w:pPr>
    </w:p>
    <w:p>
      <w:pPr>
        <w:tabs>
          <w:tab w:val="left" w:pos="8500"/>
        </w:tabs>
        <w:autoSpaceDE w:val="0"/>
        <w:autoSpaceDN w:val="0"/>
        <w:adjustRightInd w:val="0"/>
        <w:spacing w:line="312" w:lineRule="auto"/>
        <w:ind w:left="2794" w:right="-20"/>
        <w:jc w:val="left"/>
        <w:rPr>
          <w:rFonts w:ascii="宋体" w:hAnsi="宋体" w:cs="微软雅黑"/>
          <w:kern w:val="0"/>
          <w:szCs w:val="21"/>
        </w:rPr>
      </w:pPr>
      <w:r>
        <w:rPr>
          <w:rFonts w:hint="eastAsia" w:ascii="宋体" w:hAnsi="宋体" w:cs="微软雅黑"/>
          <w:kern w:val="0"/>
          <w:position w:val="-2"/>
          <w:szCs w:val="21"/>
        </w:rPr>
        <w:t>身份</w:t>
      </w:r>
      <w:r>
        <w:rPr>
          <w:rFonts w:hint="eastAsia" w:ascii="宋体" w:hAnsi="宋体" w:cs="微软雅黑"/>
          <w:spacing w:val="-2"/>
          <w:kern w:val="0"/>
          <w:position w:val="-2"/>
          <w:szCs w:val="21"/>
        </w:rPr>
        <w:t>证</w:t>
      </w:r>
      <w:r>
        <w:rPr>
          <w:rFonts w:hint="eastAsia" w:ascii="宋体" w:hAnsi="宋体" w:cs="微软雅黑"/>
          <w:kern w:val="0"/>
          <w:position w:val="-2"/>
          <w:szCs w:val="21"/>
        </w:rPr>
        <w:t>号</w:t>
      </w:r>
      <w:r>
        <w:rPr>
          <w:rFonts w:hint="eastAsia" w:ascii="宋体" w:hAnsi="宋体" w:cs="微软雅黑"/>
          <w:spacing w:val="-2"/>
          <w:kern w:val="0"/>
          <w:position w:val="-2"/>
          <w:szCs w:val="21"/>
        </w:rPr>
        <w:t>码</w:t>
      </w:r>
      <w:r>
        <w:rPr>
          <w:rFonts w:hint="eastAsia" w:ascii="宋体" w:hAnsi="宋体" w:cs="微软雅黑"/>
          <w:spacing w:val="-3"/>
          <w:kern w:val="0"/>
          <w:position w:val="-2"/>
          <w:szCs w:val="21"/>
        </w:rPr>
        <w:t>：</w:t>
      </w:r>
      <w:r>
        <w:rPr>
          <w:rFonts w:ascii="宋体" w:hAnsi="宋体" w:cs="微软雅黑"/>
          <w:w w:val="169"/>
          <w:kern w:val="0"/>
          <w:position w:val="-2"/>
          <w:szCs w:val="21"/>
          <w:u w:val="single"/>
        </w:rPr>
        <w:t xml:space="preserve"> </w:t>
      </w:r>
      <w:r>
        <w:rPr>
          <w:rFonts w:ascii="宋体" w:hAnsi="宋体" w:cs="微软雅黑"/>
          <w:kern w:val="0"/>
          <w:position w:val="-2"/>
          <w:szCs w:val="21"/>
          <w:u w:val="single"/>
        </w:rPr>
        <w:tab/>
      </w:r>
    </w:p>
    <w:p>
      <w:pPr>
        <w:autoSpaceDE w:val="0"/>
        <w:autoSpaceDN w:val="0"/>
        <w:adjustRightInd w:val="0"/>
        <w:spacing w:line="312" w:lineRule="auto"/>
        <w:jc w:val="left"/>
        <w:rPr>
          <w:rFonts w:ascii="宋体" w:hAnsi="宋体" w:cs="微软雅黑"/>
          <w:kern w:val="0"/>
          <w:sz w:val="20"/>
          <w:szCs w:val="20"/>
        </w:rPr>
      </w:pPr>
    </w:p>
    <w:p>
      <w:pPr>
        <w:autoSpaceDE w:val="0"/>
        <w:autoSpaceDN w:val="0"/>
        <w:adjustRightInd w:val="0"/>
        <w:spacing w:line="312" w:lineRule="auto"/>
        <w:jc w:val="left"/>
        <w:rPr>
          <w:rFonts w:ascii="宋体" w:hAnsi="宋体" w:cs="微软雅黑"/>
          <w:kern w:val="0"/>
          <w:sz w:val="20"/>
          <w:szCs w:val="20"/>
        </w:rPr>
      </w:pPr>
    </w:p>
    <w:p>
      <w:pPr>
        <w:autoSpaceDE w:val="0"/>
        <w:autoSpaceDN w:val="0"/>
        <w:adjustRightInd w:val="0"/>
        <w:spacing w:line="312" w:lineRule="auto"/>
        <w:jc w:val="left"/>
        <w:rPr>
          <w:rFonts w:ascii="宋体" w:hAnsi="宋体" w:cs="微软雅黑"/>
          <w:kern w:val="0"/>
          <w:sz w:val="20"/>
          <w:szCs w:val="20"/>
        </w:rPr>
      </w:pPr>
    </w:p>
    <w:p>
      <w:pPr>
        <w:autoSpaceDE w:val="0"/>
        <w:autoSpaceDN w:val="0"/>
        <w:adjustRightInd w:val="0"/>
        <w:spacing w:line="312" w:lineRule="auto"/>
        <w:jc w:val="left"/>
        <w:rPr>
          <w:rFonts w:ascii="宋体" w:hAnsi="宋体" w:cs="微软雅黑"/>
          <w:kern w:val="0"/>
          <w:sz w:val="20"/>
          <w:szCs w:val="20"/>
        </w:rPr>
      </w:pPr>
    </w:p>
    <w:p>
      <w:pPr>
        <w:autoSpaceDE w:val="0"/>
        <w:autoSpaceDN w:val="0"/>
        <w:adjustRightInd w:val="0"/>
        <w:spacing w:before="9" w:line="312" w:lineRule="auto"/>
        <w:jc w:val="left"/>
        <w:rPr>
          <w:rFonts w:ascii="宋体" w:hAnsi="宋体" w:cs="微软雅黑"/>
          <w:kern w:val="0"/>
          <w:sz w:val="24"/>
          <w:szCs w:val="24"/>
        </w:rPr>
      </w:pPr>
    </w:p>
    <w:p>
      <w:pPr>
        <w:tabs>
          <w:tab w:val="left" w:pos="6640"/>
          <w:tab w:val="left" w:pos="7580"/>
          <w:tab w:val="left" w:pos="8520"/>
        </w:tabs>
        <w:autoSpaceDE w:val="0"/>
        <w:autoSpaceDN w:val="0"/>
        <w:adjustRightInd w:val="0"/>
        <w:spacing w:line="312" w:lineRule="auto"/>
        <w:ind w:left="5907" w:right="-20"/>
        <w:jc w:val="left"/>
        <w:rPr>
          <w:rFonts w:ascii="宋体" w:hAnsi="宋体" w:cs="微软雅黑"/>
          <w:kern w:val="0"/>
          <w:szCs w:val="21"/>
        </w:rPr>
      </w:pPr>
      <w:r>
        <w:rPr>
          <w:rFonts w:ascii="宋体" w:hAnsi="宋体" w:cs="微软雅黑"/>
          <w:w w:val="169"/>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spacing w:val="-2"/>
          <w:kern w:val="0"/>
          <w:szCs w:val="21"/>
        </w:rPr>
        <w:t>月</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日</w:t>
      </w:r>
    </w:p>
    <w:p>
      <w:pPr>
        <w:tabs>
          <w:tab w:val="left" w:pos="6640"/>
          <w:tab w:val="left" w:pos="7580"/>
          <w:tab w:val="left" w:pos="8520"/>
        </w:tabs>
        <w:autoSpaceDE w:val="0"/>
        <w:autoSpaceDN w:val="0"/>
        <w:adjustRightInd w:val="0"/>
        <w:spacing w:line="296" w:lineRule="exact"/>
        <w:ind w:left="5907" w:right="-20"/>
        <w:jc w:val="left"/>
        <w:rPr>
          <w:rFonts w:ascii="宋体" w:hAnsi="宋体" w:cs="微软雅黑"/>
          <w:kern w:val="0"/>
          <w:szCs w:val="21"/>
        </w:rPr>
        <w:sectPr>
          <w:pgSz w:w="12240" w:h="15840"/>
          <w:pgMar w:top="1134" w:right="1134" w:bottom="1134" w:left="1418" w:header="0" w:footer="721" w:gutter="0"/>
          <w:pgNumType w:fmt="numberInDash"/>
          <w:cols w:space="720" w:num="1"/>
          <w:docGrid w:linePitch="286" w:charSpace="0"/>
        </w:sectPr>
      </w:pPr>
    </w:p>
    <w:p>
      <w:pPr>
        <w:autoSpaceDE w:val="0"/>
        <w:autoSpaceDN w:val="0"/>
        <w:adjustRightInd w:val="0"/>
        <w:ind w:left="2793" w:right="-20"/>
        <w:jc w:val="left"/>
        <w:rPr>
          <w:rFonts w:ascii="宋体" w:hAnsi="宋体" w:cs="微软雅黑"/>
          <w:b/>
          <w:bCs/>
          <w:kern w:val="0"/>
          <w:sz w:val="28"/>
          <w:szCs w:val="28"/>
        </w:rPr>
      </w:pPr>
      <w:r>
        <w:rPr>
          <w:rFonts w:hint="eastAsia" w:ascii="宋体" w:hAnsi="宋体" w:cs="微软雅黑"/>
          <w:b/>
          <w:bCs/>
          <w:spacing w:val="2"/>
          <w:kern w:val="0"/>
          <w:position w:val="-4"/>
          <w:sz w:val="28"/>
          <w:szCs w:val="28"/>
        </w:rPr>
        <w:t>三、商务和技术偏差表</w:t>
      </w:r>
    </w:p>
    <w:p>
      <w:pPr>
        <w:autoSpaceDE w:val="0"/>
        <w:autoSpaceDN w:val="0"/>
        <w:adjustRightInd w:val="0"/>
        <w:jc w:val="left"/>
        <w:rPr>
          <w:rFonts w:ascii="宋体" w:hAnsi="宋体" w:cs="微软雅黑"/>
          <w:kern w:val="0"/>
          <w:sz w:val="20"/>
          <w:szCs w:val="20"/>
        </w:rPr>
      </w:pPr>
    </w:p>
    <w:p>
      <w:pPr>
        <w:autoSpaceDE w:val="0"/>
        <w:autoSpaceDN w:val="0"/>
        <w:adjustRightInd w:val="0"/>
        <w:spacing w:line="296" w:lineRule="exact"/>
        <w:ind w:left="500" w:right="-20"/>
        <w:jc w:val="left"/>
        <w:rPr>
          <w:rFonts w:ascii="宋体" w:hAnsi="宋体" w:cs="微软雅黑"/>
          <w:kern w:val="0"/>
          <w:szCs w:val="21"/>
        </w:rPr>
      </w:pPr>
    </w:p>
    <w:tbl>
      <w:tblPr>
        <w:tblStyle w:val="21"/>
        <w:tblW w:w="0" w:type="auto"/>
        <w:tblInd w:w="279" w:type="dxa"/>
        <w:tblLayout w:type="fixed"/>
        <w:tblCellMar>
          <w:top w:w="0" w:type="dxa"/>
          <w:left w:w="0" w:type="dxa"/>
          <w:bottom w:w="0" w:type="dxa"/>
          <w:right w:w="0" w:type="dxa"/>
        </w:tblCellMar>
      </w:tblPr>
      <w:tblGrid>
        <w:gridCol w:w="926"/>
        <w:gridCol w:w="2693"/>
        <w:gridCol w:w="2979"/>
        <w:gridCol w:w="1626"/>
      </w:tblGrid>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9"/>
              <w:ind w:left="244" w:right="-20"/>
              <w:jc w:val="left"/>
              <w:rPr>
                <w:rFonts w:ascii="宋体" w:hAnsi="宋体"/>
                <w:kern w:val="0"/>
                <w:sz w:val="24"/>
                <w:szCs w:val="24"/>
              </w:rPr>
            </w:pPr>
            <w:r>
              <w:rPr>
                <w:rFonts w:hint="eastAsia" w:ascii="宋体" w:hAnsi="宋体" w:cs="微软雅黑"/>
                <w:kern w:val="0"/>
                <w:szCs w:val="21"/>
              </w:rPr>
              <w:t>序号</w:t>
            </w: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9"/>
              <w:ind w:left="285" w:right="-20"/>
              <w:jc w:val="left"/>
              <w:rPr>
                <w:rFonts w:ascii="宋体" w:hAnsi="宋体"/>
                <w:kern w:val="0"/>
                <w:sz w:val="24"/>
                <w:szCs w:val="24"/>
              </w:rPr>
            </w:pPr>
            <w:r>
              <w:rPr>
                <w:rFonts w:hint="eastAsia" w:ascii="宋体" w:hAnsi="宋体" w:cs="微软雅黑"/>
                <w:kern w:val="0"/>
                <w:szCs w:val="21"/>
              </w:rPr>
              <w:t>采购文件章节及条</w:t>
            </w:r>
            <w:r>
              <w:rPr>
                <w:rFonts w:hint="eastAsia" w:ascii="宋体" w:hAnsi="宋体" w:cs="微软雅黑"/>
                <w:spacing w:val="-2"/>
                <w:kern w:val="0"/>
                <w:szCs w:val="21"/>
              </w:rPr>
              <w:t>款</w:t>
            </w:r>
            <w:r>
              <w:rPr>
                <w:rFonts w:hint="eastAsia" w:ascii="宋体" w:hAnsi="宋体" w:cs="微软雅黑"/>
                <w:kern w:val="0"/>
                <w:szCs w:val="21"/>
              </w:rPr>
              <w:t>号</w:t>
            </w:r>
          </w:p>
        </w:tc>
        <w:tc>
          <w:tcPr>
            <w:tcW w:w="297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9"/>
              <w:ind w:left="429" w:right="-20"/>
              <w:jc w:val="left"/>
              <w:rPr>
                <w:rFonts w:ascii="宋体" w:hAnsi="宋体"/>
                <w:kern w:val="0"/>
                <w:sz w:val="24"/>
                <w:szCs w:val="24"/>
              </w:rPr>
            </w:pPr>
            <w:r>
              <w:rPr>
                <w:rFonts w:hint="eastAsia" w:ascii="宋体" w:hAnsi="宋体" w:cs="微软雅黑"/>
                <w:kern w:val="0"/>
                <w:szCs w:val="21"/>
              </w:rPr>
              <w:t>响应文件章节及条</w:t>
            </w:r>
            <w:r>
              <w:rPr>
                <w:rFonts w:hint="eastAsia" w:ascii="宋体" w:hAnsi="宋体" w:cs="微软雅黑"/>
                <w:spacing w:val="-2"/>
                <w:kern w:val="0"/>
                <w:szCs w:val="21"/>
              </w:rPr>
              <w:t>款</w:t>
            </w:r>
            <w:r>
              <w:rPr>
                <w:rFonts w:hint="eastAsia" w:ascii="宋体" w:hAnsi="宋体" w:cs="微软雅黑"/>
                <w:kern w:val="0"/>
                <w:szCs w:val="21"/>
              </w:rPr>
              <w:t>号</w:t>
            </w:r>
          </w:p>
        </w:tc>
        <w:tc>
          <w:tcPr>
            <w:tcW w:w="16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79"/>
              <w:ind w:left="385" w:right="-20"/>
              <w:jc w:val="left"/>
              <w:rPr>
                <w:rFonts w:ascii="宋体" w:hAnsi="宋体"/>
                <w:kern w:val="0"/>
                <w:sz w:val="24"/>
                <w:szCs w:val="24"/>
              </w:rPr>
            </w:pPr>
            <w:r>
              <w:rPr>
                <w:rFonts w:hint="eastAsia" w:ascii="宋体" w:hAnsi="宋体" w:cs="微软雅黑"/>
                <w:kern w:val="0"/>
                <w:szCs w:val="21"/>
              </w:rPr>
              <w:t>偏差说明</w:t>
            </w:r>
          </w:p>
        </w:tc>
      </w:tr>
      <w:tr>
        <w:tblPrEx>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366" w:right="351"/>
              <w:jc w:val="center"/>
              <w:rPr>
                <w:rFonts w:ascii="宋体" w:hAnsi="宋体"/>
                <w:kern w:val="0"/>
                <w:sz w:val="24"/>
                <w:szCs w:val="24"/>
              </w:rPr>
            </w:pPr>
            <w:r>
              <w:rPr>
                <w:rFonts w:ascii="宋体" w:hAnsi="宋体"/>
                <w:kern w:val="0"/>
                <w:szCs w:val="21"/>
              </w:rPr>
              <w:t>1</w:t>
            </w: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c>
          <w:tcPr>
            <w:tcW w:w="297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c>
          <w:tcPr>
            <w:tcW w:w="16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366" w:right="351"/>
              <w:jc w:val="center"/>
              <w:rPr>
                <w:rFonts w:ascii="宋体" w:hAnsi="宋体"/>
                <w:kern w:val="0"/>
                <w:sz w:val="24"/>
                <w:szCs w:val="24"/>
              </w:rPr>
            </w:pPr>
            <w:r>
              <w:rPr>
                <w:rFonts w:ascii="宋体" w:hAnsi="宋体"/>
                <w:kern w:val="0"/>
                <w:szCs w:val="21"/>
              </w:rPr>
              <w:t>2</w:t>
            </w: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c>
          <w:tcPr>
            <w:tcW w:w="297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c>
          <w:tcPr>
            <w:tcW w:w="16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366" w:right="351"/>
              <w:jc w:val="center"/>
              <w:rPr>
                <w:rFonts w:ascii="宋体" w:hAnsi="宋体"/>
                <w:kern w:val="0"/>
                <w:sz w:val="24"/>
                <w:szCs w:val="24"/>
              </w:rPr>
            </w:pPr>
            <w:r>
              <w:rPr>
                <w:rFonts w:ascii="宋体" w:hAnsi="宋体"/>
                <w:kern w:val="0"/>
                <w:szCs w:val="21"/>
              </w:rPr>
              <w:t>3</w:t>
            </w: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c>
          <w:tcPr>
            <w:tcW w:w="297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c>
          <w:tcPr>
            <w:tcW w:w="16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366" w:right="351"/>
              <w:jc w:val="center"/>
              <w:rPr>
                <w:rFonts w:ascii="宋体" w:hAnsi="宋体"/>
                <w:kern w:val="0"/>
                <w:sz w:val="24"/>
                <w:szCs w:val="24"/>
              </w:rPr>
            </w:pPr>
            <w:r>
              <w:rPr>
                <w:rFonts w:ascii="宋体" w:hAnsi="宋体"/>
                <w:kern w:val="0"/>
                <w:szCs w:val="21"/>
              </w:rPr>
              <w:t>4</w:t>
            </w: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c>
          <w:tcPr>
            <w:tcW w:w="297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c>
          <w:tcPr>
            <w:tcW w:w="16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366" w:right="351"/>
              <w:jc w:val="center"/>
              <w:rPr>
                <w:rFonts w:ascii="宋体" w:hAnsi="宋体"/>
                <w:kern w:val="0"/>
                <w:sz w:val="24"/>
                <w:szCs w:val="24"/>
              </w:rPr>
            </w:pPr>
            <w:r>
              <w:rPr>
                <w:rFonts w:ascii="宋体" w:hAnsi="宋体"/>
                <w:kern w:val="0"/>
                <w:szCs w:val="21"/>
              </w:rPr>
              <w:t>5</w:t>
            </w: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c>
          <w:tcPr>
            <w:tcW w:w="297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c>
          <w:tcPr>
            <w:tcW w:w="16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r>
      <w:tr>
        <w:tblPrEx>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246" w:right="-20"/>
              <w:rPr>
                <w:rFonts w:ascii="宋体" w:hAnsi="宋体"/>
                <w:kern w:val="0"/>
                <w:sz w:val="24"/>
                <w:szCs w:val="24"/>
              </w:rPr>
            </w:pPr>
            <w:r>
              <w:rPr>
                <w:rFonts w:ascii="宋体" w:hAnsi="宋体"/>
                <w:kern w:val="0"/>
                <w:szCs w:val="21"/>
              </w:rPr>
              <w:t>……</w:t>
            </w:r>
          </w:p>
        </w:tc>
        <w:tc>
          <w:tcPr>
            <w:tcW w:w="269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c>
          <w:tcPr>
            <w:tcW w:w="297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c>
          <w:tcPr>
            <w:tcW w:w="16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r>
    </w:tbl>
    <w:p>
      <w:pPr>
        <w:autoSpaceDE w:val="0"/>
        <w:autoSpaceDN w:val="0"/>
        <w:adjustRightInd w:val="0"/>
        <w:spacing w:line="110" w:lineRule="exact"/>
        <w:jc w:val="left"/>
        <w:rPr>
          <w:rFonts w:ascii="宋体" w:hAnsi="宋体"/>
          <w:kern w:val="0"/>
          <w:sz w:val="11"/>
          <w:szCs w:val="11"/>
        </w:rPr>
      </w:pPr>
    </w:p>
    <w:p>
      <w:pPr>
        <w:autoSpaceDE w:val="0"/>
        <w:autoSpaceDN w:val="0"/>
        <w:adjustRightInd w:val="0"/>
        <w:spacing w:line="296" w:lineRule="exact"/>
        <w:ind w:left="500" w:right="-20"/>
        <w:jc w:val="left"/>
        <w:rPr>
          <w:rFonts w:ascii="宋体" w:hAnsi="宋体" w:cs="微软雅黑"/>
          <w:kern w:val="0"/>
          <w:szCs w:val="21"/>
        </w:rPr>
      </w:pPr>
      <w:r>
        <w:rPr>
          <w:rFonts w:hint="eastAsia" w:ascii="宋体" w:hAnsi="宋体" w:cs="微软雅黑"/>
          <w:kern w:val="0"/>
          <w:szCs w:val="21"/>
        </w:rPr>
        <w:t>供应商保证：除商务和技术偏差表列出的偏差外，供应商响应采购文件的全部要求。</w:t>
      </w:r>
    </w:p>
    <w:p>
      <w:pPr>
        <w:autoSpaceDE w:val="0"/>
        <w:autoSpaceDN w:val="0"/>
        <w:adjustRightInd w:val="0"/>
        <w:spacing w:line="296" w:lineRule="exact"/>
        <w:ind w:left="500" w:right="-20"/>
        <w:jc w:val="left"/>
        <w:rPr>
          <w:rFonts w:ascii="宋体" w:hAnsi="宋体" w:cs="微软雅黑"/>
          <w:kern w:val="0"/>
          <w:szCs w:val="21"/>
        </w:rPr>
      </w:pPr>
    </w:p>
    <w:p>
      <w:pPr>
        <w:pStyle w:val="2"/>
      </w:pPr>
    </w:p>
    <w:p>
      <w:pPr>
        <w:tabs>
          <w:tab w:val="left" w:pos="7220"/>
        </w:tabs>
        <w:autoSpaceDE w:val="0"/>
        <w:autoSpaceDN w:val="0"/>
        <w:adjustRightInd w:val="0"/>
        <w:ind w:left="2601" w:right="-20"/>
        <w:jc w:val="left"/>
        <w:rPr>
          <w:rFonts w:ascii="宋体" w:hAnsi="宋体" w:cs="微软雅黑"/>
          <w:kern w:val="0"/>
          <w:szCs w:val="21"/>
        </w:rPr>
      </w:pPr>
      <w:r>
        <w:rPr>
          <w:rFonts w:hint="eastAsia" w:ascii="宋体" w:hAnsi="宋体" w:cs="微软雅黑"/>
          <w:kern w:val="0"/>
          <w:position w:val="-2"/>
          <w:szCs w:val="21"/>
        </w:rPr>
        <w:t>供 应 商</w:t>
      </w:r>
      <w:r>
        <w:rPr>
          <w:rFonts w:hint="eastAsia" w:ascii="宋体" w:hAnsi="宋体" w:cs="微软雅黑"/>
          <w:spacing w:val="-2"/>
          <w:kern w:val="0"/>
          <w:position w:val="-2"/>
          <w:szCs w:val="21"/>
        </w:rPr>
        <w:t>：</w:t>
      </w:r>
      <w:r>
        <w:rPr>
          <w:rFonts w:ascii="宋体" w:hAnsi="宋体" w:cs="微软雅黑"/>
          <w:spacing w:val="43"/>
          <w:kern w:val="0"/>
          <w:position w:val="-2"/>
          <w:szCs w:val="21"/>
          <w:u w:val="single"/>
        </w:rPr>
        <w:t xml:space="preserve"> </w:t>
      </w:r>
      <w:r>
        <w:rPr>
          <w:rFonts w:ascii="宋体" w:hAnsi="宋体" w:cs="微软雅黑"/>
          <w:kern w:val="0"/>
          <w:position w:val="-2"/>
          <w:szCs w:val="21"/>
          <w:u w:val="single"/>
        </w:rPr>
        <w:tab/>
      </w:r>
      <w:r>
        <w:rPr>
          <w:rFonts w:hint="eastAsia" w:ascii="宋体" w:hAnsi="宋体" w:cs="微软雅黑"/>
          <w:kern w:val="0"/>
          <w:position w:val="-2"/>
          <w:szCs w:val="21"/>
        </w:rPr>
        <w:t>（盖章）</w:t>
      </w:r>
    </w:p>
    <w:p>
      <w:pPr>
        <w:autoSpaceDE w:val="0"/>
        <w:autoSpaceDN w:val="0"/>
        <w:adjustRightInd w:val="0"/>
        <w:jc w:val="left"/>
        <w:rPr>
          <w:rFonts w:ascii="宋体" w:hAnsi="宋体" w:cs="微软雅黑"/>
          <w:kern w:val="0"/>
          <w:sz w:val="17"/>
          <w:szCs w:val="17"/>
        </w:rPr>
      </w:pPr>
    </w:p>
    <w:p>
      <w:pPr>
        <w:autoSpaceDE w:val="0"/>
        <w:autoSpaceDN w:val="0"/>
        <w:adjustRightInd w:val="0"/>
        <w:spacing w:before="8"/>
        <w:jc w:val="left"/>
        <w:rPr>
          <w:rFonts w:ascii="宋体" w:hAnsi="宋体" w:cs="微软雅黑"/>
          <w:kern w:val="0"/>
          <w:sz w:val="16"/>
          <w:szCs w:val="16"/>
        </w:rPr>
      </w:pPr>
    </w:p>
    <w:p>
      <w:pPr>
        <w:autoSpaceDE w:val="0"/>
        <w:autoSpaceDN w:val="0"/>
        <w:adjustRightInd w:val="0"/>
        <w:jc w:val="left"/>
        <w:rPr>
          <w:rFonts w:ascii="宋体" w:hAnsi="宋体" w:cs="微软雅黑"/>
          <w:kern w:val="0"/>
          <w:sz w:val="17"/>
          <w:szCs w:val="17"/>
        </w:rPr>
      </w:pPr>
    </w:p>
    <w:p>
      <w:pPr>
        <w:tabs>
          <w:tab w:val="left" w:pos="620"/>
          <w:tab w:val="left" w:pos="1460"/>
          <w:tab w:val="left" w:pos="2300"/>
        </w:tabs>
        <w:autoSpaceDE w:val="0"/>
        <w:autoSpaceDN w:val="0"/>
        <w:adjustRightInd w:val="0"/>
        <w:ind w:right="806"/>
        <w:jc w:val="center"/>
        <w:rPr>
          <w:rFonts w:ascii="宋体" w:hAnsi="宋体" w:cs="微软雅黑"/>
          <w:kern w:val="0"/>
          <w:szCs w:val="21"/>
        </w:rPr>
      </w:pPr>
      <w:r>
        <w:rPr>
          <w:rFonts w:hint="eastAsia" w:ascii="宋体" w:hAnsi="宋体" w:cs="微软雅黑"/>
          <w:w w:val="169"/>
          <w:kern w:val="0"/>
          <w:szCs w:val="21"/>
          <w:u w:val="single"/>
        </w:rPr>
        <w:t xml:space="preserve">  </w:t>
      </w:r>
      <w:r>
        <w:rPr>
          <w:rFonts w:ascii="宋体" w:hAnsi="宋体" w:cs="微软雅黑"/>
          <w:w w:val="169"/>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日</w:t>
      </w:r>
    </w:p>
    <w:p>
      <w:pPr>
        <w:autoSpaceDE w:val="0"/>
        <w:autoSpaceDN w:val="0"/>
        <w:adjustRightInd w:val="0"/>
        <w:spacing w:line="296" w:lineRule="exact"/>
        <w:ind w:left="500" w:right="-20"/>
        <w:jc w:val="left"/>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pStyle w:val="2"/>
        <w:rPr>
          <w:rFonts w:ascii="宋体" w:hAnsi="宋体" w:cs="微软雅黑"/>
          <w:kern w:val="0"/>
          <w:szCs w:val="21"/>
        </w:rPr>
      </w:pPr>
    </w:p>
    <w:p>
      <w:pPr>
        <w:autoSpaceDE w:val="0"/>
        <w:autoSpaceDN w:val="0"/>
        <w:adjustRightInd w:val="0"/>
        <w:spacing w:line="427" w:lineRule="exact"/>
        <w:ind w:left="3271" w:right="3389"/>
        <w:jc w:val="center"/>
        <w:rPr>
          <w:rFonts w:ascii="宋体" w:hAnsi="宋体" w:cs="微软雅黑"/>
          <w:b/>
          <w:bCs/>
          <w:kern w:val="0"/>
          <w:sz w:val="28"/>
          <w:szCs w:val="28"/>
        </w:rPr>
      </w:pPr>
      <w:r>
        <w:rPr>
          <w:rFonts w:hint="eastAsia" w:ascii="宋体" w:hAnsi="宋体" w:cs="微软雅黑"/>
          <w:b/>
          <w:bCs/>
          <w:spacing w:val="2"/>
          <w:w w:val="99"/>
          <w:kern w:val="0"/>
          <w:position w:val="-4"/>
          <w:sz w:val="28"/>
          <w:szCs w:val="28"/>
        </w:rPr>
        <w:t>四、分项报价表</w:t>
      </w:r>
    </w:p>
    <w:p>
      <w:pPr>
        <w:autoSpaceDE w:val="0"/>
        <w:autoSpaceDN w:val="0"/>
        <w:adjustRightInd w:val="0"/>
        <w:spacing w:before="7" w:line="110" w:lineRule="exact"/>
        <w:jc w:val="left"/>
        <w:rPr>
          <w:rFonts w:ascii="宋体" w:hAnsi="宋体" w:cs="微软雅黑"/>
          <w:b/>
          <w:bCs/>
          <w:kern w:val="0"/>
          <w:sz w:val="11"/>
          <w:szCs w:val="11"/>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pStyle w:val="11"/>
        <w:spacing w:before="7"/>
        <w:rPr>
          <w:rFonts w:ascii="宋体" w:hAnsi="宋体" w:cs="宋体"/>
          <w:sz w:val="8"/>
        </w:rPr>
      </w:pPr>
    </w:p>
    <w:p>
      <w:pPr>
        <w:pStyle w:val="11"/>
        <w:spacing w:before="7"/>
        <w:rPr>
          <w:rFonts w:ascii="宋体" w:hAnsi="宋体" w:cs="宋体"/>
          <w:sz w:val="8"/>
        </w:rPr>
      </w:pPr>
    </w:p>
    <w:p>
      <w:pPr>
        <w:autoSpaceDE w:val="0"/>
        <w:autoSpaceDN w:val="0"/>
        <w:adjustRightInd w:val="0"/>
        <w:spacing w:before="6" w:line="150" w:lineRule="exact"/>
        <w:jc w:val="left"/>
        <w:rPr>
          <w:rFonts w:ascii="宋体" w:hAnsi="宋体" w:cs="微软雅黑"/>
          <w:kern w:val="0"/>
          <w:sz w:val="15"/>
          <w:szCs w:val="15"/>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709"/>
        <w:gridCol w:w="850"/>
        <w:gridCol w:w="284"/>
        <w:gridCol w:w="1276"/>
        <w:gridCol w:w="1417"/>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13"/>
              <w:spacing w:line="360" w:lineRule="auto"/>
              <w:jc w:val="center"/>
              <w:rPr>
                <w:rFonts w:hAnsi="宋体" w:cs="宋体"/>
              </w:rPr>
            </w:pPr>
            <w:r>
              <w:rPr>
                <w:rFonts w:hint="eastAsia" w:hAnsi="宋体" w:cs="宋体"/>
              </w:rPr>
              <w:t>序号</w:t>
            </w:r>
          </w:p>
        </w:tc>
        <w:tc>
          <w:tcPr>
            <w:tcW w:w="2268" w:type="dxa"/>
            <w:vAlign w:val="center"/>
          </w:tcPr>
          <w:p>
            <w:pPr>
              <w:pStyle w:val="13"/>
              <w:spacing w:line="360" w:lineRule="auto"/>
              <w:jc w:val="center"/>
              <w:rPr>
                <w:rFonts w:hAnsi="宋体" w:cs="宋体"/>
              </w:rPr>
            </w:pPr>
            <w:r>
              <w:rPr>
                <w:rFonts w:hint="eastAsia" w:hAnsi="宋体" w:cs="宋体"/>
              </w:rPr>
              <w:t>分项服务内容</w:t>
            </w:r>
          </w:p>
        </w:tc>
        <w:tc>
          <w:tcPr>
            <w:tcW w:w="709" w:type="dxa"/>
            <w:vAlign w:val="center"/>
          </w:tcPr>
          <w:p>
            <w:pPr>
              <w:pStyle w:val="13"/>
              <w:spacing w:line="360" w:lineRule="auto"/>
              <w:jc w:val="center"/>
              <w:rPr>
                <w:rFonts w:hAnsi="宋体" w:cs="宋体"/>
              </w:rPr>
            </w:pPr>
            <w:r>
              <w:rPr>
                <w:rFonts w:hint="eastAsia" w:hAnsi="宋体" w:cs="宋体"/>
              </w:rPr>
              <w:t>单位</w:t>
            </w:r>
          </w:p>
        </w:tc>
        <w:tc>
          <w:tcPr>
            <w:tcW w:w="1134" w:type="dxa"/>
            <w:gridSpan w:val="2"/>
            <w:vAlign w:val="center"/>
          </w:tcPr>
          <w:p>
            <w:pPr>
              <w:pStyle w:val="13"/>
              <w:spacing w:line="360" w:lineRule="auto"/>
              <w:jc w:val="center"/>
              <w:rPr>
                <w:rFonts w:hAnsi="宋体" w:cs="宋体"/>
              </w:rPr>
            </w:pPr>
            <w:r>
              <w:rPr>
                <w:rFonts w:hint="eastAsia" w:hAnsi="宋体" w:cs="宋体"/>
              </w:rPr>
              <w:t>数量</w:t>
            </w:r>
          </w:p>
        </w:tc>
        <w:tc>
          <w:tcPr>
            <w:tcW w:w="1276" w:type="dxa"/>
            <w:vAlign w:val="center"/>
          </w:tcPr>
          <w:p>
            <w:pPr>
              <w:pStyle w:val="13"/>
              <w:spacing w:line="360" w:lineRule="auto"/>
              <w:jc w:val="center"/>
              <w:rPr>
                <w:rFonts w:hAnsi="宋体" w:cs="宋体"/>
              </w:rPr>
            </w:pPr>
            <w:r>
              <w:rPr>
                <w:rFonts w:hint="eastAsia" w:hAnsi="宋体" w:cs="宋体"/>
              </w:rPr>
              <w:t>单价（元）</w:t>
            </w:r>
          </w:p>
        </w:tc>
        <w:tc>
          <w:tcPr>
            <w:tcW w:w="1417" w:type="dxa"/>
            <w:vAlign w:val="center"/>
          </w:tcPr>
          <w:p>
            <w:pPr>
              <w:pStyle w:val="13"/>
              <w:spacing w:line="360" w:lineRule="auto"/>
              <w:jc w:val="center"/>
              <w:rPr>
                <w:rFonts w:hAnsi="宋体" w:cs="宋体"/>
              </w:rPr>
            </w:pPr>
            <w:r>
              <w:rPr>
                <w:rFonts w:hint="eastAsia" w:hAnsi="宋体" w:cs="宋体"/>
              </w:rPr>
              <w:t>合价（元）</w:t>
            </w:r>
          </w:p>
        </w:tc>
        <w:tc>
          <w:tcPr>
            <w:tcW w:w="1981" w:type="dxa"/>
            <w:vAlign w:val="center"/>
          </w:tcPr>
          <w:p>
            <w:pPr>
              <w:pStyle w:val="13"/>
              <w:spacing w:line="360" w:lineRule="auto"/>
              <w:jc w:val="center"/>
              <w:rPr>
                <w:rFonts w:hAnsi="宋体" w:cs="宋体"/>
              </w:rPr>
            </w:pPr>
            <w:r>
              <w:rPr>
                <w:rFonts w:hint="eastAsia" w:hAnsi="宋体"/>
                <w:szCs w:val="21"/>
              </w:rPr>
              <w:t>是否属于</w:t>
            </w:r>
            <w:r>
              <w:rPr>
                <w:rFonts w:hAnsi="宋体"/>
                <w:szCs w:val="21"/>
              </w:rPr>
              <w:t>小微</w:t>
            </w:r>
            <w:r>
              <w:rPr>
                <w:rFonts w:hint="eastAsia" w:hAnsi="宋体"/>
                <w:szCs w:val="21"/>
              </w:rPr>
              <w:t>企业提供的产</w:t>
            </w:r>
            <w:r>
              <w:rPr>
                <w:rFonts w:hAnsi="宋体"/>
                <w:szCs w:val="21"/>
              </w:rPr>
              <w:t>品</w:t>
            </w:r>
            <w:r>
              <w:rPr>
                <w:rFonts w:hint="eastAsia" w:hAnsi="宋体"/>
                <w:szCs w:val="21"/>
              </w:rPr>
              <w:t>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13"/>
              <w:spacing w:line="360" w:lineRule="auto"/>
              <w:jc w:val="center"/>
              <w:rPr>
                <w:rFonts w:hAnsi="宋体" w:cs="宋体"/>
              </w:rPr>
            </w:pPr>
            <w:r>
              <w:rPr>
                <w:rFonts w:hint="eastAsia" w:hAnsi="宋体" w:cs="宋体"/>
              </w:rPr>
              <w:t>1</w:t>
            </w:r>
          </w:p>
        </w:tc>
        <w:tc>
          <w:tcPr>
            <w:tcW w:w="2268" w:type="dxa"/>
            <w:vAlign w:val="center"/>
          </w:tcPr>
          <w:p>
            <w:pPr>
              <w:pStyle w:val="13"/>
              <w:spacing w:line="360" w:lineRule="auto"/>
              <w:jc w:val="center"/>
              <w:rPr>
                <w:rFonts w:hAnsi="宋体" w:cs="宋体"/>
              </w:rPr>
            </w:pPr>
          </w:p>
        </w:tc>
        <w:tc>
          <w:tcPr>
            <w:tcW w:w="709" w:type="dxa"/>
            <w:vAlign w:val="center"/>
          </w:tcPr>
          <w:p>
            <w:pPr>
              <w:pStyle w:val="13"/>
              <w:spacing w:line="360" w:lineRule="auto"/>
              <w:jc w:val="center"/>
              <w:rPr>
                <w:rFonts w:hAnsi="宋体" w:cs="宋体"/>
              </w:rPr>
            </w:pPr>
          </w:p>
        </w:tc>
        <w:tc>
          <w:tcPr>
            <w:tcW w:w="1134" w:type="dxa"/>
            <w:gridSpan w:val="2"/>
            <w:vAlign w:val="center"/>
          </w:tcPr>
          <w:p>
            <w:pPr>
              <w:pStyle w:val="13"/>
              <w:spacing w:line="360" w:lineRule="auto"/>
              <w:jc w:val="center"/>
              <w:rPr>
                <w:rFonts w:hAnsi="宋体" w:cs="宋体"/>
              </w:rPr>
            </w:pPr>
          </w:p>
        </w:tc>
        <w:tc>
          <w:tcPr>
            <w:tcW w:w="1276" w:type="dxa"/>
            <w:vAlign w:val="center"/>
          </w:tcPr>
          <w:p>
            <w:pPr>
              <w:pStyle w:val="13"/>
              <w:spacing w:line="360" w:lineRule="auto"/>
              <w:jc w:val="center"/>
              <w:rPr>
                <w:rFonts w:hAnsi="宋体" w:cs="宋体"/>
              </w:rPr>
            </w:pPr>
          </w:p>
        </w:tc>
        <w:tc>
          <w:tcPr>
            <w:tcW w:w="1417" w:type="dxa"/>
            <w:vAlign w:val="center"/>
          </w:tcPr>
          <w:p>
            <w:pPr>
              <w:pStyle w:val="13"/>
              <w:spacing w:line="360" w:lineRule="auto"/>
              <w:jc w:val="center"/>
              <w:rPr>
                <w:rFonts w:hAnsi="宋体" w:cs="宋体"/>
              </w:rPr>
            </w:pPr>
          </w:p>
        </w:tc>
        <w:tc>
          <w:tcPr>
            <w:tcW w:w="1981" w:type="dxa"/>
            <w:vAlign w:val="center"/>
          </w:tcPr>
          <w:p>
            <w:pPr>
              <w:pStyle w:val="13"/>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13"/>
              <w:spacing w:line="360" w:lineRule="auto"/>
              <w:jc w:val="center"/>
              <w:rPr>
                <w:rFonts w:hAnsi="宋体" w:cs="宋体"/>
              </w:rPr>
            </w:pPr>
            <w:r>
              <w:rPr>
                <w:rFonts w:hint="eastAsia" w:hAnsi="宋体" w:cs="宋体"/>
              </w:rPr>
              <w:t>2</w:t>
            </w:r>
          </w:p>
        </w:tc>
        <w:tc>
          <w:tcPr>
            <w:tcW w:w="2268" w:type="dxa"/>
            <w:vAlign w:val="center"/>
          </w:tcPr>
          <w:p>
            <w:pPr>
              <w:pStyle w:val="13"/>
              <w:spacing w:line="360" w:lineRule="auto"/>
              <w:jc w:val="center"/>
              <w:rPr>
                <w:rFonts w:hAnsi="宋体" w:cs="宋体"/>
              </w:rPr>
            </w:pPr>
          </w:p>
        </w:tc>
        <w:tc>
          <w:tcPr>
            <w:tcW w:w="709" w:type="dxa"/>
            <w:vAlign w:val="center"/>
          </w:tcPr>
          <w:p>
            <w:pPr>
              <w:pStyle w:val="13"/>
              <w:spacing w:line="360" w:lineRule="auto"/>
              <w:jc w:val="center"/>
              <w:rPr>
                <w:rFonts w:hAnsi="宋体" w:cs="宋体"/>
              </w:rPr>
            </w:pPr>
          </w:p>
        </w:tc>
        <w:tc>
          <w:tcPr>
            <w:tcW w:w="1134" w:type="dxa"/>
            <w:gridSpan w:val="2"/>
            <w:vAlign w:val="center"/>
          </w:tcPr>
          <w:p>
            <w:pPr>
              <w:pStyle w:val="13"/>
              <w:spacing w:line="360" w:lineRule="auto"/>
              <w:jc w:val="center"/>
              <w:rPr>
                <w:rFonts w:hAnsi="宋体" w:cs="宋体"/>
              </w:rPr>
            </w:pPr>
          </w:p>
        </w:tc>
        <w:tc>
          <w:tcPr>
            <w:tcW w:w="1276" w:type="dxa"/>
            <w:vAlign w:val="center"/>
          </w:tcPr>
          <w:p>
            <w:pPr>
              <w:pStyle w:val="13"/>
              <w:spacing w:line="360" w:lineRule="auto"/>
              <w:jc w:val="center"/>
              <w:rPr>
                <w:rFonts w:hAnsi="宋体" w:cs="宋体"/>
              </w:rPr>
            </w:pPr>
          </w:p>
        </w:tc>
        <w:tc>
          <w:tcPr>
            <w:tcW w:w="1417" w:type="dxa"/>
            <w:vAlign w:val="center"/>
          </w:tcPr>
          <w:p>
            <w:pPr>
              <w:pStyle w:val="13"/>
              <w:spacing w:line="360" w:lineRule="auto"/>
              <w:jc w:val="center"/>
              <w:rPr>
                <w:rFonts w:hAnsi="宋体" w:cs="宋体"/>
              </w:rPr>
            </w:pPr>
          </w:p>
        </w:tc>
        <w:tc>
          <w:tcPr>
            <w:tcW w:w="1981" w:type="dxa"/>
            <w:vAlign w:val="center"/>
          </w:tcPr>
          <w:p>
            <w:pPr>
              <w:pStyle w:val="13"/>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13"/>
              <w:spacing w:line="360" w:lineRule="auto"/>
              <w:jc w:val="center"/>
              <w:rPr>
                <w:rFonts w:hAnsi="宋体" w:cs="宋体"/>
              </w:rPr>
            </w:pPr>
            <w:r>
              <w:rPr>
                <w:rFonts w:hint="eastAsia" w:hAnsi="宋体" w:cs="宋体"/>
              </w:rPr>
              <w:t>3</w:t>
            </w:r>
          </w:p>
        </w:tc>
        <w:tc>
          <w:tcPr>
            <w:tcW w:w="2268" w:type="dxa"/>
            <w:vAlign w:val="center"/>
          </w:tcPr>
          <w:p>
            <w:pPr>
              <w:pStyle w:val="13"/>
              <w:spacing w:line="360" w:lineRule="auto"/>
              <w:jc w:val="center"/>
              <w:rPr>
                <w:rFonts w:hAnsi="宋体" w:cs="宋体"/>
              </w:rPr>
            </w:pPr>
          </w:p>
        </w:tc>
        <w:tc>
          <w:tcPr>
            <w:tcW w:w="709" w:type="dxa"/>
            <w:vAlign w:val="center"/>
          </w:tcPr>
          <w:p>
            <w:pPr>
              <w:pStyle w:val="13"/>
              <w:spacing w:line="360" w:lineRule="auto"/>
              <w:jc w:val="center"/>
              <w:rPr>
                <w:rFonts w:hAnsi="宋体" w:cs="宋体"/>
              </w:rPr>
            </w:pPr>
          </w:p>
        </w:tc>
        <w:tc>
          <w:tcPr>
            <w:tcW w:w="1134" w:type="dxa"/>
            <w:gridSpan w:val="2"/>
            <w:vAlign w:val="center"/>
          </w:tcPr>
          <w:p>
            <w:pPr>
              <w:pStyle w:val="13"/>
              <w:spacing w:line="360" w:lineRule="auto"/>
              <w:jc w:val="center"/>
              <w:rPr>
                <w:rFonts w:hAnsi="宋体" w:cs="宋体"/>
              </w:rPr>
            </w:pPr>
          </w:p>
        </w:tc>
        <w:tc>
          <w:tcPr>
            <w:tcW w:w="1276" w:type="dxa"/>
            <w:vAlign w:val="center"/>
          </w:tcPr>
          <w:p>
            <w:pPr>
              <w:pStyle w:val="13"/>
              <w:spacing w:line="360" w:lineRule="auto"/>
              <w:jc w:val="center"/>
              <w:rPr>
                <w:rFonts w:hAnsi="宋体" w:cs="宋体"/>
              </w:rPr>
            </w:pPr>
          </w:p>
        </w:tc>
        <w:tc>
          <w:tcPr>
            <w:tcW w:w="1417" w:type="dxa"/>
            <w:vAlign w:val="center"/>
          </w:tcPr>
          <w:p>
            <w:pPr>
              <w:pStyle w:val="13"/>
              <w:spacing w:line="360" w:lineRule="auto"/>
              <w:jc w:val="center"/>
              <w:rPr>
                <w:rFonts w:hAnsi="宋体" w:cs="宋体"/>
              </w:rPr>
            </w:pPr>
          </w:p>
        </w:tc>
        <w:tc>
          <w:tcPr>
            <w:tcW w:w="1981" w:type="dxa"/>
            <w:vAlign w:val="center"/>
          </w:tcPr>
          <w:p>
            <w:pPr>
              <w:pStyle w:val="13"/>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13"/>
              <w:spacing w:line="360" w:lineRule="auto"/>
              <w:jc w:val="center"/>
              <w:rPr>
                <w:rFonts w:hAnsi="宋体" w:cs="宋体"/>
              </w:rPr>
            </w:pPr>
            <w:r>
              <w:rPr>
                <w:rFonts w:hint="eastAsia" w:hAnsi="宋体" w:cs="宋体"/>
              </w:rPr>
              <w:t>4</w:t>
            </w:r>
          </w:p>
        </w:tc>
        <w:tc>
          <w:tcPr>
            <w:tcW w:w="2268" w:type="dxa"/>
            <w:vAlign w:val="center"/>
          </w:tcPr>
          <w:p>
            <w:pPr>
              <w:pStyle w:val="13"/>
              <w:spacing w:line="360" w:lineRule="auto"/>
              <w:jc w:val="center"/>
              <w:rPr>
                <w:rFonts w:hAnsi="宋体" w:cs="宋体"/>
              </w:rPr>
            </w:pPr>
          </w:p>
        </w:tc>
        <w:tc>
          <w:tcPr>
            <w:tcW w:w="709" w:type="dxa"/>
            <w:vAlign w:val="center"/>
          </w:tcPr>
          <w:p>
            <w:pPr>
              <w:pStyle w:val="13"/>
              <w:spacing w:line="360" w:lineRule="auto"/>
              <w:jc w:val="center"/>
              <w:rPr>
                <w:rFonts w:hAnsi="宋体" w:cs="宋体"/>
              </w:rPr>
            </w:pPr>
          </w:p>
        </w:tc>
        <w:tc>
          <w:tcPr>
            <w:tcW w:w="1134" w:type="dxa"/>
            <w:gridSpan w:val="2"/>
            <w:vAlign w:val="center"/>
          </w:tcPr>
          <w:p>
            <w:pPr>
              <w:pStyle w:val="13"/>
              <w:spacing w:line="360" w:lineRule="auto"/>
              <w:jc w:val="center"/>
              <w:rPr>
                <w:rFonts w:hAnsi="宋体" w:cs="宋体"/>
              </w:rPr>
            </w:pPr>
          </w:p>
        </w:tc>
        <w:tc>
          <w:tcPr>
            <w:tcW w:w="1276" w:type="dxa"/>
            <w:vAlign w:val="center"/>
          </w:tcPr>
          <w:p>
            <w:pPr>
              <w:pStyle w:val="13"/>
              <w:spacing w:line="360" w:lineRule="auto"/>
              <w:jc w:val="center"/>
              <w:rPr>
                <w:rFonts w:hAnsi="宋体" w:cs="宋体"/>
              </w:rPr>
            </w:pPr>
          </w:p>
        </w:tc>
        <w:tc>
          <w:tcPr>
            <w:tcW w:w="1417" w:type="dxa"/>
            <w:vAlign w:val="center"/>
          </w:tcPr>
          <w:p>
            <w:pPr>
              <w:pStyle w:val="13"/>
              <w:spacing w:line="360" w:lineRule="auto"/>
              <w:jc w:val="center"/>
              <w:rPr>
                <w:rFonts w:hAnsi="宋体" w:cs="宋体"/>
              </w:rPr>
            </w:pPr>
          </w:p>
        </w:tc>
        <w:tc>
          <w:tcPr>
            <w:tcW w:w="1981" w:type="dxa"/>
            <w:vAlign w:val="center"/>
          </w:tcPr>
          <w:p>
            <w:pPr>
              <w:pStyle w:val="13"/>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13"/>
              <w:spacing w:line="360" w:lineRule="auto"/>
              <w:jc w:val="center"/>
              <w:rPr>
                <w:rFonts w:hAnsi="宋体" w:cs="宋体"/>
              </w:rPr>
            </w:pPr>
            <w:r>
              <w:rPr>
                <w:rFonts w:hint="eastAsia" w:hAnsi="宋体" w:cs="宋体"/>
              </w:rPr>
              <w:t>5</w:t>
            </w:r>
          </w:p>
        </w:tc>
        <w:tc>
          <w:tcPr>
            <w:tcW w:w="2268" w:type="dxa"/>
            <w:vAlign w:val="center"/>
          </w:tcPr>
          <w:p>
            <w:pPr>
              <w:pStyle w:val="13"/>
              <w:spacing w:line="360" w:lineRule="auto"/>
              <w:jc w:val="center"/>
              <w:rPr>
                <w:rFonts w:hAnsi="宋体" w:cs="宋体"/>
              </w:rPr>
            </w:pPr>
          </w:p>
        </w:tc>
        <w:tc>
          <w:tcPr>
            <w:tcW w:w="709" w:type="dxa"/>
            <w:vAlign w:val="center"/>
          </w:tcPr>
          <w:p>
            <w:pPr>
              <w:pStyle w:val="13"/>
              <w:spacing w:line="360" w:lineRule="auto"/>
              <w:jc w:val="center"/>
              <w:rPr>
                <w:rFonts w:hAnsi="宋体" w:cs="宋体"/>
              </w:rPr>
            </w:pPr>
          </w:p>
        </w:tc>
        <w:tc>
          <w:tcPr>
            <w:tcW w:w="1134" w:type="dxa"/>
            <w:gridSpan w:val="2"/>
            <w:vAlign w:val="center"/>
          </w:tcPr>
          <w:p>
            <w:pPr>
              <w:pStyle w:val="13"/>
              <w:spacing w:line="360" w:lineRule="auto"/>
              <w:jc w:val="center"/>
              <w:rPr>
                <w:rFonts w:hAnsi="宋体" w:cs="宋体"/>
              </w:rPr>
            </w:pPr>
          </w:p>
        </w:tc>
        <w:tc>
          <w:tcPr>
            <w:tcW w:w="1276" w:type="dxa"/>
            <w:vAlign w:val="center"/>
          </w:tcPr>
          <w:p>
            <w:pPr>
              <w:pStyle w:val="13"/>
              <w:spacing w:line="360" w:lineRule="auto"/>
              <w:jc w:val="center"/>
              <w:rPr>
                <w:rFonts w:hAnsi="宋体" w:cs="宋体"/>
              </w:rPr>
            </w:pPr>
          </w:p>
        </w:tc>
        <w:tc>
          <w:tcPr>
            <w:tcW w:w="1417" w:type="dxa"/>
            <w:vAlign w:val="center"/>
          </w:tcPr>
          <w:p>
            <w:pPr>
              <w:pStyle w:val="13"/>
              <w:spacing w:line="360" w:lineRule="auto"/>
              <w:jc w:val="center"/>
              <w:rPr>
                <w:rFonts w:hAnsi="宋体" w:cs="宋体"/>
              </w:rPr>
            </w:pPr>
          </w:p>
        </w:tc>
        <w:tc>
          <w:tcPr>
            <w:tcW w:w="1981" w:type="dxa"/>
            <w:vAlign w:val="center"/>
          </w:tcPr>
          <w:p>
            <w:pPr>
              <w:pStyle w:val="13"/>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pStyle w:val="13"/>
              <w:spacing w:line="360" w:lineRule="auto"/>
              <w:jc w:val="center"/>
              <w:rPr>
                <w:rFonts w:hAnsi="宋体" w:cs="宋体"/>
              </w:rPr>
            </w:pPr>
            <w:r>
              <w:rPr>
                <w:rFonts w:hint="eastAsia" w:hAnsi="宋体" w:cs="宋体"/>
              </w:rPr>
              <w:t>…</w:t>
            </w:r>
          </w:p>
        </w:tc>
        <w:tc>
          <w:tcPr>
            <w:tcW w:w="2268" w:type="dxa"/>
            <w:vAlign w:val="center"/>
          </w:tcPr>
          <w:p>
            <w:pPr>
              <w:pStyle w:val="13"/>
              <w:spacing w:line="360" w:lineRule="auto"/>
              <w:jc w:val="center"/>
              <w:rPr>
                <w:rFonts w:hAnsi="宋体" w:cs="宋体"/>
              </w:rPr>
            </w:pPr>
          </w:p>
        </w:tc>
        <w:tc>
          <w:tcPr>
            <w:tcW w:w="709" w:type="dxa"/>
            <w:vAlign w:val="center"/>
          </w:tcPr>
          <w:p>
            <w:pPr>
              <w:pStyle w:val="13"/>
              <w:spacing w:line="360" w:lineRule="auto"/>
              <w:jc w:val="center"/>
              <w:rPr>
                <w:rFonts w:hAnsi="宋体" w:cs="宋体"/>
              </w:rPr>
            </w:pPr>
          </w:p>
        </w:tc>
        <w:tc>
          <w:tcPr>
            <w:tcW w:w="1134" w:type="dxa"/>
            <w:gridSpan w:val="2"/>
            <w:vAlign w:val="center"/>
          </w:tcPr>
          <w:p>
            <w:pPr>
              <w:pStyle w:val="13"/>
              <w:spacing w:line="360" w:lineRule="auto"/>
              <w:jc w:val="center"/>
              <w:rPr>
                <w:rFonts w:hAnsi="宋体" w:cs="宋体"/>
              </w:rPr>
            </w:pPr>
          </w:p>
        </w:tc>
        <w:tc>
          <w:tcPr>
            <w:tcW w:w="1276" w:type="dxa"/>
            <w:vAlign w:val="center"/>
          </w:tcPr>
          <w:p>
            <w:pPr>
              <w:pStyle w:val="13"/>
              <w:spacing w:line="360" w:lineRule="auto"/>
              <w:jc w:val="center"/>
              <w:rPr>
                <w:rFonts w:hAnsi="宋体" w:cs="宋体"/>
              </w:rPr>
            </w:pPr>
          </w:p>
        </w:tc>
        <w:tc>
          <w:tcPr>
            <w:tcW w:w="1417" w:type="dxa"/>
            <w:vAlign w:val="center"/>
          </w:tcPr>
          <w:p>
            <w:pPr>
              <w:pStyle w:val="13"/>
              <w:spacing w:line="360" w:lineRule="auto"/>
              <w:jc w:val="center"/>
              <w:rPr>
                <w:rFonts w:hAnsi="宋体" w:cs="宋体"/>
              </w:rPr>
            </w:pPr>
          </w:p>
        </w:tc>
        <w:tc>
          <w:tcPr>
            <w:tcW w:w="1981" w:type="dxa"/>
            <w:vAlign w:val="center"/>
          </w:tcPr>
          <w:p>
            <w:pPr>
              <w:pStyle w:val="13"/>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02" w:type="dxa"/>
            <w:gridSpan w:val="4"/>
            <w:vAlign w:val="center"/>
          </w:tcPr>
          <w:p>
            <w:pPr>
              <w:pStyle w:val="13"/>
              <w:spacing w:line="360" w:lineRule="auto"/>
              <w:jc w:val="center"/>
              <w:rPr>
                <w:rFonts w:hAnsi="宋体" w:cs="宋体"/>
              </w:rPr>
            </w:pPr>
            <w:r>
              <w:rPr>
                <w:rFonts w:hint="eastAsia" w:hAnsi="宋体" w:cs="宋体"/>
              </w:rPr>
              <w:t>总价：（元）</w:t>
            </w:r>
          </w:p>
        </w:tc>
        <w:tc>
          <w:tcPr>
            <w:tcW w:w="4958" w:type="dxa"/>
            <w:gridSpan w:val="4"/>
            <w:vAlign w:val="center"/>
          </w:tcPr>
          <w:p>
            <w:pPr>
              <w:pStyle w:val="13"/>
              <w:spacing w:line="360" w:lineRule="auto"/>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02" w:type="dxa"/>
            <w:gridSpan w:val="4"/>
            <w:vAlign w:val="center"/>
          </w:tcPr>
          <w:p>
            <w:pPr>
              <w:pStyle w:val="13"/>
              <w:spacing w:line="360" w:lineRule="auto"/>
              <w:jc w:val="center"/>
              <w:rPr>
                <w:rFonts w:hAnsi="宋体" w:cs="宋体"/>
              </w:rPr>
            </w:pPr>
            <w:r>
              <w:rPr>
                <w:rFonts w:hint="eastAsia" w:hAnsi="宋体" w:cs="宋体"/>
              </w:rPr>
              <w:t>其中小微企业提供的产品或服务报价合计：（元）</w:t>
            </w:r>
          </w:p>
        </w:tc>
        <w:tc>
          <w:tcPr>
            <w:tcW w:w="4958" w:type="dxa"/>
            <w:gridSpan w:val="4"/>
            <w:vAlign w:val="center"/>
          </w:tcPr>
          <w:p>
            <w:pPr>
              <w:pStyle w:val="13"/>
              <w:spacing w:line="360" w:lineRule="auto"/>
              <w:jc w:val="center"/>
              <w:rPr>
                <w:rFonts w:hAnsi="宋体" w:cs="宋体"/>
              </w:rPr>
            </w:pPr>
          </w:p>
        </w:tc>
      </w:tr>
    </w:tbl>
    <w:p>
      <w:pPr>
        <w:pStyle w:val="13"/>
        <w:spacing w:line="360" w:lineRule="auto"/>
        <w:ind w:right="-109"/>
        <w:rPr>
          <w:rFonts w:hAnsi="宋体" w:cs="宋体"/>
          <w:b/>
          <w:szCs w:val="21"/>
        </w:rPr>
      </w:pPr>
    </w:p>
    <w:p>
      <w:pPr>
        <w:pStyle w:val="13"/>
        <w:spacing w:line="360" w:lineRule="auto"/>
        <w:ind w:right="-109"/>
        <w:rPr>
          <w:rFonts w:hAnsi="宋体" w:cs="宋体"/>
          <w:b/>
          <w:szCs w:val="21"/>
        </w:rPr>
      </w:pPr>
    </w:p>
    <w:p>
      <w:pPr>
        <w:pStyle w:val="13"/>
        <w:ind w:right="-109"/>
        <w:rPr>
          <w:rFonts w:hAnsi="宋体" w:cs="宋体"/>
          <w:szCs w:val="21"/>
        </w:rPr>
      </w:pPr>
    </w:p>
    <w:p>
      <w:pPr>
        <w:tabs>
          <w:tab w:val="left" w:pos="7220"/>
        </w:tabs>
        <w:autoSpaceDE w:val="0"/>
        <w:autoSpaceDN w:val="0"/>
        <w:adjustRightInd w:val="0"/>
        <w:ind w:left="2601" w:right="-20"/>
        <w:jc w:val="left"/>
        <w:rPr>
          <w:rFonts w:ascii="宋体" w:hAnsi="宋体" w:cs="微软雅黑"/>
          <w:kern w:val="0"/>
          <w:position w:val="-2"/>
          <w:szCs w:val="21"/>
        </w:rPr>
      </w:pPr>
      <w:r>
        <w:rPr>
          <w:rFonts w:hint="eastAsia" w:ascii="宋体" w:hAnsi="宋体" w:cs="微软雅黑"/>
          <w:kern w:val="0"/>
          <w:position w:val="-2"/>
          <w:szCs w:val="21"/>
        </w:rPr>
        <w:t>供 应 商：</w:t>
      </w:r>
      <w:r>
        <w:rPr>
          <w:rFonts w:hint="eastAsia" w:ascii="宋体" w:hAnsi="宋体" w:cs="微软雅黑"/>
          <w:kern w:val="0"/>
          <w:position w:val="-2"/>
          <w:szCs w:val="21"/>
          <w:u w:val="single"/>
        </w:rPr>
        <w:t xml:space="preserve"> </w:t>
      </w:r>
      <w:r>
        <w:rPr>
          <w:rFonts w:hint="eastAsia" w:ascii="宋体" w:hAnsi="宋体" w:cs="微软雅黑"/>
          <w:kern w:val="0"/>
          <w:position w:val="-2"/>
          <w:szCs w:val="21"/>
          <w:u w:val="single"/>
        </w:rPr>
        <w:tab/>
      </w:r>
      <w:r>
        <w:rPr>
          <w:rFonts w:hint="eastAsia" w:ascii="宋体" w:hAnsi="宋体" w:cs="微软雅黑"/>
          <w:kern w:val="0"/>
          <w:position w:val="-2"/>
          <w:szCs w:val="21"/>
          <w:u w:val="single"/>
        </w:rPr>
        <w:t xml:space="preserve">     </w:t>
      </w:r>
      <w:r>
        <w:rPr>
          <w:rFonts w:hint="eastAsia" w:ascii="宋体" w:hAnsi="宋体" w:cs="微软雅黑"/>
          <w:kern w:val="0"/>
          <w:position w:val="-2"/>
          <w:szCs w:val="21"/>
        </w:rPr>
        <w:t>（盖章）</w:t>
      </w:r>
    </w:p>
    <w:p>
      <w:pPr>
        <w:tabs>
          <w:tab w:val="left" w:pos="7220"/>
        </w:tabs>
        <w:autoSpaceDE w:val="0"/>
        <w:autoSpaceDN w:val="0"/>
        <w:adjustRightInd w:val="0"/>
        <w:ind w:left="2601" w:right="-20"/>
        <w:jc w:val="left"/>
        <w:rPr>
          <w:rFonts w:ascii="宋体" w:hAnsi="宋体" w:cs="微软雅黑"/>
          <w:kern w:val="0"/>
          <w:position w:val="-2"/>
          <w:szCs w:val="21"/>
        </w:rPr>
      </w:pPr>
    </w:p>
    <w:p>
      <w:pPr>
        <w:tabs>
          <w:tab w:val="left" w:pos="7220"/>
        </w:tabs>
        <w:autoSpaceDE w:val="0"/>
        <w:autoSpaceDN w:val="0"/>
        <w:adjustRightInd w:val="0"/>
        <w:ind w:left="2601" w:right="-20"/>
        <w:jc w:val="left"/>
        <w:rPr>
          <w:rFonts w:ascii="宋体" w:hAnsi="宋体" w:cs="微软雅黑"/>
          <w:kern w:val="0"/>
          <w:position w:val="-2"/>
          <w:szCs w:val="21"/>
        </w:rPr>
      </w:pPr>
    </w:p>
    <w:p>
      <w:pPr>
        <w:tabs>
          <w:tab w:val="left" w:pos="7220"/>
        </w:tabs>
        <w:autoSpaceDE w:val="0"/>
        <w:autoSpaceDN w:val="0"/>
        <w:adjustRightInd w:val="0"/>
        <w:ind w:left="2601" w:right="-20"/>
        <w:jc w:val="left"/>
        <w:rPr>
          <w:rFonts w:ascii="宋体" w:hAnsi="宋体" w:cs="微软雅黑"/>
          <w:kern w:val="0"/>
          <w:position w:val="-2"/>
          <w:szCs w:val="21"/>
        </w:rPr>
      </w:pPr>
      <w:r>
        <w:rPr>
          <w:rFonts w:hint="eastAsia" w:ascii="宋体" w:hAnsi="宋体" w:cs="微软雅黑"/>
          <w:kern w:val="0"/>
          <w:position w:val="-2"/>
          <w:szCs w:val="21"/>
        </w:rPr>
        <w:t xml:space="preserve">          </w:t>
      </w:r>
      <w:r>
        <w:rPr>
          <w:rFonts w:hint="eastAsia" w:ascii="宋体" w:hAnsi="宋体" w:cs="微软雅黑"/>
          <w:kern w:val="0"/>
          <w:position w:val="-2"/>
          <w:szCs w:val="21"/>
          <w:u w:val="single"/>
        </w:rPr>
        <w:t xml:space="preserve">         </w:t>
      </w:r>
      <w:r>
        <w:rPr>
          <w:rFonts w:hint="eastAsia" w:ascii="宋体" w:hAnsi="宋体" w:cs="微软雅黑"/>
          <w:kern w:val="0"/>
          <w:position w:val="-2"/>
          <w:szCs w:val="21"/>
        </w:rPr>
        <w:t>年</w:t>
      </w:r>
      <w:r>
        <w:rPr>
          <w:rFonts w:hint="eastAsia" w:ascii="宋体" w:hAnsi="宋体" w:cs="微软雅黑"/>
          <w:kern w:val="0"/>
          <w:position w:val="-2"/>
          <w:szCs w:val="21"/>
          <w:u w:val="single"/>
        </w:rPr>
        <w:t xml:space="preserve">    </w:t>
      </w:r>
      <w:r>
        <w:rPr>
          <w:rFonts w:hint="eastAsia" w:ascii="宋体" w:hAnsi="宋体" w:cs="微软雅黑"/>
          <w:kern w:val="0"/>
          <w:position w:val="-2"/>
          <w:szCs w:val="21"/>
        </w:rPr>
        <w:t>月</w:t>
      </w:r>
      <w:r>
        <w:rPr>
          <w:rFonts w:hint="eastAsia" w:ascii="宋体" w:hAnsi="宋体" w:cs="微软雅黑"/>
          <w:kern w:val="0"/>
          <w:position w:val="-2"/>
          <w:szCs w:val="21"/>
          <w:u w:val="single"/>
        </w:rPr>
        <w:t xml:space="preserve">    </w:t>
      </w:r>
      <w:r>
        <w:rPr>
          <w:rFonts w:hint="eastAsia" w:ascii="宋体" w:hAnsi="宋体" w:cs="微软雅黑"/>
          <w:kern w:val="0"/>
          <w:position w:val="-2"/>
          <w:szCs w:val="21"/>
        </w:rPr>
        <w:t>日</w:t>
      </w:r>
    </w:p>
    <w:p>
      <w:pPr>
        <w:pStyle w:val="13"/>
        <w:spacing w:line="360" w:lineRule="auto"/>
        <w:rPr>
          <w:rFonts w:hAnsi="宋体" w:cs="宋体"/>
          <w:szCs w:val="21"/>
        </w:rPr>
      </w:pPr>
    </w:p>
    <w:p>
      <w:pPr>
        <w:pStyle w:val="26"/>
        <w:rPr>
          <w:rFonts w:ascii="宋体" w:hAnsi="宋体"/>
        </w:rPr>
      </w:pPr>
    </w:p>
    <w:p>
      <w:pPr>
        <w:pStyle w:val="26"/>
        <w:rPr>
          <w:rFonts w:ascii="宋体" w:hAnsi="宋体"/>
        </w:rPr>
      </w:pPr>
    </w:p>
    <w:p>
      <w:pPr>
        <w:pStyle w:val="26"/>
        <w:rPr>
          <w:rFonts w:ascii="宋体" w:hAnsi="宋体"/>
        </w:rPr>
      </w:pPr>
    </w:p>
    <w:p>
      <w:pPr>
        <w:pStyle w:val="26"/>
        <w:rPr>
          <w:rFonts w:ascii="宋体" w:hAnsi="宋体"/>
        </w:rPr>
      </w:pPr>
    </w:p>
    <w:p>
      <w:pPr>
        <w:pStyle w:val="26"/>
        <w:rPr>
          <w:rFonts w:ascii="宋体" w:hAnsi="宋体"/>
        </w:rPr>
      </w:pPr>
    </w:p>
    <w:p>
      <w:pPr>
        <w:pStyle w:val="26"/>
        <w:rPr>
          <w:rFonts w:ascii="宋体" w:hAnsi="宋体"/>
        </w:rPr>
      </w:pPr>
    </w:p>
    <w:p>
      <w:pPr>
        <w:pStyle w:val="26"/>
        <w:rPr>
          <w:rFonts w:ascii="宋体" w:hAnsi="宋体"/>
        </w:rPr>
      </w:pPr>
    </w:p>
    <w:p>
      <w:pPr>
        <w:pStyle w:val="26"/>
        <w:rPr>
          <w:rFonts w:ascii="宋体" w:hAnsi="宋体"/>
        </w:rPr>
      </w:pPr>
    </w:p>
    <w:p>
      <w:pPr>
        <w:pStyle w:val="26"/>
        <w:rPr>
          <w:rFonts w:ascii="宋体" w:hAnsi="宋体"/>
        </w:rPr>
      </w:pPr>
    </w:p>
    <w:p>
      <w:pPr>
        <w:pStyle w:val="26"/>
        <w:rPr>
          <w:rFonts w:ascii="宋体" w:hAnsi="宋体"/>
        </w:rPr>
      </w:pPr>
    </w:p>
    <w:p>
      <w:pPr>
        <w:pStyle w:val="26"/>
        <w:rPr>
          <w:rFonts w:ascii="宋体" w:hAnsi="宋体"/>
        </w:rPr>
      </w:pPr>
    </w:p>
    <w:p>
      <w:pPr>
        <w:pStyle w:val="26"/>
        <w:rPr>
          <w:rFonts w:ascii="宋体" w:hAnsi="宋体"/>
        </w:rPr>
      </w:pPr>
    </w:p>
    <w:p>
      <w:pPr>
        <w:pStyle w:val="26"/>
        <w:rPr>
          <w:rFonts w:ascii="宋体" w:hAnsi="宋体"/>
        </w:rPr>
      </w:pPr>
    </w:p>
    <w:p>
      <w:pPr>
        <w:pStyle w:val="26"/>
        <w:rPr>
          <w:rFonts w:ascii="宋体" w:hAnsi="宋体"/>
        </w:rPr>
      </w:pPr>
    </w:p>
    <w:p>
      <w:pPr>
        <w:pStyle w:val="26"/>
        <w:rPr>
          <w:rFonts w:ascii="宋体" w:hAnsi="宋体"/>
        </w:rPr>
      </w:pPr>
      <w:r>
        <w:rPr>
          <w:rFonts w:ascii="宋体" w:hAnsi="宋体"/>
        </w:rPr>
        <w:br w:type="page"/>
      </w:r>
    </w:p>
    <w:p>
      <w:pPr>
        <w:autoSpaceDE w:val="0"/>
        <w:autoSpaceDN w:val="0"/>
        <w:adjustRightInd w:val="0"/>
        <w:spacing w:line="379" w:lineRule="exact"/>
        <w:ind w:left="3391" w:right="3094"/>
        <w:jc w:val="center"/>
        <w:rPr>
          <w:rFonts w:ascii="宋体" w:hAnsi="宋体" w:cs="微软雅黑"/>
          <w:b/>
          <w:bCs/>
          <w:kern w:val="0"/>
          <w:sz w:val="28"/>
          <w:szCs w:val="28"/>
        </w:rPr>
      </w:pPr>
      <w:r>
        <w:rPr>
          <w:rFonts w:hint="eastAsia" w:ascii="宋体" w:hAnsi="宋体" w:cs="微软雅黑"/>
          <w:b/>
          <w:bCs/>
          <w:spacing w:val="2"/>
          <w:w w:val="99"/>
          <w:kern w:val="0"/>
          <w:position w:val="-3"/>
          <w:sz w:val="28"/>
          <w:szCs w:val="28"/>
        </w:rPr>
        <w:t>五、资格审查</w:t>
      </w:r>
      <w:r>
        <w:rPr>
          <w:rFonts w:hint="eastAsia" w:ascii="宋体" w:hAnsi="宋体" w:cs="微软雅黑"/>
          <w:b/>
          <w:bCs/>
          <w:w w:val="99"/>
          <w:kern w:val="0"/>
          <w:position w:val="-3"/>
          <w:sz w:val="28"/>
          <w:szCs w:val="28"/>
        </w:rPr>
        <w:t>资料</w:t>
      </w:r>
    </w:p>
    <w:p>
      <w:pPr>
        <w:autoSpaceDE w:val="0"/>
        <w:autoSpaceDN w:val="0"/>
        <w:adjustRightInd w:val="0"/>
        <w:spacing w:before="7" w:line="140" w:lineRule="exact"/>
        <w:jc w:val="left"/>
        <w:rPr>
          <w:rFonts w:ascii="宋体" w:hAnsi="宋体" w:cs="微软雅黑"/>
          <w:kern w:val="0"/>
          <w:sz w:val="14"/>
          <w:szCs w:val="14"/>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375" w:lineRule="exact"/>
        <w:ind w:left="537" w:right="-20"/>
        <w:jc w:val="left"/>
        <w:rPr>
          <w:rFonts w:ascii="宋体" w:hAnsi="宋体" w:cs="微软雅黑"/>
          <w:kern w:val="0"/>
          <w:sz w:val="24"/>
          <w:szCs w:val="24"/>
        </w:rPr>
      </w:pPr>
      <w:r>
        <w:rPr>
          <w:rFonts w:hint="eastAsia" w:ascii="宋体" w:hAnsi="宋体" w:cs="微软雅黑"/>
          <w:kern w:val="0"/>
          <w:sz w:val="24"/>
          <w:szCs w:val="24"/>
        </w:rPr>
        <w:t>（一）</w:t>
      </w:r>
      <w:r>
        <w:rPr>
          <w:rFonts w:hint="eastAsia" w:ascii="宋体" w:hAnsi="宋体" w:cs="微软雅黑"/>
          <w:spacing w:val="-3"/>
          <w:kern w:val="0"/>
          <w:sz w:val="24"/>
          <w:szCs w:val="24"/>
        </w:rPr>
        <w:t>基</w:t>
      </w:r>
      <w:r>
        <w:rPr>
          <w:rFonts w:hint="eastAsia" w:ascii="宋体" w:hAnsi="宋体" w:cs="微软雅黑"/>
          <w:kern w:val="0"/>
          <w:sz w:val="24"/>
          <w:szCs w:val="24"/>
        </w:rPr>
        <w:t>本情</w:t>
      </w:r>
      <w:r>
        <w:rPr>
          <w:rFonts w:hint="eastAsia" w:ascii="宋体" w:hAnsi="宋体" w:cs="微软雅黑"/>
          <w:spacing w:val="-3"/>
          <w:kern w:val="0"/>
          <w:sz w:val="24"/>
          <w:szCs w:val="24"/>
        </w:rPr>
        <w:t>况</w:t>
      </w:r>
      <w:r>
        <w:rPr>
          <w:rFonts w:hint="eastAsia" w:ascii="宋体" w:hAnsi="宋体" w:cs="微软雅黑"/>
          <w:kern w:val="0"/>
          <w:sz w:val="24"/>
          <w:szCs w:val="24"/>
        </w:rPr>
        <w:t>表</w:t>
      </w:r>
    </w:p>
    <w:p>
      <w:pPr>
        <w:autoSpaceDE w:val="0"/>
        <w:autoSpaceDN w:val="0"/>
        <w:adjustRightInd w:val="0"/>
        <w:spacing w:before="7" w:line="260" w:lineRule="exact"/>
        <w:jc w:val="left"/>
        <w:rPr>
          <w:rFonts w:ascii="宋体" w:hAnsi="宋体" w:cs="微软雅黑"/>
          <w:kern w:val="0"/>
          <w:sz w:val="26"/>
          <w:szCs w:val="26"/>
        </w:rPr>
      </w:pPr>
    </w:p>
    <w:tbl>
      <w:tblPr>
        <w:tblStyle w:val="21"/>
        <w:tblW w:w="0" w:type="auto"/>
        <w:tblInd w:w="107" w:type="dxa"/>
        <w:tblLayout w:type="fixed"/>
        <w:tblCellMar>
          <w:top w:w="0" w:type="dxa"/>
          <w:left w:w="0" w:type="dxa"/>
          <w:bottom w:w="0" w:type="dxa"/>
          <w:right w:w="0" w:type="dxa"/>
        </w:tblCellMar>
      </w:tblPr>
      <w:tblGrid>
        <w:gridCol w:w="2383"/>
        <w:gridCol w:w="924"/>
        <w:gridCol w:w="2311"/>
        <w:gridCol w:w="1153"/>
        <w:gridCol w:w="2308"/>
      </w:tblGrid>
      <w:tr>
        <w:tblPrEx>
          <w:tblCellMar>
            <w:top w:w="0" w:type="dxa"/>
            <w:left w:w="0" w:type="dxa"/>
            <w:bottom w:w="0" w:type="dxa"/>
            <w:right w:w="0" w:type="dxa"/>
          </w:tblCellMar>
        </w:tblPrEx>
        <w:trPr>
          <w:trHeight w:val="1037" w:hRule="exact"/>
        </w:trPr>
        <w:tc>
          <w:tcPr>
            <w:tcW w:w="23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556" w:right="-20"/>
              <w:rPr>
                <w:rFonts w:ascii="宋体" w:hAnsi="宋体"/>
                <w:kern w:val="0"/>
                <w:sz w:val="24"/>
                <w:szCs w:val="24"/>
              </w:rPr>
            </w:pPr>
            <w:r>
              <w:rPr>
                <w:rFonts w:hint="eastAsia" w:ascii="宋体" w:hAnsi="宋体" w:cs="微软雅黑"/>
                <w:kern w:val="0"/>
                <w:szCs w:val="21"/>
              </w:rPr>
              <w:t>供应商名称</w:t>
            </w:r>
          </w:p>
        </w:tc>
        <w:tc>
          <w:tcPr>
            <w:tcW w:w="6696"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r>
      <w:tr>
        <w:tblPrEx>
          <w:tblCellMar>
            <w:top w:w="0" w:type="dxa"/>
            <w:left w:w="0" w:type="dxa"/>
            <w:bottom w:w="0" w:type="dxa"/>
            <w:right w:w="0" w:type="dxa"/>
          </w:tblCellMar>
        </w:tblPrEx>
        <w:trPr>
          <w:trHeight w:val="1033" w:hRule="exact"/>
        </w:trPr>
        <w:tc>
          <w:tcPr>
            <w:tcW w:w="23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61" w:right="-20"/>
              <w:rPr>
                <w:rFonts w:ascii="宋体" w:hAnsi="宋体"/>
                <w:kern w:val="0"/>
                <w:sz w:val="24"/>
                <w:szCs w:val="24"/>
              </w:rPr>
            </w:pPr>
            <w:r>
              <w:rPr>
                <w:rFonts w:hint="eastAsia" w:ascii="宋体" w:hAnsi="宋体" w:cs="微软雅黑"/>
                <w:kern w:val="0"/>
                <w:szCs w:val="21"/>
              </w:rPr>
              <w:t>注册</w:t>
            </w:r>
            <w:r>
              <w:rPr>
                <w:rFonts w:hint="eastAsia" w:ascii="宋体" w:hAnsi="宋体" w:cs="微软雅黑"/>
                <w:spacing w:val="-2"/>
                <w:kern w:val="0"/>
                <w:szCs w:val="21"/>
              </w:rPr>
              <w:t>资金</w:t>
            </w:r>
          </w:p>
        </w:tc>
        <w:tc>
          <w:tcPr>
            <w:tcW w:w="323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41" w:right="-20"/>
              <w:rPr>
                <w:rFonts w:ascii="宋体" w:hAnsi="宋体"/>
                <w:kern w:val="0"/>
                <w:sz w:val="24"/>
                <w:szCs w:val="24"/>
              </w:rPr>
            </w:pPr>
            <w:r>
              <w:rPr>
                <w:rFonts w:hint="eastAsia" w:ascii="宋体" w:hAnsi="宋体" w:cs="微软雅黑"/>
                <w:kern w:val="0"/>
                <w:szCs w:val="21"/>
              </w:rPr>
              <w:t>成立</w:t>
            </w:r>
            <w:r>
              <w:rPr>
                <w:rFonts w:hint="eastAsia" w:ascii="宋体" w:hAnsi="宋体" w:cs="微软雅黑"/>
                <w:spacing w:val="-2"/>
                <w:kern w:val="0"/>
                <w:szCs w:val="21"/>
              </w:rPr>
              <w:t>时</w:t>
            </w:r>
            <w:r>
              <w:rPr>
                <w:rFonts w:hint="eastAsia" w:ascii="宋体" w:hAnsi="宋体" w:cs="微软雅黑"/>
                <w:kern w:val="0"/>
                <w:szCs w:val="21"/>
              </w:rPr>
              <w:t>间</w:t>
            </w:r>
          </w:p>
        </w:tc>
        <w:tc>
          <w:tcPr>
            <w:tcW w:w="23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r>
      <w:tr>
        <w:tblPrEx>
          <w:tblCellMar>
            <w:top w:w="0" w:type="dxa"/>
            <w:left w:w="0" w:type="dxa"/>
            <w:bottom w:w="0" w:type="dxa"/>
            <w:right w:w="0" w:type="dxa"/>
          </w:tblCellMar>
        </w:tblPrEx>
        <w:trPr>
          <w:trHeight w:val="1037" w:hRule="exact"/>
        </w:trPr>
        <w:tc>
          <w:tcPr>
            <w:tcW w:w="23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661" w:right="-20"/>
              <w:rPr>
                <w:rFonts w:ascii="宋体" w:hAnsi="宋体"/>
                <w:kern w:val="0"/>
                <w:sz w:val="24"/>
                <w:szCs w:val="24"/>
              </w:rPr>
            </w:pPr>
            <w:r>
              <w:rPr>
                <w:rFonts w:hint="eastAsia" w:ascii="宋体" w:hAnsi="宋体" w:cs="微软雅黑"/>
                <w:kern w:val="0"/>
                <w:szCs w:val="21"/>
              </w:rPr>
              <w:t>注册</w:t>
            </w:r>
            <w:r>
              <w:rPr>
                <w:rFonts w:hint="eastAsia" w:ascii="宋体" w:hAnsi="宋体" w:cs="微软雅黑"/>
                <w:spacing w:val="-2"/>
                <w:kern w:val="0"/>
                <w:szCs w:val="21"/>
              </w:rPr>
              <w:t>地</w:t>
            </w:r>
            <w:r>
              <w:rPr>
                <w:rFonts w:hint="eastAsia" w:ascii="宋体" w:hAnsi="宋体" w:cs="微软雅黑"/>
                <w:kern w:val="0"/>
                <w:szCs w:val="21"/>
              </w:rPr>
              <w:t>址</w:t>
            </w:r>
          </w:p>
        </w:tc>
        <w:tc>
          <w:tcPr>
            <w:tcW w:w="6696"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r>
      <w:tr>
        <w:tblPrEx>
          <w:tblCellMar>
            <w:top w:w="0" w:type="dxa"/>
            <w:left w:w="0" w:type="dxa"/>
            <w:bottom w:w="0" w:type="dxa"/>
            <w:right w:w="0" w:type="dxa"/>
          </w:tblCellMar>
        </w:tblPrEx>
        <w:trPr>
          <w:trHeight w:val="1033" w:hRule="exact"/>
        </w:trPr>
        <w:tc>
          <w:tcPr>
            <w:tcW w:w="23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9"/>
              <w:ind w:left="661" w:right="-20"/>
              <w:rPr>
                <w:rFonts w:ascii="宋体" w:hAnsi="宋体"/>
                <w:kern w:val="0"/>
                <w:sz w:val="24"/>
                <w:szCs w:val="24"/>
              </w:rPr>
            </w:pPr>
            <w:r>
              <w:rPr>
                <w:rFonts w:hint="eastAsia" w:ascii="宋体" w:hAnsi="宋体" w:cs="微软雅黑"/>
                <w:kern w:val="0"/>
                <w:szCs w:val="21"/>
              </w:rPr>
              <w:t>邮政</w:t>
            </w:r>
            <w:r>
              <w:rPr>
                <w:rFonts w:hint="eastAsia" w:ascii="宋体" w:hAnsi="宋体" w:cs="微软雅黑"/>
                <w:spacing w:val="-2"/>
                <w:kern w:val="0"/>
                <w:szCs w:val="21"/>
              </w:rPr>
              <w:t>编</w:t>
            </w:r>
            <w:r>
              <w:rPr>
                <w:rFonts w:hint="eastAsia" w:ascii="宋体" w:hAnsi="宋体" w:cs="微软雅黑"/>
                <w:kern w:val="0"/>
                <w:szCs w:val="21"/>
              </w:rPr>
              <w:t>码</w:t>
            </w:r>
          </w:p>
        </w:tc>
        <w:tc>
          <w:tcPr>
            <w:tcW w:w="323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9"/>
              <w:ind w:left="141" w:right="-20"/>
              <w:jc w:val="center"/>
              <w:rPr>
                <w:rFonts w:ascii="宋体" w:hAnsi="宋体"/>
                <w:kern w:val="0"/>
                <w:sz w:val="24"/>
                <w:szCs w:val="24"/>
              </w:rPr>
            </w:pPr>
            <w:r>
              <w:rPr>
                <w:rFonts w:hint="eastAsia" w:ascii="宋体" w:hAnsi="宋体" w:cs="微软雅黑"/>
                <w:kern w:val="0"/>
                <w:szCs w:val="21"/>
              </w:rPr>
              <w:t>员工</w:t>
            </w:r>
            <w:r>
              <w:rPr>
                <w:rFonts w:hint="eastAsia" w:ascii="宋体" w:hAnsi="宋体" w:cs="微软雅黑"/>
                <w:spacing w:val="-2"/>
                <w:kern w:val="0"/>
                <w:szCs w:val="21"/>
              </w:rPr>
              <w:t>总</w:t>
            </w:r>
            <w:r>
              <w:rPr>
                <w:rFonts w:hint="eastAsia" w:ascii="宋体" w:hAnsi="宋体" w:cs="微软雅黑"/>
                <w:kern w:val="0"/>
                <w:szCs w:val="21"/>
              </w:rPr>
              <w:t>数</w:t>
            </w:r>
          </w:p>
        </w:tc>
        <w:tc>
          <w:tcPr>
            <w:tcW w:w="23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r>
      <w:tr>
        <w:tblPrEx>
          <w:tblCellMar>
            <w:top w:w="0" w:type="dxa"/>
            <w:left w:w="0" w:type="dxa"/>
            <w:bottom w:w="0" w:type="dxa"/>
            <w:right w:w="0" w:type="dxa"/>
          </w:tblCellMar>
        </w:tblPrEx>
        <w:trPr>
          <w:trHeight w:val="1037" w:hRule="exact"/>
        </w:trPr>
        <w:tc>
          <w:tcPr>
            <w:tcW w:w="238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661" w:right="-20"/>
              <w:rPr>
                <w:rFonts w:ascii="宋体" w:hAnsi="宋体"/>
                <w:kern w:val="0"/>
                <w:sz w:val="24"/>
                <w:szCs w:val="24"/>
              </w:rPr>
            </w:pPr>
            <w:r>
              <w:rPr>
                <w:rFonts w:hint="eastAsia" w:ascii="宋体" w:hAnsi="宋体" w:cs="微软雅黑"/>
                <w:kern w:val="0"/>
                <w:szCs w:val="21"/>
              </w:rPr>
              <w:t>联系</w:t>
            </w:r>
            <w:r>
              <w:rPr>
                <w:rFonts w:hint="eastAsia" w:ascii="宋体" w:hAnsi="宋体" w:cs="微软雅黑"/>
                <w:spacing w:val="-2"/>
                <w:kern w:val="0"/>
                <w:szCs w:val="21"/>
              </w:rPr>
              <w:t>方</w:t>
            </w:r>
            <w:r>
              <w:rPr>
                <w:rFonts w:hint="eastAsia" w:ascii="宋体" w:hAnsi="宋体" w:cs="微软雅黑"/>
                <w:kern w:val="0"/>
                <w:szCs w:val="21"/>
              </w:rPr>
              <w:t>式</w:t>
            </w:r>
          </w:p>
        </w:tc>
        <w:tc>
          <w:tcPr>
            <w:tcW w:w="9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148" w:right="-20"/>
              <w:rPr>
                <w:rFonts w:ascii="宋体" w:hAnsi="宋体"/>
                <w:kern w:val="0"/>
                <w:sz w:val="24"/>
                <w:szCs w:val="24"/>
              </w:rPr>
            </w:pPr>
            <w:r>
              <w:rPr>
                <w:rFonts w:hint="eastAsia" w:ascii="宋体" w:hAnsi="宋体" w:cs="微软雅黑"/>
                <w:kern w:val="0"/>
                <w:szCs w:val="21"/>
              </w:rPr>
              <w:t>联系人</w:t>
            </w:r>
          </w:p>
        </w:tc>
        <w:tc>
          <w:tcPr>
            <w:tcW w:w="23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352" w:right="-20"/>
              <w:rPr>
                <w:rFonts w:ascii="宋体" w:hAnsi="宋体"/>
                <w:kern w:val="0"/>
                <w:sz w:val="24"/>
                <w:szCs w:val="24"/>
              </w:rPr>
            </w:pPr>
            <w:r>
              <w:rPr>
                <w:rFonts w:hint="eastAsia" w:ascii="宋体" w:hAnsi="宋体" w:cs="微软雅黑"/>
                <w:kern w:val="0"/>
                <w:szCs w:val="21"/>
              </w:rPr>
              <w:t>电话</w:t>
            </w:r>
          </w:p>
        </w:tc>
        <w:tc>
          <w:tcPr>
            <w:tcW w:w="23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r>
      <w:tr>
        <w:tblPrEx>
          <w:tblCellMar>
            <w:top w:w="0" w:type="dxa"/>
            <w:left w:w="0" w:type="dxa"/>
            <w:bottom w:w="0" w:type="dxa"/>
            <w:right w:w="0" w:type="dxa"/>
          </w:tblCellMar>
        </w:tblPrEx>
        <w:trPr>
          <w:trHeight w:val="1033" w:hRule="exact"/>
        </w:trPr>
        <w:tc>
          <w:tcPr>
            <w:tcW w:w="238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right="-20"/>
              <w:jc w:val="center"/>
              <w:rPr>
                <w:rFonts w:ascii="宋体" w:hAnsi="宋体"/>
                <w:kern w:val="0"/>
                <w:sz w:val="24"/>
                <w:szCs w:val="24"/>
              </w:rPr>
            </w:pPr>
            <w:r>
              <w:rPr>
                <w:rFonts w:hint="eastAsia" w:ascii="宋体" w:hAnsi="宋体" w:cs="微软雅黑"/>
                <w:kern w:val="0"/>
                <w:szCs w:val="21"/>
              </w:rPr>
              <w:t>网址</w:t>
            </w:r>
          </w:p>
        </w:tc>
        <w:tc>
          <w:tcPr>
            <w:tcW w:w="23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352" w:right="-20"/>
              <w:rPr>
                <w:rFonts w:ascii="宋体" w:hAnsi="宋体"/>
                <w:kern w:val="0"/>
                <w:sz w:val="24"/>
                <w:szCs w:val="24"/>
              </w:rPr>
            </w:pPr>
            <w:r>
              <w:rPr>
                <w:rFonts w:hint="eastAsia" w:ascii="宋体" w:hAnsi="宋体" w:cs="微软雅黑"/>
                <w:kern w:val="0"/>
                <w:szCs w:val="21"/>
              </w:rPr>
              <w:t>传真</w:t>
            </w:r>
          </w:p>
        </w:tc>
        <w:tc>
          <w:tcPr>
            <w:tcW w:w="23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r>
      <w:tr>
        <w:tblPrEx>
          <w:tblCellMar>
            <w:top w:w="0" w:type="dxa"/>
            <w:left w:w="0" w:type="dxa"/>
            <w:bottom w:w="0" w:type="dxa"/>
            <w:right w:w="0" w:type="dxa"/>
          </w:tblCellMar>
        </w:tblPrEx>
        <w:trPr>
          <w:trHeight w:val="2048" w:hRule="exact"/>
        </w:trPr>
        <w:tc>
          <w:tcPr>
            <w:tcW w:w="23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520" w:right="497"/>
              <w:jc w:val="center"/>
              <w:rPr>
                <w:rFonts w:ascii="宋体" w:hAnsi="宋体" w:cs="微软雅黑"/>
                <w:kern w:val="0"/>
                <w:szCs w:val="21"/>
              </w:rPr>
            </w:pPr>
            <w:r>
              <w:rPr>
                <w:rFonts w:hint="eastAsia" w:ascii="宋体" w:hAnsi="宋体" w:cs="微软雅黑"/>
                <w:kern w:val="0"/>
                <w:szCs w:val="21"/>
              </w:rPr>
              <w:t>法定</w:t>
            </w:r>
            <w:r>
              <w:rPr>
                <w:rFonts w:hint="eastAsia" w:ascii="宋体" w:hAnsi="宋体" w:cs="微软雅黑"/>
                <w:spacing w:val="-2"/>
                <w:kern w:val="0"/>
                <w:szCs w:val="21"/>
              </w:rPr>
              <w:t>代</w:t>
            </w:r>
            <w:r>
              <w:rPr>
                <w:rFonts w:hint="eastAsia" w:ascii="宋体" w:hAnsi="宋体" w:cs="微软雅黑"/>
                <w:kern w:val="0"/>
                <w:szCs w:val="21"/>
              </w:rPr>
              <w:t>表人</w:t>
            </w:r>
          </w:p>
          <w:p>
            <w:pPr>
              <w:autoSpaceDE w:val="0"/>
              <w:autoSpaceDN w:val="0"/>
              <w:adjustRightInd w:val="0"/>
              <w:spacing w:before="83"/>
              <w:ind w:left="256" w:right="341"/>
              <w:jc w:val="center"/>
              <w:rPr>
                <w:rFonts w:ascii="宋体" w:hAnsi="宋体"/>
                <w:kern w:val="0"/>
                <w:sz w:val="24"/>
                <w:szCs w:val="24"/>
              </w:rPr>
            </w:pPr>
            <w:r>
              <w:rPr>
                <w:rFonts w:hint="eastAsia" w:ascii="宋体" w:hAnsi="宋体" w:cs="微软雅黑"/>
                <w:kern w:val="0"/>
                <w:szCs w:val="21"/>
              </w:rPr>
              <w:t>（单</w:t>
            </w:r>
            <w:r>
              <w:rPr>
                <w:rFonts w:hint="eastAsia" w:ascii="宋体" w:hAnsi="宋体" w:cs="微软雅黑"/>
                <w:spacing w:val="-2"/>
                <w:kern w:val="0"/>
                <w:szCs w:val="21"/>
              </w:rPr>
              <w:t>位</w:t>
            </w:r>
            <w:r>
              <w:rPr>
                <w:rFonts w:hint="eastAsia" w:ascii="宋体" w:hAnsi="宋体" w:cs="微软雅黑"/>
                <w:kern w:val="0"/>
                <w:szCs w:val="21"/>
              </w:rPr>
              <w:t>负</w:t>
            </w:r>
            <w:r>
              <w:rPr>
                <w:rFonts w:hint="eastAsia" w:ascii="宋体" w:hAnsi="宋体" w:cs="微软雅黑"/>
                <w:spacing w:val="-2"/>
                <w:kern w:val="0"/>
                <w:szCs w:val="21"/>
              </w:rPr>
              <w:t>责</w:t>
            </w:r>
            <w:r>
              <w:rPr>
                <w:rFonts w:hint="eastAsia" w:ascii="宋体" w:hAnsi="宋体" w:cs="微软雅黑"/>
                <w:kern w:val="0"/>
                <w:szCs w:val="21"/>
              </w:rPr>
              <w:t>人）</w:t>
            </w:r>
          </w:p>
        </w:tc>
        <w:tc>
          <w:tcPr>
            <w:tcW w:w="9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 w:line="260" w:lineRule="exact"/>
              <w:jc w:val="center"/>
              <w:rPr>
                <w:rFonts w:ascii="宋体" w:hAnsi="宋体"/>
                <w:kern w:val="0"/>
                <w:sz w:val="26"/>
                <w:szCs w:val="26"/>
              </w:rPr>
            </w:pPr>
          </w:p>
          <w:p>
            <w:pPr>
              <w:autoSpaceDE w:val="0"/>
              <w:autoSpaceDN w:val="0"/>
              <w:adjustRightInd w:val="0"/>
              <w:ind w:right="-20"/>
              <w:jc w:val="center"/>
              <w:rPr>
                <w:rFonts w:ascii="宋体" w:hAnsi="宋体"/>
                <w:kern w:val="0"/>
                <w:sz w:val="24"/>
                <w:szCs w:val="24"/>
              </w:rPr>
            </w:pPr>
            <w:r>
              <w:rPr>
                <w:rFonts w:hint="eastAsia" w:ascii="宋体" w:hAnsi="宋体" w:cs="微软雅黑"/>
                <w:kern w:val="0"/>
                <w:szCs w:val="21"/>
              </w:rPr>
              <w:t>姓名</w:t>
            </w:r>
          </w:p>
        </w:tc>
        <w:tc>
          <w:tcPr>
            <w:tcW w:w="23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 w:line="260" w:lineRule="exact"/>
              <w:jc w:val="center"/>
              <w:rPr>
                <w:rFonts w:ascii="宋体" w:hAnsi="宋体"/>
                <w:kern w:val="0"/>
                <w:sz w:val="26"/>
                <w:szCs w:val="26"/>
              </w:rPr>
            </w:pPr>
          </w:p>
          <w:p>
            <w:pPr>
              <w:autoSpaceDE w:val="0"/>
              <w:autoSpaceDN w:val="0"/>
              <w:adjustRightInd w:val="0"/>
              <w:ind w:left="352" w:right="-20"/>
              <w:rPr>
                <w:rFonts w:ascii="宋体" w:hAnsi="宋体"/>
                <w:kern w:val="0"/>
                <w:sz w:val="24"/>
                <w:szCs w:val="24"/>
              </w:rPr>
            </w:pPr>
            <w:r>
              <w:rPr>
                <w:rFonts w:hint="eastAsia" w:ascii="宋体" w:hAnsi="宋体" w:cs="微软雅黑"/>
                <w:kern w:val="0"/>
                <w:szCs w:val="21"/>
              </w:rPr>
              <w:t>电话</w:t>
            </w:r>
          </w:p>
        </w:tc>
        <w:tc>
          <w:tcPr>
            <w:tcW w:w="23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r>
      <w:tr>
        <w:tblPrEx>
          <w:tblCellMar>
            <w:top w:w="0" w:type="dxa"/>
            <w:left w:w="0" w:type="dxa"/>
            <w:bottom w:w="0" w:type="dxa"/>
            <w:right w:w="0" w:type="dxa"/>
          </w:tblCellMar>
        </w:tblPrEx>
        <w:trPr>
          <w:trHeight w:val="1037" w:hRule="exact"/>
        </w:trPr>
        <w:tc>
          <w:tcPr>
            <w:tcW w:w="23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241" w:right="-20"/>
              <w:jc w:val="center"/>
              <w:rPr>
                <w:rFonts w:ascii="宋体" w:hAnsi="宋体"/>
                <w:kern w:val="0"/>
                <w:sz w:val="24"/>
                <w:szCs w:val="24"/>
              </w:rPr>
            </w:pPr>
            <w:r>
              <w:rPr>
                <w:rFonts w:hint="eastAsia" w:ascii="宋体" w:hAnsi="宋体" w:cs="微软雅黑"/>
                <w:kern w:val="0"/>
                <w:szCs w:val="21"/>
              </w:rPr>
              <w:t>基本</w:t>
            </w:r>
            <w:r>
              <w:rPr>
                <w:rFonts w:hint="eastAsia" w:ascii="宋体" w:hAnsi="宋体" w:cs="微软雅黑"/>
                <w:spacing w:val="-2"/>
                <w:kern w:val="0"/>
                <w:szCs w:val="21"/>
              </w:rPr>
              <w:t>账</w:t>
            </w:r>
            <w:r>
              <w:rPr>
                <w:rFonts w:hint="eastAsia" w:ascii="宋体" w:hAnsi="宋体" w:cs="微软雅黑"/>
                <w:kern w:val="0"/>
                <w:szCs w:val="21"/>
              </w:rPr>
              <w:t>户</w:t>
            </w:r>
            <w:r>
              <w:rPr>
                <w:rFonts w:hint="eastAsia" w:ascii="宋体" w:hAnsi="宋体" w:cs="微软雅黑"/>
                <w:spacing w:val="-2"/>
                <w:kern w:val="0"/>
                <w:szCs w:val="21"/>
              </w:rPr>
              <w:t>开</w:t>
            </w:r>
            <w:r>
              <w:rPr>
                <w:rFonts w:hint="eastAsia" w:ascii="宋体" w:hAnsi="宋体" w:cs="微软雅黑"/>
                <w:kern w:val="0"/>
                <w:szCs w:val="21"/>
              </w:rPr>
              <w:t>户</w:t>
            </w:r>
            <w:r>
              <w:rPr>
                <w:rFonts w:hint="eastAsia" w:ascii="宋体" w:hAnsi="宋体" w:cs="微软雅黑"/>
                <w:spacing w:val="-2"/>
                <w:kern w:val="0"/>
                <w:szCs w:val="21"/>
              </w:rPr>
              <w:t>银</w:t>
            </w:r>
            <w:r>
              <w:rPr>
                <w:rFonts w:hint="eastAsia" w:ascii="宋体" w:hAnsi="宋体" w:cs="微软雅黑"/>
                <w:kern w:val="0"/>
                <w:szCs w:val="21"/>
              </w:rPr>
              <w:t>行</w:t>
            </w:r>
          </w:p>
        </w:tc>
        <w:tc>
          <w:tcPr>
            <w:tcW w:w="6696"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r>
      <w:tr>
        <w:tblPrEx>
          <w:tblCellMar>
            <w:top w:w="0" w:type="dxa"/>
            <w:left w:w="0" w:type="dxa"/>
            <w:bottom w:w="0" w:type="dxa"/>
            <w:right w:w="0" w:type="dxa"/>
          </w:tblCellMar>
        </w:tblPrEx>
        <w:trPr>
          <w:trHeight w:val="1033" w:hRule="exact"/>
        </w:trPr>
        <w:tc>
          <w:tcPr>
            <w:tcW w:w="23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48"/>
              <w:ind w:left="241" w:right="-20"/>
              <w:jc w:val="center"/>
              <w:rPr>
                <w:rFonts w:ascii="宋体" w:hAnsi="宋体"/>
                <w:kern w:val="0"/>
                <w:sz w:val="24"/>
                <w:szCs w:val="24"/>
              </w:rPr>
            </w:pPr>
            <w:r>
              <w:rPr>
                <w:rFonts w:hint="eastAsia" w:ascii="宋体" w:hAnsi="宋体" w:cs="微软雅黑"/>
                <w:kern w:val="0"/>
                <w:szCs w:val="21"/>
              </w:rPr>
              <w:t>基本</w:t>
            </w:r>
            <w:r>
              <w:rPr>
                <w:rFonts w:hint="eastAsia" w:ascii="宋体" w:hAnsi="宋体" w:cs="微软雅黑"/>
                <w:spacing w:val="-2"/>
                <w:kern w:val="0"/>
                <w:szCs w:val="21"/>
              </w:rPr>
              <w:t>账</w:t>
            </w:r>
            <w:r>
              <w:rPr>
                <w:rFonts w:hint="eastAsia" w:ascii="宋体" w:hAnsi="宋体" w:cs="微软雅黑"/>
                <w:kern w:val="0"/>
                <w:szCs w:val="21"/>
              </w:rPr>
              <w:t>户</w:t>
            </w:r>
            <w:r>
              <w:rPr>
                <w:rFonts w:hint="eastAsia" w:ascii="宋体" w:hAnsi="宋体" w:cs="微软雅黑"/>
                <w:spacing w:val="-2"/>
                <w:kern w:val="0"/>
                <w:szCs w:val="21"/>
              </w:rPr>
              <w:t>银</w:t>
            </w:r>
            <w:r>
              <w:rPr>
                <w:rFonts w:hint="eastAsia" w:ascii="宋体" w:hAnsi="宋体" w:cs="微软雅黑"/>
                <w:kern w:val="0"/>
                <w:szCs w:val="21"/>
              </w:rPr>
              <w:t>行</w:t>
            </w:r>
            <w:r>
              <w:rPr>
                <w:rFonts w:hint="eastAsia" w:ascii="宋体" w:hAnsi="宋体" w:cs="微软雅黑"/>
                <w:spacing w:val="-2"/>
                <w:kern w:val="0"/>
                <w:szCs w:val="21"/>
              </w:rPr>
              <w:t>账</w:t>
            </w:r>
            <w:r>
              <w:rPr>
                <w:rFonts w:hint="eastAsia" w:ascii="宋体" w:hAnsi="宋体" w:cs="微软雅黑"/>
                <w:kern w:val="0"/>
                <w:szCs w:val="21"/>
              </w:rPr>
              <w:t>号</w:t>
            </w:r>
          </w:p>
        </w:tc>
        <w:tc>
          <w:tcPr>
            <w:tcW w:w="6696"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kern w:val="0"/>
                <w:sz w:val="24"/>
                <w:szCs w:val="24"/>
              </w:rPr>
            </w:pPr>
          </w:p>
        </w:tc>
      </w:tr>
      <w:tr>
        <w:tblPrEx>
          <w:tblCellMar>
            <w:top w:w="0" w:type="dxa"/>
            <w:left w:w="0" w:type="dxa"/>
            <w:bottom w:w="0" w:type="dxa"/>
            <w:right w:w="0" w:type="dxa"/>
          </w:tblCellMar>
        </w:tblPrEx>
        <w:trPr>
          <w:trHeight w:val="1070" w:hRule="exact"/>
        </w:trPr>
        <w:tc>
          <w:tcPr>
            <w:tcW w:w="238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48"/>
              <w:ind w:left="834" w:right="814"/>
              <w:jc w:val="center"/>
              <w:rPr>
                <w:rFonts w:ascii="宋体" w:hAnsi="宋体"/>
                <w:kern w:val="0"/>
                <w:sz w:val="24"/>
                <w:szCs w:val="24"/>
              </w:rPr>
            </w:pPr>
            <w:r>
              <w:rPr>
                <w:rFonts w:hint="eastAsia" w:ascii="宋体" w:hAnsi="宋体" w:cs="微软雅黑"/>
                <w:kern w:val="0"/>
                <w:szCs w:val="21"/>
              </w:rPr>
              <w:t>备注</w:t>
            </w:r>
          </w:p>
        </w:tc>
        <w:tc>
          <w:tcPr>
            <w:tcW w:w="6696"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hAnsi="宋体"/>
                <w:kern w:val="0"/>
                <w:sz w:val="24"/>
                <w:szCs w:val="24"/>
              </w:rPr>
            </w:pPr>
          </w:p>
        </w:tc>
      </w:tr>
    </w:tbl>
    <w:p>
      <w:pPr>
        <w:rPr>
          <w:rFonts w:ascii="宋体" w:hAnsi="宋体" w:cs="微软雅黑"/>
          <w:b/>
          <w:bCs/>
          <w:kern w:val="0"/>
          <w:position w:val="-4"/>
          <w:sz w:val="24"/>
          <w:szCs w:val="24"/>
        </w:rPr>
      </w:pPr>
      <w:bookmarkStart w:id="21" w:name="_Toc32630"/>
      <w:bookmarkStart w:id="22" w:name="_Toc5054"/>
      <w:r>
        <w:rPr>
          <w:rFonts w:hint="eastAsia" w:ascii="宋体" w:hAnsi="宋体" w:cs="微软雅黑"/>
          <w:b/>
          <w:bCs/>
          <w:kern w:val="0"/>
          <w:position w:val="-4"/>
          <w:sz w:val="24"/>
          <w:szCs w:val="24"/>
        </w:rPr>
        <w:br w:type="page"/>
      </w:r>
    </w:p>
    <w:p>
      <w:pPr>
        <w:adjustRightInd w:val="0"/>
        <w:snapToGrid w:val="0"/>
        <w:spacing w:line="360" w:lineRule="auto"/>
        <w:outlineLvl w:val="1"/>
        <w:rPr>
          <w:rFonts w:ascii="宋体" w:hAnsi="宋体" w:cs="微软雅黑"/>
          <w:b/>
          <w:bCs/>
          <w:spacing w:val="2"/>
          <w:kern w:val="0"/>
          <w:position w:val="-1"/>
          <w:sz w:val="28"/>
          <w:szCs w:val="28"/>
        </w:rPr>
      </w:pPr>
      <w:r>
        <w:rPr>
          <w:rFonts w:hint="eastAsia" w:ascii="宋体" w:hAnsi="宋体" w:cs="微软雅黑"/>
          <w:b/>
          <w:bCs/>
          <w:kern w:val="0"/>
          <w:position w:val="-4"/>
          <w:sz w:val="24"/>
          <w:szCs w:val="24"/>
        </w:rPr>
        <w:t>（二）反商业贿赂承诺</w:t>
      </w:r>
      <w:bookmarkEnd w:id="21"/>
      <w:bookmarkEnd w:id="22"/>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我公司承诺：</w:t>
      </w:r>
    </w:p>
    <w:p>
      <w:pPr>
        <w:spacing w:line="440" w:lineRule="exact"/>
        <w:ind w:firstLine="420" w:firstLineChars="200"/>
        <w:rPr>
          <w:rFonts w:ascii="宋体" w:hAnsi="宋体"/>
          <w:szCs w:val="21"/>
        </w:rPr>
      </w:pPr>
      <w:r>
        <w:rPr>
          <w:rFonts w:hint="eastAsia" w:ascii="宋体" w:hAnsi="宋体"/>
          <w:szCs w:val="21"/>
        </w:rPr>
        <w:t>在</w:t>
      </w:r>
      <w:r>
        <w:rPr>
          <w:rFonts w:hint="eastAsia" w:ascii="宋体" w:hAnsi="宋体"/>
          <w:szCs w:val="21"/>
          <w:u w:val="single"/>
        </w:rPr>
        <w:t xml:space="preserve">       （项目名称）              </w:t>
      </w:r>
      <w:r>
        <w:rPr>
          <w:rFonts w:hint="eastAsia" w:ascii="宋体" w:hAnsi="宋体"/>
          <w:szCs w:val="21"/>
        </w:rPr>
        <w:t xml:space="preserve"> 采购活动中，我公司保证做到：</w:t>
      </w:r>
    </w:p>
    <w:p>
      <w:pPr>
        <w:spacing w:line="440" w:lineRule="exact"/>
        <w:ind w:firstLine="420" w:firstLineChars="200"/>
        <w:rPr>
          <w:rFonts w:ascii="宋体" w:hAnsi="宋体"/>
          <w:szCs w:val="21"/>
        </w:rPr>
      </w:pPr>
      <w:r>
        <w:rPr>
          <w:rFonts w:hint="eastAsia" w:ascii="宋体" w:hAnsi="宋体"/>
          <w:szCs w:val="21"/>
        </w:rPr>
        <w:t>一、公平竞争参加本次采购活动。</w:t>
      </w:r>
    </w:p>
    <w:p>
      <w:pPr>
        <w:spacing w:line="440" w:lineRule="exact"/>
        <w:ind w:firstLine="420" w:firstLineChars="200"/>
        <w:rPr>
          <w:rFonts w:ascii="宋体" w:hAnsi="宋体"/>
          <w:szCs w:val="21"/>
        </w:rPr>
      </w:pPr>
      <w:r>
        <w:rPr>
          <w:rFonts w:hint="eastAsia" w:ascii="宋体" w:hAnsi="宋体"/>
          <w:szCs w:val="21"/>
        </w:rPr>
        <w:t>二、杜绝任何形式的商业贿赂行为。不向国家工作人员、政府采购代理机构工作人员、专家及其亲属提供礼品礼金、有价证劵、购物劵、回扣、佣金、咨询费、劳务费、赞助费、宣传费、宴请；不为其报销各种消费凭证，不支付其旅游、娱乐等费用。</w:t>
      </w:r>
    </w:p>
    <w:p>
      <w:pPr>
        <w:spacing w:line="440" w:lineRule="exact"/>
        <w:ind w:firstLine="420" w:firstLineChars="200"/>
        <w:rPr>
          <w:rFonts w:ascii="宋体" w:hAnsi="宋体"/>
          <w:szCs w:val="21"/>
        </w:rPr>
      </w:pPr>
      <w:r>
        <w:rPr>
          <w:rFonts w:hint="eastAsia" w:ascii="宋体" w:hAnsi="宋体"/>
          <w:szCs w:val="21"/>
        </w:rPr>
        <w:t>三、若出现上述行为，我公司及参与采购的工作人员愿意接受按照国家法律法规等有关规定给予的处罚。</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autoSpaceDE w:val="0"/>
        <w:autoSpaceDN w:val="0"/>
        <w:spacing w:line="440" w:lineRule="exact"/>
        <w:textAlignment w:val="bottom"/>
        <w:outlineLvl w:val="1"/>
        <w:rPr>
          <w:rFonts w:ascii="宋体" w:hAnsi="宋体"/>
          <w:b/>
          <w:bCs/>
          <w:szCs w:val="21"/>
        </w:rPr>
      </w:pPr>
    </w:p>
    <w:p>
      <w:pPr>
        <w:autoSpaceDE w:val="0"/>
        <w:autoSpaceDN w:val="0"/>
        <w:spacing w:line="440" w:lineRule="exact"/>
        <w:textAlignment w:val="bottom"/>
        <w:outlineLvl w:val="1"/>
        <w:rPr>
          <w:rFonts w:ascii="宋体" w:hAnsi="宋体"/>
          <w:b/>
          <w:bCs/>
          <w:szCs w:val="21"/>
        </w:rPr>
      </w:pPr>
    </w:p>
    <w:p>
      <w:pPr>
        <w:autoSpaceDE w:val="0"/>
        <w:autoSpaceDN w:val="0"/>
        <w:adjustRightInd w:val="0"/>
        <w:spacing w:line="383" w:lineRule="exact"/>
        <w:ind w:left="237" w:right="-20" w:firstLine="5460" w:firstLineChars="2600"/>
        <w:jc w:val="left"/>
        <w:rPr>
          <w:rFonts w:ascii="宋体" w:hAnsi="宋体" w:cs="微软雅黑"/>
          <w:kern w:val="0"/>
          <w:position w:val="-4"/>
          <w:sz w:val="28"/>
          <w:szCs w:val="28"/>
        </w:rPr>
      </w:pPr>
      <w:r>
        <w:rPr>
          <w:rFonts w:hint="eastAsia" w:ascii="宋体" w:hAnsi="宋体"/>
          <w:color w:val="000000"/>
          <w:szCs w:val="21"/>
        </w:rPr>
        <w:t>供 应 商（盖单位章）：</w:t>
      </w:r>
    </w:p>
    <w:p>
      <w:pPr>
        <w:tabs>
          <w:tab w:val="left" w:pos="6420"/>
          <w:tab w:val="left" w:pos="7480"/>
          <w:tab w:val="left" w:pos="8520"/>
        </w:tabs>
        <w:autoSpaceDE w:val="0"/>
        <w:autoSpaceDN w:val="0"/>
        <w:adjustRightInd w:val="0"/>
        <w:spacing w:line="296" w:lineRule="exact"/>
        <w:ind w:left="5593" w:right="-20"/>
        <w:jc w:val="left"/>
        <w:rPr>
          <w:rFonts w:ascii="宋体" w:hAnsi="宋体" w:cs="微软雅黑"/>
          <w:w w:val="169"/>
          <w:kern w:val="0"/>
          <w:szCs w:val="21"/>
          <w:u w:val="single"/>
        </w:rPr>
      </w:pPr>
    </w:p>
    <w:p>
      <w:pPr>
        <w:tabs>
          <w:tab w:val="left" w:pos="6420"/>
          <w:tab w:val="left" w:pos="7480"/>
          <w:tab w:val="left" w:pos="8520"/>
        </w:tabs>
        <w:autoSpaceDE w:val="0"/>
        <w:autoSpaceDN w:val="0"/>
        <w:adjustRightInd w:val="0"/>
        <w:spacing w:line="296" w:lineRule="exact"/>
        <w:ind w:left="5593" w:right="-20"/>
        <w:jc w:val="left"/>
        <w:rPr>
          <w:rFonts w:ascii="宋体" w:hAnsi="宋体" w:cs="微软雅黑"/>
          <w:kern w:val="0"/>
          <w:position w:val="-4"/>
          <w:sz w:val="28"/>
          <w:szCs w:val="28"/>
        </w:rPr>
        <w:sectPr>
          <w:footerReference r:id="rId9" w:type="default"/>
          <w:pgSz w:w="12240" w:h="15840"/>
          <w:pgMar w:top="1134" w:right="1134" w:bottom="1134" w:left="1418" w:header="0" w:footer="721" w:gutter="0"/>
          <w:pgNumType w:fmt="numberInDash"/>
          <w:cols w:space="720" w:num="1"/>
          <w:docGrid w:linePitch="286" w:charSpace="0"/>
        </w:sectPr>
      </w:pPr>
      <w:r>
        <w:rPr>
          <w:rFonts w:ascii="宋体" w:hAnsi="宋体" w:cs="微软雅黑"/>
          <w:w w:val="169"/>
          <w:kern w:val="0"/>
          <w:szCs w:val="21"/>
          <w:u w:val="single"/>
        </w:rPr>
        <w:t xml:space="preserve"> </w:t>
      </w:r>
      <w:r>
        <w:rPr>
          <w:rFonts w:ascii="宋体" w:hAnsi="宋体" w:cs="微软雅黑"/>
          <w:kern w:val="0"/>
          <w:szCs w:val="21"/>
          <w:u w:val="single"/>
        </w:rPr>
        <w:tab/>
      </w:r>
      <w:r>
        <w:rPr>
          <w:rFonts w:hint="eastAsia" w:ascii="宋体" w:hAnsi="宋体" w:cs="微软雅黑"/>
          <w:spacing w:val="-2"/>
          <w:kern w:val="0"/>
          <w:szCs w:val="21"/>
        </w:rPr>
        <w:t>年</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hAnsi="宋体" w:cs="微软雅黑"/>
          <w:kern w:val="0"/>
          <w:szCs w:val="21"/>
          <w:u w:val="single"/>
        </w:rPr>
        <w:tab/>
      </w:r>
    </w:p>
    <w:p>
      <w:pPr>
        <w:adjustRightInd w:val="0"/>
        <w:snapToGrid w:val="0"/>
        <w:spacing w:line="360" w:lineRule="auto"/>
        <w:outlineLvl w:val="1"/>
        <w:rPr>
          <w:rFonts w:ascii="宋体" w:hAnsi="宋体" w:cs="微软雅黑"/>
          <w:b/>
          <w:bCs/>
          <w:spacing w:val="2"/>
          <w:kern w:val="0"/>
          <w:position w:val="-1"/>
          <w:sz w:val="28"/>
          <w:szCs w:val="28"/>
        </w:rPr>
      </w:pPr>
      <w:bookmarkStart w:id="23" w:name="_Toc31271"/>
      <w:bookmarkStart w:id="24" w:name="_Toc31341"/>
      <w:r>
        <w:rPr>
          <w:rFonts w:hint="eastAsia" w:ascii="宋体" w:hAnsi="宋体" w:cs="微软雅黑"/>
          <w:b/>
          <w:bCs/>
          <w:kern w:val="0"/>
          <w:position w:val="-4"/>
          <w:sz w:val="24"/>
          <w:szCs w:val="24"/>
        </w:rPr>
        <w:t>（三）承诺函</w:t>
      </w:r>
    </w:p>
    <w:p>
      <w:pPr>
        <w:adjustRightInd w:val="0"/>
        <w:snapToGrid w:val="0"/>
        <w:spacing w:line="360" w:lineRule="auto"/>
        <w:rPr>
          <w:rFonts w:ascii="宋体" w:hAnsi="宋体" w:cs="Courier New"/>
          <w:color w:val="000000"/>
          <w:szCs w:val="21"/>
        </w:rPr>
      </w:pPr>
      <w:r>
        <w:rPr>
          <w:rFonts w:ascii="宋体" w:hAnsi="宋体" w:cs="Courier New"/>
          <w:color w:val="000000"/>
          <w:szCs w:val="21"/>
        </w:rPr>
        <w:t>致</w:t>
      </w:r>
      <w:r>
        <w:rPr>
          <w:rFonts w:ascii="宋体" w:hAnsi="宋体" w:cs="Courier New"/>
          <w:color w:val="000000"/>
          <w:szCs w:val="21"/>
          <w:u w:val="single"/>
        </w:rPr>
        <w:t>：</w:t>
      </w:r>
      <w:r>
        <w:rPr>
          <w:rFonts w:hint="eastAsia" w:ascii="宋体" w:hAnsi="宋体" w:cs="Courier New"/>
          <w:color w:val="000000"/>
          <w:szCs w:val="21"/>
          <w:u w:val="single"/>
        </w:rPr>
        <w:t xml:space="preserve">           （采购人） </w:t>
      </w:r>
      <w:r>
        <w:rPr>
          <w:rFonts w:hint="eastAsia" w:ascii="宋体" w:hAnsi="宋体" w:cs="微软雅黑"/>
          <w:w w:val="169"/>
          <w:kern w:val="0"/>
          <w:position w:val="-2"/>
          <w:szCs w:val="21"/>
          <w:u w:val="single"/>
        </w:rPr>
        <w:t xml:space="preserve">   </w:t>
      </w:r>
    </w:p>
    <w:p>
      <w:pPr>
        <w:adjustRightInd w:val="0"/>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我方己仔细研究了</w:t>
      </w:r>
      <w:r>
        <w:rPr>
          <w:rFonts w:hint="eastAsia" w:ascii="宋体" w:hAnsi="宋体" w:cs="Courier New"/>
          <w:color w:val="000000"/>
          <w:szCs w:val="21"/>
          <w:u w:val="single"/>
        </w:rPr>
        <w:t xml:space="preserve">                 (项目名称)</w:t>
      </w:r>
      <w:r>
        <w:rPr>
          <w:rFonts w:hint="eastAsia" w:ascii="宋体" w:hAnsi="宋体" w:cs="Courier New"/>
          <w:color w:val="000000"/>
          <w:szCs w:val="21"/>
        </w:rPr>
        <w:t>的采购文件（采购编号</w:t>
      </w:r>
      <w:r>
        <w:rPr>
          <w:rFonts w:hint="eastAsia" w:ascii="宋体" w:hAnsi="宋体" w:cs="Courier New"/>
          <w:color w:val="000000"/>
          <w:szCs w:val="21"/>
          <w:u w:val="single"/>
        </w:rPr>
        <w:t xml:space="preserve">：             </w:t>
      </w:r>
      <w:r>
        <w:rPr>
          <w:rFonts w:hint="eastAsia" w:ascii="宋体" w:hAnsi="宋体" w:cs="Courier New"/>
          <w:color w:val="000000"/>
          <w:szCs w:val="21"/>
        </w:rPr>
        <w:t>）的全部内容，并承诺如下：</w:t>
      </w:r>
      <w:r>
        <w:rPr>
          <w:rFonts w:ascii="宋体" w:hAnsi="宋体" w:cs="Courier New"/>
          <w:color w:val="000000"/>
          <w:szCs w:val="21"/>
        </w:rPr>
        <w:t> </w:t>
      </w:r>
    </w:p>
    <w:p>
      <w:pPr>
        <w:adjustRightInd w:val="0"/>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1</w:t>
      </w:r>
      <w:r>
        <w:rPr>
          <w:rFonts w:ascii="宋体" w:hAnsi="宋体" w:cs="Courier New"/>
          <w:color w:val="000000"/>
          <w:szCs w:val="21"/>
        </w:rPr>
        <w:t>、遵守中华人民共和国、</w:t>
      </w:r>
      <w:r>
        <w:rPr>
          <w:rFonts w:hint="eastAsia" w:ascii="宋体" w:hAnsi="宋体" w:cs="Courier New"/>
          <w:color w:val="000000"/>
          <w:szCs w:val="21"/>
        </w:rPr>
        <w:t>河南省等</w:t>
      </w:r>
      <w:r>
        <w:rPr>
          <w:rFonts w:ascii="宋体" w:hAnsi="宋体" w:cs="Courier New"/>
          <w:color w:val="000000"/>
          <w:szCs w:val="21"/>
        </w:rPr>
        <w:t>有关政府采购法律法规规定，自觉维护</w:t>
      </w:r>
      <w:r>
        <w:rPr>
          <w:rFonts w:hint="eastAsia" w:ascii="宋体" w:hAnsi="宋体" w:cs="Courier New"/>
          <w:color w:val="000000"/>
          <w:szCs w:val="21"/>
        </w:rPr>
        <w:t>政府采购市场</w:t>
      </w:r>
      <w:r>
        <w:rPr>
          <w:rFonts w:ascii="宋体" w:hAnsi="宋体" w:cs="Courier New"/>
          <w:color w:val="000000"/>
          <w:szCs w:val="21"/>
        </w:rPr>
        <w:t>秩序</w:t>
      </w:r>
      <w:r>
        <w:rPr>
          <w:rFonts w:hint="eastAsia" w:ascii="宋体" w:hAnsi="宋体" w:cs="Courier New"/>
          <w:color w:val="000000"/>
          <w:szCs w:val="21"/>
        </w:rPr>
        <w:t>。</w:t>
      </w:r>
      <w:r>
        <w:rPr>
          <w:rFonts w:ascii="宋体" w:hAnsi="宋体" w:cs="Courier New"/>
          <w:color w:val="000000"/>
          <w:szCs w:val="21"/>
        </w:rPr>
        <w:t>否则，同意被废除</w:t>
      </w:r>
      <w:r>
        <w:rPr>
          <w:rFonts w:hint="eastAsia" w:ascii="宋体" w:hAnsi="宋体" w:cs="Courier New"/>
          <w:color w:val="000000"/>
          <w:szCs w:val="21"/>
        </w:rPr>
        <w:t>响应</w:t>
      </w:r>
      <w:r>
        <w:rPr>
          <w:rFonts w:ascii="宋体" w:hAnsi="宋体" w:cs="Courier New"/>
          <w:color w:val="000000"/>
          <w:szCs w:val="21"/>
        </w:rPr>
        <w:t>资格并接受处罚。 </w:t>
      </w:r>
    </w:p>
    <w:p>
      <w:pPr>
        <w:adjustRightInd w:val="0"/>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2</w:t>
      </w:r>
      <w:r>
        <w:rPr>
          <w:rFonts w:ascii="宋体" w:hAnsi="宋体" w:cs="Courier New"/>
          <w:color w:val="000000"/>
          <w:szCs w:val="21"/>
        </w:rPr>
        <w:t>、服从</w:t>
      </w:r>
      <w:r>
        <w:rPr>
          <w:rFonts w:hint="eastAsia" w:ascii="宋体" w:hAnsi="宋体" w:cs="Courier New"/>
          <w:color w:val="000000"/>
          <w:szCs w:val="21"/>
        </w:rPr>
        <w:t>采购文件</w:t>
      </w:r>
      <w:r>
        <w:rPr>
          <w:rFonts w:ascii="宋体" w:hAnsi="宋体" w:cs="Courier New"/>
          <w:color w:val="000000"/>
          <w:szCs w:val="21"/>
        </w:rPr>
        <w:t>规定的时间安排，遵守</w:t>
      </w:r>
      <w:r>
        <w:rPr>
          <w:rFonts w:hint="eastAsia" w:ascii="宋体" w:hAnsi="宋体" w:cs="Courier New"/>
          <w:color w:val="000000"/>
          <w:szCs w:val="21"/>
        </w:rPr>
        <w:t>政府采购</w:t>
      </w:r>
      <w:r>
        <w:rPr>
          <w:rFonts w:ascii="宋体" w:hAnsi="宋体" w:cs="Courier New"/>
          <w:color w:val="000000"/>
          <w:szCs w:val="21"/>
        </w:rPr>
        <w:t>有关会议现场纪律。否则，同意被废除</w:t>
      </w:r>
      <w:r>
        <w:rPr>
          <w:rFonts w:hint="eastAsia" w:ascii="宋体" w:hAnsi="宋体" w:cs="Courier New"/>
          <w:color w:val="000000"/>
          <w:szCs w:val="21"/>
        </w:rPr>
        <w:t>响应</w:t>
      </w:r>
      <w:r>
        <w:rPr>
          <w:rFonts w:ascii="宋体" w:hAnsi="宋体" w:cs="Courier New"/>
          <w:color w:val="000000"/>
          <w:szCs w:val="21"/>
        </w:rPr>
        <w:t>资格并接受处罚。 </w:t>
      </w:r>
    </w:p>
    <w:p>
      <w:pPr>
        <w:adjustRightInd w:val="0"/>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3</w:t>
      </w:r>
      <w:r>
        <w:rPr>
          <w:rFonts w:ascii="宋体" w:hAnsi="宋体" w:cs="Courier New"/>
          <w:color w:val="000000"/>
          <w:szCs w:val="21"/>
        </w:rPr>
        <w:t>、接受</w:t>
      </w:r>
      <w:r>
        <w:rPr>
          <w:rFonts w:hint="eastAsia" w:ascii="宋体" w:hAnsi="宋体" w:cs="Courier New"/>
          <w:color w:val="000000"/>
          <w:szCs w:val="21"/>
        </w:rPr>
        <w:t>采购</w:t>
      </w:r>
      <w:r>
        <w:rPr>
          <w:rFonts w:ascii="宋体" w:hAnsi="宋体" w:cs="Courier New"/>
          <w:color w:val="000000"/>
          <w:szCs w:val="21"/>
        </w:rPr>
        <w:t>文件全部内容。否则，同意被废除</w:t>
      </w:r>
      <w:r>
        <w:rPr>
          <w:rFonts w:hint="eastAsia" w:ascii="宋体" w:hAnsi="宋体" w:cs="Courier New"/>
          <w:color w:val="000000"/>
          <w:szCs w:val="21"/>
        </w:rPr>
        <w:t>响应</w:t>
      </w:r>
      <w:r>
        <w:rPr>
          <w:rFonts w:ascii="宋体" w:hAnsi="宋体" w:cs="Courier New"/>
          <w:color w:val="000000"/>
          <w:szCs w:val="21"/>
        </w:rPr>
        <w:t>资格并接受</w:t>
      </w:r>
      <w:r>
        <w:rPr>
          <w:rFonts w:hint="eastAsia" w:ascii="宋体" w:hAnsi="宋体" w:cs="Courier New"/>
          <w:color w:val="000000"/>
          <w:szCs w:val="21"/>
        </w:rPr>
        <w:t>相关行政主管部门依法进行的</w:t>
      </w:r>
      <w:r>
        <w:rPr>
          <w:rFonts w:ascii="宋体" w:hAnsi="宋体" w:cs="Courier New"/>
          <w:color w:val="000000"/>
          <w:szCs w:val="21"/>
        </w:rPr>
        <w:t>处罚。</w:t>
      </w:r>
    </w:p>
    <w:p>
      <w:pPr>
        <w:adjustRightInd w:val="0"/>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4</w:t>
      </w:r>
      <w:r>
        <w:rPr>
          <w:rFonts w:ascii="宋体" w:hAnsi="宋体" w:cs="Courier New"/>
          <w:color w:val="000000"/>
          <w:szCs w:val="21"/>
        </w:rPr>
        <w:t>、保证</w:t>
      </w:r>
      <w:r>
        <w:rPr>
          <w:rFonts w:hint="eastAsia" w:ascii="宋体" w:hAnsi="宋体" w:cs="Courier New"/>
          <w:color w:val="000000"/>
          <w:szCs w:val="21"/>
        </w:rPr>
        <w:t>响应</w:t>
      </w:r>
      <w:r>
        <w:rPr>
          <w:rFonts w:ascii="宋体" w:hAnsi="宋体" w:cs="Courier New"/>
          <w:color w:val="000000"/>
          <w:szCs w:val="21"/>
        </w:rPr>
        <w:t>文件无任何虚假</w:t>
      </w:r>
      <w:r>
        <w:rPr>
          <w:rFonts w:hint="eastAsia" w:ascii="宋体" w:hAnsi="宋体" w:cs="Courier New"/>
          <w:color w:val="000000"/>
          <w:szCs w:val="21"/>
        </w:rPr>
        <w:t>内容</w:t>
      </w:r>
      <w:r>
        <w:rPr>
          <w:rFonts w:ascii="宋体" w:hAnsi="宋体" w:cs="Courier New"/>
          <w:color w:val="000000"/>
          <w:szCs w:val="21"/>
        </w:rPr>
        <w:t>。若</w:t>
      </w:r>
      <w:r>
        <w:rPr>
          <w:rFonts w:hint="eastAsia" w:ascii="宋体" w:hAnsi="宋体" w:cs="Courier New"/>
          <w:color w:val="000000"/>
          <w:szCs w:val="21"/>
        </w:rPr>
        <w:t>协商</w:t>
      </w:r>
      <w:r>
        <w:rPr>
          <w:rFonts w:ascii="宋体" w:hAnsi="宋体" w:cs="Courier New"/>
          <w:color w:val="000000"/>
          <w:szCs w:val="21"/>
        </w:rPr>
        <w:t>过程中查出有虚假</w:t>
      </w:r>
      <w:r>
        <w:rPr>
          <w:rFonts w:hint="eastAsia" w:ascii="宋体" w:hAnsi="宋体" w:cs="Courier New"/>
          <w:color w:val="000000"/>
          <w:szCs w:val="21"/>
        </w:rPr>
        <w:t>内容</w:t>
      </w:r>
      <w:r>
        <w:rPr>
          <w:rFonts w:ascii="宋体" w:hAnsi="宋体" w:cs="Courier New"/>
          <w:color w:val="000000"/>
          <w:szCs w:val="21"/>
        </w:rPr>
        <w:t>，同意作无效</w:t>
      </w:r>
      <w:r>
        <w:rPr>
          <w:rFonts w:hint="eastAsia" w:ascii="宋体" w:hAnsi="宋体" w:cs="Courier New"/>
          <w:color w:val="000000"/>
          <w:szCs w:val="21"/>
        </w:rPr>
        <w:t>响应</w:t>
      </w:r>
      <w:r>
        <w:rPr>
          <w:rFonts w:ascii="宋体" w:hAnsi="宋体" w:cs="Courier New"/>
          <w:color w:val="000000"/>
          <w:szCs w:val="21"/>
        </w:rPr>
        <w:t>文件处理，若</w:t>
      </w:r>
      <w:r>
        <w:rPr>
          <w:rFonts w:hint="eastAsia" w:ascii="宋体" w:hAnsi="宋体" w:cs="Courier New"/>
          <w:color w:val="000000"/>
          <w:szCs w:val="21"/>
        </w:rPr>
        <w:t>成交</w:t>
      </w:r>
      <w:r>
        <w:rPr>
          <w:rFonts w:ascii="宋体" w:hAnsi="宋体" w:cs="Courier New"/>
          <w:color w:val="000000"/>
          <w:szCs w:val="21"/>
        </w:rPr>
        <w:t>之后查出有虚假</w:t>
      </w:r>
      <w:r>
        <w:rPr>
          <w:rFonts w:hint="eastAsia" w:ascii="宋体" w:hAnsi="宋体" w:cs="Courier New"/>
          <w:color w:val="000000"/>
          <w:szCs w:val="21"/>
        </w:rPr>
        <w:t>响应</w:t>
      </w:r>
      <w:r>
        <w:rPr>
          <w:rFonts w:ascii="宋体" w:hAnsi="宋体" w:cs="Courier New"/>
          <w:color w:val="000000"/>
          <w:szCs w:val="21"/>
        </w:rPr>
        <w:t>，同意废除</w:t>
      </w:r>
      <w:r>
        <w:rPr>
          <w:rFonts w:hint="eastAsia" w:ascii="宋体" w:hAnsi="宋体" w:cs="Courier New"/>
          <w:color w:val="000000"/>
          <w:szCs w:val="21"/>
        </w:rPr>
        <w:t>成交</w:t>
      </w:r>
      <w:r>
        <w:rPr>
          <w:rFonts w:ascii="宋体" w:hAnsi="宋体" w:cs="Courier New"/>
          <w:color w:val="000000"/>
          <w:szCs w:val="21"/>
        </w:rPr>
        <w:t>资格，并接受</w:t>
      </w:r>
      <w:r>
        <w:rPr>
          <w:rFonts w:hint="eastAsia" w:ascii="宋体" w:hAnsi="宋体" w:cs="Courier New"/>
          <w:color w:val="000000"/>
          <w:szCs w:val="21"/>
        </w:rPr>
        <w:t>相关</w:t>
      </w:r>
      <w:r>
        <w:rPr>
          <w:rFonts w:ascii="宋体" w:hAnsi="宋体" w:cs="Courier New"/>
          <w:color w:val="000000"/>
          <w:szCs w:val="21"/>
        </w:rPr>
        <w:t>行政管理部门依法进行的处罚。 </w:t>
      </w:r>
    </w:p>
    <w:p>
      <w:pPr>
        <w:adjustRightInd w:val="0"/>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5</w:t>
      </w:r>
      <w:r>
        <w:rPr>
          <w:rFonts w:ascii="宋体" w:hAnsi="宋体" w:cs="Courier New"/>
          <w:color w:val="000000"/>
          <w:szCs w:val="21"/>
        </w:rPr>
        <w:t>、保证</w:t>
      </w:r>
      <w:r>
        <w:rPr>
          <w:rFonts w:hint="eastAsia" w:ascii="宋体" w:hAnsi="宋体" w:cs="Courier New"/>
          <w:color w:val="000000"/>
          <w:szCs w:val="21"/>
        </w:rPr>
        <w:t>响应</w:t>
      </w:r>
      <w:r>
        <w:rPr>
          <w:rFonts w:ascii="宋体" w:hAnsi="宋体" w:cs="Courier New"/>
          <w:color w:val="000000"/>
          <w:szCs w:val="21"/>
        </w:rPr>
        <w:t>文件不存在低于成本的恶意报价行为，也不存在恶意抬高报价行为。 </w:t>
      </w:r>
    </w:p>
    <w:p>
      <w:pPr>
        <w:adjustRightInd w:val="0"/>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6</w:t>
      </w:r>
      <w:r>
        <w:rPr>
          <w:rFonts w:ascii="宋体" w:hAnsi="宋体" w:cs="Courier New"/>
          <w:color w:val="000000"/>
          <w:szCs w:val="21"/>
        </w:rPr>
        <w:t>、保证</w:t>
      </w:r>
      <w:r>
        <w:rPr>
          <w:rFonts w:hint="eastAsia" w:ascii="宋体" w:hAnsi="宋体" w:cs="Courier New"/>
          <w:color w:val="000000"/>
          <w:szCs w:val="21"/>
        </w:rPr>
        <w:t>成交</w:t>
      </w:r>
      <w:r>
        <w:rPr>
          <w:rFonts w:ascii="宋体" w:hAnsi="宋体" w:cs="Courier New"/>
          <w:color w:val="000000"/>
          <w:szCs w:val="21"/>
        </w:rPr>
        <w:t>之后密切配合</w:t>
      </w:r>
      <w:r>
        <w:rPr>
          <w:rFonts w:hint="eastAsia" w:ascii="宋体" w:hAnsi="宋体" w:cs="Courier New"/>
          <w:color w:val="000000"/>
          <w:szCs w:val="21"/>
        </w:rPr>
        <w:t>采购</w:t>
      </w:r>
      <w:r>
        <w:rPr>
          <w:rFonts w:ascii="宋体" w:hAnsi="宋体" w:cs="Courier New"/>
          <w:color w:val="000000"/>
          <w:szCs w:val="21"/>
        </w:rPr>
        <w:t>单位开展工作，服从</w:t>
      </w:r>
      <w:r>
        <w:rPr>
          <w:rFonts w:hint="eastAsia" w:ascii="宋体" w:hAnsi="宋体" w:cs="Courier New"/>
          <w:color w:val="000000"/>
          <w:szCs w:val="21"/>
        </w:rPr>
        <w:t>采购</w:t>
      </w:r>
      <w:r>
        <w:rPr>
          <w:rFonts w:ascii="宋体" w:hAnsi="宋体" w:cs="Courier New"/>
          <w:color w:val="000000"/>
          <w:szCs w:val="21"/>
        </w:rPr>
        <w:t>单位</w:t>
      </w:r>
      <w:r>
        <w:rPr>
          <w:rFonts w:hint="eastAsia" w:ascii="宋体" w:hAnsi="宋体" w:cs="Courier New"/>
          <w:color w:val="000000"/>
          <w:szCs w:val="21"/>
        </w:rPr>
        <w:t>及相关</w:t>
      </w:r>
      <w:r>
        <w:rPr>
          <w:rFonts w:ascii="宋体" w:hAnsi="宋体" w:cs="Courier New"/>
          <w:color w:val="000000"/>
          <w:szCs w:val="21"/>
        </w:rPr>
        <w:t>项目监管人员的监督管理。 </w:t>
      </w:r>
    </w:p>
    <w:p>
      <w:pPr>
        <w:adjustRightInd w:val="0"/>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7</w:t>
      </w:r>
      <w:r>
        <w:rPr>
          <w:rFonts w:ascii="宋体" w:hAnsi="宋体" w:cs="Courier New"/>
          <w:color w:val="000000"/>
          <w:szCs w:val="21"/>
        </w:rPr>
        <w:t>、保证不参与</w:t>
      </w:r>
      <w:r>
        <w:rPr>
          <w:rFonts w:hint="eastAsia" w:ascii="宋体" w:hAnsi="宋体" w:cs="Courier New"/>
          <w:color w:val="000000"/>
          <w:szCs w:val="21"/>
        </w:rPr>
        <w:t>串通报价等法律法规规定的其他违法</w:t>
      </w:r>
      <w:r>
        <w:rPr>
          <w:rFonts w:ascii="宋体" w:hAnsi="宋体" w:cs="Courier New"/>
          <w:color w:val="000000"/>
          <w:szCs w:val="21"/>
        </w:rPr>
        <w:t>行为，否则，</w:t>
      </w:r>
      <w:r>
        <w:rPr>
          <w:rFonts w:hint="eastAsia" w:ascii="宋体" w:hAnsi="宋体" w:cs="Courier New"/>
          <w:color w:val="000000"/>
          <w:szCs w:val="21"/>
        </w:rPr>
        <w:t>愿意</w:t>
      </w:r>
      <w:r>
        <w:rPr>
          <w:rFonts w:ascii="宋体" w:hAnsi="宋体" w:cs="Courier New"/>
          <w:color w:val="000000"/>
          <w:szCs w:val="21"/>
        </w:rPr>
        <w:t>接受</w:t>
      </w:r>
      <w:r>
        <w:rPr>
          <w:rFonts w:hint="eastAsia" w:ascii="宋体" w:hAnsi="宋体" w:cs="Courier New"/>
          <w:color w:val="000000"/>
          <w:szCs w:val="21"/>
        </w:rPr>
        <w:t>相关</w:t>
      </w:r>
      <w:r>
        <w:rPr>
          <w:rFonts w:ascii="宋体" w:hAnsi="宋体" w:cs="Courier New"/>
          <w:color w:val="000000"/>
          <w:szCs w:val="21"/>
        </w:rPr>
        <w:t>行政主管部门依法进行</w:t>
      </w:r>
      <w:r>
        <w:rPr>
          <w:rFonts w:hint="eastAsia" w:ascii="宋体" w:hAnsi="宋体" w:cs="Courier New"/>
          <w:color w:val="000000"/>
          <w:szCs w:val="21"/>
        </w:rPr>
        <w:t>的</w:t>
      </w:r>
      <w:r>
        <w:rPr>
          <w:rFonts w:ascii="宋体" w:hAnsi="宋体" w:cs="Courier New"/>
          <w:color w:val="000000"/>
          <w:szCs w:val="21"/>
        </w:rPr>
        <w:t>的处罚。 </w:t>
      </w:r>
    </w:p>
    <w:p>
      <w:pPr>
        <w:adjustRightInd w:val="0"/>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8、若我方有幸成为成交人，我方承诺按照相关要求及规定向采购代理机构足额缴纳采购代理服务费用。</w:t>
      </w:r>
    </w:p>
    <w:p>
      <w:pPr>
        <w:adjustRightInd w:val="0"/>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9、承诺</w:t>
      </w:r>
      <w:r>
        <w:rPr>
          <w:rFonts w:hint="eastAsia" w:ascii="宋体" w:hAnsi="宋体" w:cs="宋体"/>
          <w:szCs w:val="21"/>
        </w:rPr>
        <w:t>法律、行政法规规定的其他要求和条件。</w:t>
      </w:r>
    </w:p>
    <w:p>
      <w:pPr>
        <w:adjustRightInd w:val="0"/>
        <w:snapToGrid w:val="0"/>
        <w:spacing w:line="360" w:lineRule="auto"/>
        <w:ind w:firstLine="420" w:firstLineChars="200"/>
        <w:rPr>
          <w:rFonts w:ascii="宋体" w:hAnsi="宋体" w:cs="Courier New"/>
          <w:color w:val="000000"/>
          <w:szCs w:val="21"/>
        </w:rPr>
      </w:pPr>
      <w:r>
        <w:rPr>
          <w:rFonts w:hint="eastAsia" w:ascii="宋体" w:hAnsi="宋体" w:cs="Courier New"/>
          <w:color w:val="000000"/>
          <w:szCs w:val="21"/>
        </w:rPr>
        <w:t>若出现</w:t>
      </w:r>
      <w:r>
        <w:rPr>
          <w:rFonts w:hint="eastAsia" w:hAnsi="宋体"/>
          <w:color w:val="000000"/>
        </w:rPr>
        <w:t>有违反上述情形之一的，</w:t>
      </w:r>
      <w:r>
        <w:rPr>
          <w:rFonts w:hint="eastAsia" w:ascii="宋体" w:hAnsi="宋体" w:cs="Courier New"/>
          <w:color w:val="000000"/>
          <w:szCs w:val="21"/>
        </w:rPr>
        <w:t>我单位自愿接受被处以采购金额千分之五以上千分之十以下的罚款并赔偿采购人及采购代理机构的损失，列入不良行为记录名单，在一至三年内禁止参加政府采购活动，有违法所得的，并处没收违法所得，情节严重的，由工商行政管理机关吊销营业执照；构成犯罪的，依法追究刑事责任。</w:t>
      </w:r>
    </w:p>
    <w:p>
      <w:pPr>
        <w:tabs>
          <w:tab w:val="left" w:pos="3920"/>
        </w:tabs>
        <w:autoSpaceDE w:val="0"/>
        <w:autoSpaceDN w:val="0"/>
        <w:adjustRightInd w:val="0"/>
        <w:spacing w:line="333" w:lineRule="exact"/>
        <w:ind w:right="936"/>
        <w:jc w:val="right"/>
        <w:rPr>
          <w:rFonts w:ascii="宋体" w:hAnsi="宋体" w:cs="微软雅黑"/>
          <w:kern w:val="0"/>
          <w:position w:val="-4"/>
          <w:szCs w:val="21"/>
        </w:rPr>
      </w:pPr>
    </w:p>
    <w:p>
      <w:pPr>
        <w:tabs>
          <w:tab w:val="left" w:pos="3920"/>
        </w:tabs>
        <w:autoSpaceDE w:val="0"/>
        <w:autoSpaceDN w:val="0"/>
        <w:adjustRightInd w:val="0"/>
        <w:spacing w:line="333" w:lineRule="exact"/>
        <w:ind w:right="936"/>
        <w:jc w:val="right"/>
        <w:rPr>
          <w:rFonts w:ascii="宋体" w:hAnsi="宋体" w:cs="微软雅黑"/>
          <w:kern w:val="0"/>
          <w:position w:val="-4"/>
          <w:szCs w:val="21"/>
        </w:rPr>
      </w:pPr>
    </w:p>
    <w:p>
      <w:pPr>
        <w:tabs>
          <w:tab w:val="left" w:pos="3920"/>
        </w:tabs>
        <w:autoSpaceDE w:val="0"/>
        <w:autoSpaceDN w:val="0"/>
        <w:adjustRightInd w:val="0"/>
        <w:spacing w:line="333" w:lineRule="exact"/>
        <w:ind w:right="1251"/>
        <w:jc w:val="center"/>
        <w:rPr>
          <w:rFonts w:ascii="宋体" w:hAnsi="宋体" w:cs="微软雅黑"/>
          <w:kern w:val="0"/>
          <w:szCs w:val="21"/>
        </w:rPr>
      </w:pPr>
      <w:r>
        <w:rPr>
          <w:rFonts w:hint="eastAsia" w:ascii="宋体" w:hAnsi="宋体" w:cs="微软雅黑"/>
          <w:kern w:val="0"/>
          <w:position w:val="-4"/>
          <w:szCs w:val="21"/>
        </w:rPr>
        <w:t xml:space="preserve">                              供应商名称：</w:t>
      </w:r>
      <w:r>
        <w:rPr>
          <w:rFonts w:ascii="宋体" w:hAnsi="宋体" w:cs="微软雅黑"/>
          <w:spacing w:val="43"/>
          <w:kern w:val="0"/>
          <w:position w:val="-4"/>
          <w:szCs w:val="21"/>
          <w:u w:val="single"/>
        </w:rPr>
        <w:t xml:space="preserve"> </w:t>
      </w:r>
      <w:r>
        <w:rPr>
          <w:rFonts w:hint="eastAsia" w:ascii="宋体" w:hAnsi="宋体" w:cs="微软雅黑"/>
          <w:spacing w:val="43"/>
          <w:kern w:val="0"/>
          <w:position w:val="-4"/>
          <w:szCs w:val="21"/>
          <w:u w:val="single"/>
        </w:rPr>
        <w:t xml:space="preserve">            </w:t>
      </w:r>
      <w:r>
        <w:rPr>
          <w:rFonts w:hint="eastAsia" w:ascii="宋体" w:hAnsi="宋体" w:cs="微软雅黑"/>
          <w:kern w:val="0"/>
          <w:position w:val="-4"/>
          <w:szCs w:val="21"/>
          <w:u w:val="single"/>
        </w:rPr>
        <w:t>（盖</w:t>
      </w:r>
      <w:r>
        <w:rPr>
          <w:rFonts w:hint="eastAsia" w:ascii="宋体" w:hAnsi="宋体" w:cs="微软雅黑"/>
          <w:spacing w:val="-2"/>
          <w:kern w:val="0"/>
          <w:position w:val="-4"/>
          <w:szCs w:val="21"/>
          <w:u w:val="single"/>
        </w:rPr>
        <w:t>单</w:t>
      </w:r>
      <w:r>
        <w:rPr>
          <w:rFonts w:hint="eastAsia" w:ascii="宋体" w:hAnsi="宋体" w:cs="微软雅黑"/>
          <w:kern w:val="0"/>
          <w:position w:val="-4"/>
          <w:szCs w:val="21"/>
          <w:u w:val="single"/>
        </w:rPr>
        <w:t>位</w:t>
      </w:r>
      <w:r>
        <w:rPr>
          <w:rFonts w:hint="eastAsia" w:ascii="宋体" w:hAnsi="宋体" w:cs="微软雅黑"/>
          <w:spacing w:val="-2"/>
          <w:kern w:val="0"/>
          <w:position w:val="-4"/>
          <w:szCs w:val="21"/>
          <w:u w:val="single"/>
        </w:rPr>
        <w:t>章</w:t>
      </w:r>
      <w:r>
        <w:rPr>
          <w:rFonts w:hint="eastAsia" w:ascii="宋体" w:hAnsi="宋体" w:cs="微软雅黑"/>
          <w:kern w:val="0"/>
          <w:position w:val="-4"/>
          <w:szCs w:val="21"/>
          <w:u w:val="single"/>
        </w:rPr>
        <w:t>）</w:t>
      </w:r>
      <w:r>
        <w:rPr>
          <w:rFonts w:ascii="宋体" w:hAnsi="宋体" w:cs="微软雅黑"/>
          <w:kern w:val="0"/>
          <w:position w:val="-2"/>
          <w:szCs w:val="21"/>
          <w:u w:val="single"/>
        </w:rPr>
        <w:tab/>
      </w: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line="200" w:lineRule="exact"/>
        <w:jc w:val="left"/>
        <w:rPr>
          <w:rFonts w:ascii="宋体" w:hAnsi="宋体" w:cs="微软雅黑"/>
          <w:kern w:val="0"/>
          <w:sz w:val="20"/>
          <w:szCs w:val="20"/>
        </w:rPr>
      </w:pPr>
    </w:p>
    <w:p>
      <w:pPr>
        <w:autoSpaceDE w:val="0"/>
        <w:autoSpaceDN w:val="0"/>
        <w:adjustRightInd w:val="0"/>
        <w:spacing w:before="7" w:line="200" w:lineRule="exact"/>
        <w:jc w:val="left"/>
        <w:rPr>
          <w:rFonts w:ascii="宋体" w:hAnsi="宋体" w:cs="微软雅黑"/>
          <w:kern w:val="0"/>
          <w:sz w:val="20"/>
          <w:szCs w:val="20"/>
        </w:rPr>
      </w:pPr>
    </w:p>
    <w:p>
      <w:pPr>
        <w:tabs>
          <w:tab w:val="left" w:pos="6420"/>
          <w:tab w:val="left" w:pos="7480"/>
          <w:tab w:val="left" w:pos="8520"/>
        </w:tabs>
        <w:autoSpaceDE w:val="0"/>
        <w:autoSpaceDN w:val="0"/>
        <w:adjustRightInd w:val="0"/>
        <w:spacing w:line="296" w:lineRule="exact"/>
        <w:ind w:left="5593" w:right="-20"/>
        <w:jc w:val="left"/>
        <w:rPr>
          <w:rFonts w:ascii="宋体" w:hAnsi="宋体" w:cs="微软雅黑"/>
          <w:kern w:val="0"/>
          <w:szCs w:val="21"/>
        </w:rPr>
        <w:sectPr>
          <w:pgSz w:w="12240" w:h="15840"/>
          <w:pgMar w:top="1134" w:right="1134" w:bottom="1134" w:left="1418" w:header="680" w:footer="680" w:gutter="0"/>
          <w:pgNumType w:fmt="numberInDash"/>
          <w:cols w:space="720" w:num="1"/>
          <w:docGrid w:linePitch="286" w:charSpace="0"/>
        </w:sectPr>
      </w:pPr>
      <w:r>
        <w:rPr>
          <w:rFonts w:ascii="宋体" w:hAnsi="宋体" w:cs="微软雅黑"/>
          <w:w w:val="169"/>
          <w:kern w:val="0"/>
          <w:szCs w:val="21"/>
          <w:u w:val="single"/>
        </w:rPr>
        <w:t xml:space="preserve"> </w:t>
      </w:r>
      <w:r>
        <w:rPr>
          <w:rFonts w:ascii="宋体" w:hAnsi="宋体" w:cs="微软雅黑"/>
          <w:kern w:val="0"/>
          <w:szCs w:val="21"/>
          <w:u w:val="single"/>
        </w:rPr>
        <w:tab/>
      </w:r>
      <w:r>
        <w:rPr>
          <w:rFonts w:hint="eastAsia" w:ascii="宋体" w:hAnsi="宋体" w:cs="微软雅黑"/>
          <w:spacing w:val="-2"/>
          <w:kern w:val="0"/>
          <w:szCs w:val="21"/>
        </w:rPr>
        <w:t>年</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hAnsi="宋体" w:cs="微软雅黑"/>
          <w:kern w:val="0"/>
          <w:szCs w:val="21"/>
          <w:u w:val="single"/>
        </w:rPr>
        <w:tab/>
      </w:r>
      <w:r>
        <w:rPr>
          <w:rFonts w:hint="eastAsia" w:ascii="宋体" w:hAnsi="宋体" w:cs="微软雅黑"/>
          <w:kern w:val="0"/>
          <w:szCs w:val="21"/>
        </w:rPr>
        <w:t>日</w:t>
      </w:r>
    </w:p>
    <w:p>
      <w:pPr>
        <w:overflowPunct w:val="0"/>
        <w:adjustRightInd w:val="0"/>
        <w:snapToGrid w:val="0"/>
        <w:spacing w:line="574" w:lineRule="exact"/>
        <w:jc w:val="left"/>
        <w:outlineLvl w:val="1"/>
        <w:rPr>
          <w:rFonts w:ascii="宋体" w:hAnsi="宋体" w:cs="微软雅黑"/>
          <w:b/>
          <w:bCs/>
          <w:kern w:val="0"/>
          <w:position w:val="-4"/>
          <w:sz w:val="24"/>
          <w:szCs w:val="24"/>
        </w:rPr>
      </w:pPr>
      <w:r>
        <w:rPr>
          <w:rFonts w:hint="eastAsia" w:ascii="宋体" w:hAnsi="宋体" w:cs="微软雅黑"/>
          <w:b/>
          <w:bCs/>
          <w:kern w:val="0"/>
          <w:position w:val="-4"/>
          <w:sz w:val="24"/>
          <w:szCs w:val="24"/>
        </w:rPr>
        <w:t>（四）政府采购供应商资格信用承诺函</w:t>
      </w:r>
    </w:p>
    <w:p>
      <w:pPr>
        <w:overflowPunct w:val="0"/>
        <w:adjustRightInd w:val="0"/>
        <w:snapToGrid w:val="0"/>
        <w:spacing w:line="480" w:lineRule="exact"/>
        <w:rPr>
          <w:rFonts w:ascii="宋体" w:hAnsi="宋体" w:cs="宋体"/>
          <w:szCs w:val="32"/>
        </w:rPr>
      </w:pPr>
    </w:p>
    <w:p>
      <w:pPr>
        <w:overflowPunct w:val="0"/>
        <w:adjustRightInd w:val="0"/>
        <w:snapToGrid w:val="0"/>
        <w:spacing w:line="480" w:lineRule="exact"/>
        <w:ind w:firstLine="420" w:firstLineChars="200"/>
        <w:rPr>
          <w:rFonts w:ascii="宋体" w:hAnsi="宋体" w:cs="宋体"/>
          <w:szCs w:val="32"/>
        </w:rPr>
      </w:pPr>
      <w:r>
        <w:rPr>
          <w:rFonts w:hint="eastAsia" w:ascii="宋体" w:hAnsi="宋体" w:cs="宋体"/>
          <w:szCs w:val="32"/>
        </w:rPr>
        <w:t xml:space="preserve">致：（采购人或采购代理机构） </w:t>
      </w:r>
    </w:p>
    <w:p>
      <w:pPr>
        <w:overflowPunct w:val="0"/>
        <w:adjustRightInd w:val="0"/>
        <w:snapToGrid w:val="0"/>
        <w:spacing w:line="480" w:lineRule="exact"/>
        <w:rPr>
          <w:rFonts w:ascii="宋体" w:hAnsi="宋体" w:cs="宋体"/>
          <w:szCs w:val="32"/>
        </w:rPr>
      </w:pPr>
      <w:r>
        <w:rPr>
          <w:rFonts w:hint="eastAsia" w:ascii="宋体" w:hAnsi="宋体" w:cs="宋体"/>
          <w:szCs w:val="32"/>
        </w:rPr>
        <w:t xml:space="preserve">    供应商名称：</w:t>
      </w:r>
    </w:p>
    <w:p>
      <w:pPr>
        <w:overflowPunct w:val="0"/>
        <w:adjustRightInd w:val="0"/>
        <w:snapToGrid w:val="0"/>
        <w:spacing w:line="480" w:lineRule="exact"/>
        <w:rPr>
          <w:rFonts w:ascii="宋体" w:hAnsi="宋体" w:cs="宋体"/>
          <w:szCs w:val="32"/>
        </w:rPr>
      </w:pPr>
      <w:r>
        <w:rPr>
          <w:rFonts w:hint="eastAsia" w:ascii="宋体" w:hAnsi="宋体" w:cs="宋体"/>
          <w:szCs w:val="32"/>
        </w:rPr>
        <w:t xml:space="preserve">    统一社会信用代码：</w:t>
      </w:r>
    </w:p>
    <w:p>
      <w:pPr>
        <w:overflowPunct w:val="0"/>
        <w:adjustRightInd w:val="0"/>
        <w:snapToGrid w:val="0"/>
        <w:spacing w:line="480" w:lineRule="exact"/>
        <w:rPr>
          <w:rFonts w:ascii="宋体" w:hAnsi="宋体" w:cs="宋体"/>
          <w:szCs w:val="32"/>
        </w:rPr>
      </w:pPr>
      <w:r>
        <w:rPr>
          <w:rFonts w:hint="eastAsia" w:ascii="宋体" w:hAnsi="宋体" w:cs="宋体"/>
          <w:szCs w:val="32"/>
        </w:rPr>
        <w:t xml:space="preserve">    供应商地址：</w:t>
      </w:r>
    </w:p>
    <w:p>
      <w:pPr>
        <w:overflowPunct w:val="0"/>
        <w:adjustRightInd w:val="0"/>
        <w:snapToGrid w:val="0"/>
        <w:spacing w:line="480" w:lineRule="exact"/>
        <w:rPr>
          <w:rFonts w:ascii="宋体" w:hAnsi="宋体" w:cs="宋体"/>
          <w:szCs w:val="32"/>
        </w:rPr>
      </w:pPr>
      <w:r>
        <w:rPr>
          <w:rFonts w:hint="eastAsia" w:ascii="宋体" w:hAnsi="宋体" w:cs="宋体"/>
          <w:szCs w:val="32"/>
        </w:rPr>
        <w:t xml:space="preserve">    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overflowPunct w:val="0"/>
        <w:adjustRightInd w:val="0"/>
        <w:snapToGrid w:val="0"/>
        <w:spacing w:line="480" w:lineRule="exact"/>
        <w:rPr>
          <w:rFonts w:ascii="宋体" w:hAnsi="宋体" w:cs="宋体"/>
          <w:szCs w:val="32"/>
        </w:rPr>
      </w:pPr>
      <w:r>
        <w:rPr>
          <w:rFonts w:hint="eastAsia" w:ascii="宋体" w:hAnsi="宋体" w:cs="宋体"/>
          <w:szCs w:val="32"/>
        </w:rPr>
        <w:t xml:space="preserve">    1.</w:t>
      </w:r>
      <w:r>
        <w:rPr>
          <w:rFonts w:hint="eastAsia" w:ascii="宋体" w:hAnsi="宋体" w:cs="宋体"/>
          <w:spacing w:val="6"/>
          <w:szCs w:val="32"/>
        </w:rPr>
        <w:t>我单位具有符合采购文件资格要求独立承担民事责任的能力。</w:t>
      </w:r>
    </w:p>
    <w:p>
      <w:pPr>
        <w:overflowPunct w:val="0"/>
        <w:adjustRightInd w:val="0"/>
        <w:snapToGrid w:val="0"/>
        <w:spacing w:line="480" w:lineRule="exact"/>
        <w:ind w:firstLine="420" w:firstLineChars="200"/>
        <w:outlineLvl w:val="2"/>
        <w:rPr>
          <w:rFonts w:ascii="宋体" w:hAnsi="宋体" w:cs="宋体"/>
          <w:szCs w:val="32"/>
        </w:rPr>
      </w:pPr>
      <w:bookmarkStart w:id="25" w:name="_Toc21894"/>
      <w:r>
        <w:rPr>
          <w:rFonts w:hint="eastAsia" w:ascii="宋体" w:hAnsi="宋体" w:cs="宋体"/>
          <w:szCs w:val="32"/>
        </w:rPr>
        <w:t>2.我单位具有符合采购文件资格要求的财务状况报告。</w:t>
      </w:r>
      <w:bookmarkEnd w:id="25"/>
    </w:p>
    <w:p>
      <w:pPr>
        <w:overflowPunct w:val="0"/>
        <w:adjustRightInd w:val="0"/>
        <w:snapToGrid w:val="0"/>
        <w:spacing w:line="480" w:lineRule="exact"/>
        <w:rPr>
          <w:rFonts w:ascii="宋体" w:hAnsi="宋体" w:cs="宋体"/>
          <w:szCs w:val="32"/>
        </w:rPr>
      </w:pPr>
      <w:r>
        <w:rPr>
          <w:rFonts w:hint="eastAsia" w:ascii="宋体" w:hAnsi="宋体" w:cs="宋体"/>
          <w:szCs w:val="32"/>
        </w:rPr>
        <w:t>　  3.我单位具有符合采购文件资格要求的依法缴纳税收和社会保障记录的良好记录。</w:t>
      </w:r>
    </w:p>
    <w:p>
      <w:pPr>
        <w:overflowPunct w:val="0"/>
        <w:adjustRightInd w:val="0"/>
        <w:snapToGrid w:val="0"/>
        <w:spacing w:line="480" w:lineRule="exact"/>
        <w:rPr>
          <w:rFonts w:ascii="宋体" w:hAnsi="宋体" w:cs="宋体"/>
          <w:szCs w:val="32"/>
        </w:rPr>
      </w:pPr>
      <w:r>
        <w:rPr>
          <w:rFonts w:hint="eastAsia" w:ascii="宋体" w:hAnsi="宋体" w:cs="宋体"/>
          <w:szCs w:val="32"/>
        </w:rPr>
        <w:t>　　4.我单位具有符合采购文件资格要求履行合同所必需的设备和专业技术能力。</w:t>
      </w:r>
    </w:p>
    <w:p>
      <w:pPr>
        <w:overflowPunct w:val="0"/>
        <w:adjustRightInd w:val="0"/>
        <w:snapToGrid w:val="0"/>
        <w:spacing w:line="480" w:lineRule="exact"/>
        <w:rPr>
          <w:rFonts w:ascii="宋体" w:hAnsi="宋体" w:cs="宋体"/>
          <w:szCs w:val="32"/>
        </w:rPr>
      </w:pPr>
      <w:r>
        <w:rPr>
          <w:rFonts w:hint="eastAsia" w:ascii="宋体" w:hAnsi="宋体" w:cs="宋体"/>
          <w:szCs w:val="32"/>
        </w:rPr>
        <w:t xml:space="preserve">    5.参加政府采购活动前三年内，在经营活动中没有重大违法记录。</w:t>
      </w:r>
    </w:p>
    <w:p>
      <w:pPr>
        <w:overflowPunct w:val="0"/>
        <w:adjustRightInd w:val="0"/>
        <w:snapToGrid w:val="0"/>
        <w:spacing w:line="480" w:lineRule="exact"/>
        <w:rPr>
          <w:rFonts w:ascii="宋体" w:hAnsi="宋体" w:cs="宋体"/>
          <w:szCs w:val="32"/>
        </w:rPr>
      </w:pPr>
      <w:r>
        <w:rPr>
          <w:rFonts w:hint="eastAsia" w:ascii="宋体" w:hAnsi="宋体" w:cs="宋体"/>
          <w:szCs w:val="32"/>
        </w:rPr>
        <w:t xml:space="preserve"> 　 若我单位承诺不实，自愿承担提供虚假材料谋取中标、成交的法律责任。</w:t>
      </w:r>
    </w:p>
    <w:p>
      <w:pPr>
        <w:overflowPunct w:val="0"/>
        <w:adjustRightInd w:val="0"/>
        <w:snapToGrid w:val="0"/>
        <w:spacing w:line="480" w:lineRule="exact"/>
        <w:rPr>
          <w:rFonts w:ascii="宋体" w:hAnsi="宋体" w:cs="宋体"/>
          <w:szCs w:val="32"/>
        </w:rPr>
      </w:pPr>
    </w:p>
    <w:p>
      <w:pPr>
        <w:spacing w:line="500" w:lineRule="exact"/>
        <w:ind w:firstLine="4180" w:firstLineChars="1900"/>
        <w:outlineLvl w:val="1"/>
        <w:rPr>
          <w:rFonts w:ascii="宋体" w:hAnsi="宋体"/>
          <w:sz w:val="22"/>
        </w:rPr>
      </w:pPr>
      <w:bookmarkStart w:id="26" w:name="_Toc28577"/>
      <w:r>
        <w:rPr>
          <w:rFonts w:hint="eastAsia" w:ascii="宋体" w:hAnsi="宋体"/>
          <w:sz w:val="22"/>
        </w:rPr>
        <w:t>供应商名称：（公章）</w:t>
      </w:r>
      <w:bookmarkEnd w:id="26"/>
    </w:p>
    <w:p>
      <w:pPr>
        <w:spacing w:line="500" w:lineRule="exact"/>
        <w:jc w:val="center"/>
        <w:outlineLvl w:val="1"/>
        <w:rPr>
          <w:rFonts w:ascii="宋体" w:hAnsi="宋体"/>
          <w:sz w:val="22"/>
        </w:rPr>
      </w:pPr>
      <w:bookmarkStart w:id="27" w:name="_Toc31626"/>
      <w:bookmarkStart w:id="28" w:name="_Toc1914"/>
      <w:r>
        <w:rPr>
          <w:rFonts w:hint="eastAsia" w:ascii="宋体" w:hAnsi="宋体"/>
          <w:sz w:val="22"/>
        </w:rPr>
        <w:t>法定代表人或其委托代理人：（签字或盖章）</w:t>
      </w:r>
      <w:bookmarkEnd w:id="27"/>
      <w:bookmarkEnd w:id="28"/>
    </w:p>
    <w:p>
      <w:pPr>
        <w:pStyle w:val="30"/>
        <w:spacing w:line="500" w:lineRule="exact"/>
        <w:ind w:firstLine="4200" w:firstLineChars="2000"/>
        <w:rPr>
          <w:rFonts w:ascii="宋体" w:hAnsi="宋体" w:cs="宋体"/>
          <w:szCs w:val="21"/>
        </w:rPr>
      </w:pPr>
      <w:r>
        <w:rPr>
          <w:rFonts w:hint="eastAsia" w:ascii="宋体" w:hAnsi="宋体" w:cs="宋体"/>
          <w:szCs w:val="21"/>
        </w:rPr>
        <w:t>日期：   年   月    日</w:t>
      </w:r>
    </w:p>
    <w:p>
      <w:pPr>
        <w:pStyle w:val="18"/>
        <w:jc w:val="both"/>
        <w:outlineLvl w:val="9"/>
        <w:rPr>
          <w:rFonts w:ascii="宋体" w:hAnsi="宋体" w:cs="宋体"/>
        </w:rPr>
      </w:pPr>
    </w:p>
    <w:p>
      <w:pPr>
        <w:overflowPunct w:val="0"/>
        <w:adjustRightInd w:val="0"/>
        <w:snapToGrid w:val="0"/>
        <w:spacing w:line="360" w:lineRule="auto"/>
        <w:ind w:firstLine="420"/>
        <w:jc w:val="left"/>
        <w:rPr>
          <w:rFonts w:ascii="宋体" w:hAnsi="宋体" w:cs="宋体"/>
          <w:szCs w:val="32"/>
        </w:rPr>
      </w:pPr>
      <w:r>
        <w:rPr>
          <w:rFonts w:hint="eastAsia" w:ascii="宋体" w:hAnsi="宋体" w:cs="宋体"/>
          <w:b/>
          <w:bCs/>
          <w:szCs w:val="32"/>
        </w:rPr>
        <w:t>注：</w:t>
      </w:r>
      <w:r>
        <w:rPr>
          <w:rFonts w:hint="eastAsia" w:ascii="宋体" w:hAnsi="宋体" w:cs="宋体"/>
          <w:szCs w:val="32"/>
        </w:rPr>
        <w:t>1.供应商须在投标文件中按此模板提供承诺函，未提供视为未实质性响应招标文件要求，按无效投标处理。</w:t>
      </w:r>
    </w:p>
    <w:p>
      <w:pPr>
        <w:spacing w:line="360" w:lineRule="auto"/>
        <w:ind w:firstLine="420" w:firstLineChars="200"/>
        <w:rPr>
          <w:rFonts w:ascii="宋体" w:hAnsi="宋体" w:cs="微软雅黑"/>
          <w:b/>
          <w:bCs/>
          <w:spacing w:val="2"/>
          <w:kern w:val="0"/>
          <w:position w:val="-1"/>
          <w:sz w:val="28"/>
          <w:szCs w:val="28"/>
        </w:rPr>
      </w:pPr>
      <w:r>
        <w:rPr>
          <w:rFonts w:hint="eastAsia" w:ascii="宋体" w:hAnsi="宋体" w:cs="宋体"/>
          <w:szCs w:val="32"/>
        </w:rPr>
        <w:t>2.供应商的法定代表人（其他组织的为负责人）或者授权代表的签字或盖章应真实、有效，如由授权代表签字或盖章的，应提供“法定代表人授权书”。</w:t>
      </w:r>
      <w:r>
        <w:rPr>
          <w:rFonts w:hint="eastAsia" w:ascii="宋体" w:hAnsi="宋体" w:cs="微软雅黑"/>
          <w:b/>
          <w:bCs/>
          <w:spacing w:val="2"/>
          <w:kern w:val="0"/>
          <w:position w:val="-1"/>
          <w:sz w:val="28"/>
          <w:szCs w:val="28"/>
        </w:rPr>
        <w:br w:type="page"/>
      </w:r>
    </w:p>
    <w:p>
      <w:pPr>
        <w:adjustRightInd w:val="0"/>
        <w:snapToGrid w:val="0"/>
        <w:spacing w:line="360" w:lineRule="auto"/>
        <w:jc w:val="center"/>
        <w:outlineLvl w:val="1"/>
        <w:rPr>
          <w:rFonts w:ascii="宋体" w:hAnsi="宋体" w:cs="微软雅黑"/>
          <w:b/>
          <w:bCs/>
          <w:spacing w:val="2"/>
          <w:kern w:val="0"/>
          <w:position w:val="-1"/>
          <w:sz w:val="28"/>
          <w:szCs w:val="28"/>
        </w:rPr>
      </w:pPr>
      <w:r>
        <w:rPr>
          <w:rFonts w:hint="eastAsia" w:ascii="宋体" w:hAnsi="宋体" w:cs="微软雅黑"/>
          <w:b/>
          <w:bCs/>
          <w:spacing w:val="2"/>
          <w:kern w:val="0"/>
          <w:position w:val="-1"/>
          <w:sz w:val="28"/>
          <w:szCs w:val="28"/>
        </w:rPr>
        <w:t>六、</w:t>
      </w:r>
      <w:bookmarkEnd w:id="23"/>
      <w:bookmarkEnd w:id="24"/>
      <w:r>
        <w:rPr>
          <w:rFonts w:hint="eastAsia" w:ascii="宋体" w:hAnsi="宋体" w:cs="微软雅黑"/>
          <w:b/>
          <w:bCs/>
          <w:spacing w:val="2"/>
          <w:kern w:val="0"/>
          <w:position w:val="-1"/>
          <w:sz w:val="28"/>
          <w:szCs w:val="28"/>
        </w:rPr>
        <w:t>服务承诺及优惠条件</w:t>
      </w:r>
    </w:p>
    <w:p>
      <w:pPr>
        <w:adjustRightInd w:val="0"/>
        <w:snapToGrid w:val="0"/>
        <w:jc w:val="center"/>
        <w:rPr>
          <w:rFonts w:ascii="宋体" w:hAnsi="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26"/>
        <w:rPr>
          <w:rFonts w:ascii="宋体" w:hAnsi="宋体" w:eastAsia="宋体" w:cs="宋体"/>
          <w:b/>
          <w:sz w:val="28"/>
          <w:szCs w:val="28"/>
        </w:rPr>
      </w:pPr>
    </w:p>
    <w:p>
      <w:pPr>
        <w:pStyle w:val="6"/>
      </w:pPr>
    </w:p>
    <w:p>
      <w:pPr>
        <w:adjustRightInd w:val="0"/>
        <w:snapToGrid w:val="0"/>
        <w:rPr>
          <w:rFonts w:ascii="宋体" w:hAnsi="宋体" w:cs="宋体"/>
          <w:szCs w:val="21"/>
        </w:rPr>
      </w:pPr>
    </w:p>
    <w:p>
      <w:pPr>
        <w:pStyle w:val="26"/>
        <w:rPr>
          <w:rFonts w:ascii="宋体" w:hAnsi="宋体" w:eastAsia="宋体" w:cs="宋体"/>
          <w:szCs w:val="21"/>
        </w:rPr>
      </w:pPr>
    </w:p>
    <w:p>
      <w:pPr>
        <w:pStyle w:val="26"/>
        <w:rPr>
          <w:rFonts w:ascii="宋体" w:hAnsi="宋体" w:eastAsia="宋体" w:cs="宋体"/>
          <w:szCs w:val="21"/>
        </w:rPr>
      </w:pPr>
    </w:p>
    <w:p>
      <w:pPr>
        <w:pStyle w:val="26"/>
        <w:rPr>
          <w:rFonts w:ascii="宋体" w:hAnsi="宋体" w:eastAsia="宋体" w:cs="宋体"/>
          <w:szCs w:val="21"/>
        </w:rPr>
      </w:pPr>
    </w:p>
    <w:p>
      <w:pPr>
        <w:pStyle w:val="26"/>
        <w:rPr>
          <w:rFonts w:ascii="宋体" w:hAnsi="宋体" w:eastAsia="宋体" w:cs="宋体"/>
          <w:szCs w:val="21"/>
        </w:rPr>
      </w:pPr>
    </w:p>
    <w:p>
      <w:pPr>
        <w:pStyle w:val="26"/>
        <w:rPr>
          <w:rFonts w:ascii="宋体" w:hAnsi="宋体" w:eastAsia="宋体" w:cs="宋体"/>
          <w:szCs w:val="21"/>
        </w:rPr>
      </w:pPr>
    </w:p>
    <w:p>
      <w:pPr>
        <w:pStyle w:val="26"/>
        <w:rPr>
          <w:rFonts w:ascii="宋体" w:hAnsi="宋体" w:eastAsia="宋体" w:cs="宋体"/>
          <w:szCs w:val="21"/>
        </w:rPr>
      </w:pPr>
    </w:p>
    <w:p>
      <w:pPr>
        <w:pStyle w:val="26"/>
        <w:rPr>
          <w:rFonts w:ascii="宋体" w:hAnsi="宋体" w:eastAsia="宋体" w:cs="宋体"/>
          <w:szCs w:val="21"/>
        </w:rPr>
      </w:pPr>
    </w:p>
    <w:p>
      <w:pPr>
        <w:pStyle w:val="26"/>
        <w:rPr>
          <w:rFonts w:ascii="宋体" w:hAnsi="宋体" w:eastAsia="宋体" w:cs="宋体"/>
          <w:szCs w:val="21"/>
        </w:rPr>
      </w:pPr>
    </w:p>
    <w:p>
      <w:pPr>
        <w:pStyle w:val="26"/>
        <w:rPr>
          <w:rFonts w:ascii="宋体" w:hAnsi="宋体" w:eastAsia="宋体" w:cs="宋体"/>
          <w:szCs w:val="21"/>
        </w:rPr>
      </w:pPr>
    </w:p>
    <w:p>
      <w:pPr>
        <w:pStyle w:val="26"/>
        <w:rPr>
          <w:rFonts w:ascii="宋体" w:hAnsi="宋体" w:eastAsia="宋体" w:cs="宋体"/>
          <w:szCs w:val="21"/>
        </w:rPr>
      </w:pPr>
    </w:p>
    <w:p>
      <w:pPr>
        <w:pStyle w:val="26"/>
        <w:rPr>
          <w:rFonts w:ascii="宋体" w:hAnsi="宋体" w:eastAsia="宋体" w:cs="宋体"/>
          <w:szCs w:val="21"/>
        </w:rPr>
      </w:pPr>
    </w:p>
    <w:p>
      <w:pPr>
        <w:pStyle w:val="26"/>
        <w:rPr>
          <w:rFonts w:ascii="宋体" w:hAnsi="宋体" w:eastAsia="宋体" w:cs="宋体"/>
          <w:szCs w:val="21"/>
        </w:rPr>
      </w:pPr>
    </w:p>
    <w:p>
      <w:pPr>
        <w:adjustRightInd w:val="0"/>
        <w:snapToGrid w:val="0"/>
        <w:spacing w:line="360" w:lineRule="auto"/>
        <w:jc w:val="center"/>
        <w:outlineLvl w:val="1"/>
        <w:rPr>
          <w:rFonts w:ascii="宋体" w:hAnsi="宋体" w:cs="宋体"/>
          <w:b/>
          <w:sz w:val="28"/>
          <w:szCs w:val="28"/>
        </w:rPr>
      </w:pPr>
      <w:bookmarkStart w:id="29" w:name="_Toc7109"/>
      <w:bookmarkStart w:id="30" w:name="_Toc5937"/>
      <w:r>
        <w:rPr>
          <w:rFonts w:hint="eastAsia" w:ascii="宋体" w:hAnsi="宋体" w:cs="宋体"/>
          <w:b/>
          <w:sz w:val="28"/>
          <w:szCs w:val="28"/>
        </w:rPr>
        <w:t>七、</w:t>
      </w:r>
      <w:bookmarkStart w:id="31" w:name="_Toc6799"/>
      <w:bookmarkStart w:id="32" w:name="_Toc517340907"/>
      <w:r>
        <w:rPr>
          <w:rFonts w:hint="eastAsia" w:ascii="宋体" w:hAnsi="宋体" w:cs="宋体"/>
          <w:b/>
          <w:sz w:val="28"/>
          <w:szCs w:val="28"/>
        </w:rPr>
        <w:t>享受政府采购政策的证明材料</w:t>
      </w:r>
      <w:bookmarkEnd w:id="29"/>
      <w:bookmarkEnd w:id="30"/>
      <w:bookmarkEnd w:id="31"/>
      <w:bookmarkEnd w:id="32"/>
    </w:p>
    <w:p>
      <w:pPr>
        <w:pStyle w:val="26"/>
        <w:jc w:val="center"/>
        <w:rPr>
          <w:rFonts w:ascii="宋体" w:hAnsi="宋体" w:eastAsia="宋体" w:cs="宋体"/>
          <w:spacing w:val="6"/>
          <w:sz w:val="21"/>
          <w:szCs w:val="21"/>
        </w:rPr>
      </w:pPr>
      <w:r>
        <w:rPr>
          <w:rFonts w:hint="eastAsia" w:ascii="宋体" w:hAnsi="宋体" w:eastAsia="宋体" w:cs="宋体"/>
          <w:spacing w:val="6"/>
          <w:sz w:val="21"/>
          <w:szCs w:val="21"/>
        </w:rPr>
        <w:t>（如有时提供）</w:t>
      </w:r>
    </w:p>
    <w:p>
      <w:pPr>
        <w:tabs>
          <w:tab w:val="left" w:pos="3600"/>
        </w:tabs>
        <w:adjustRightInd w:val="0"/>
        <w:snapToGrid w:val="0"/>
        <w:rPr>
          <w:rFonts w:ascii="宋体" w:hAnsi="宋体" w:cs="宋体"/>
          <w:b/>
          <w:sz w:val="32"/>
          <w:szCs w:val="32"/>
        </w:rPr>
      </w:pPr>
    </w:p>
    <w:p>
      <w:pPr>
        <w:tabs>
          <w:tab w:val="left" w:pos="3600"/>
        </w:tabs>
        <w:adjustRightInd w:val="0"/>
        <w:snapToGrid w:val="0"/>
        <w:jc w:val="center"/>
        <w:rPr>
          <w:rFonts w:ascii="宋体" w:hAnsi="宋体" w:cs="宋体"/>
          <w:b/>
          <w:kern w:val="0"/>
          <w:sz w:val="28"/>
          <w:szCs w:val="28"/>
        </w:rPr>
      </w:pPr>
      <w:r>
        <w:rPr>
          <w:rFonts w:hint="eastAsia" w:ascii="宋体" w:hAnsi="宋体" w:cs="宋体"/>
          <w:b/>
          <w:bCs/>
          <w:spacing w:val="6"/>
          <w:kern w:val="0"/>
          <w:sz w:val="28"/>
          <w:szCs w:val="28"/>
        </w:rPr>
        <w:t>1、中小企业声明函</w:t>
      </w:r>
    </w:p>
    <w:p>
      <w:pPr>
        <w:widowControl/>
        <w:adjustRightInd w:val="0"/>
        <w:snapToGrid w:val="0"/>
        <w:spacing w:before="120" w:beforeLines="50" w:line="360" w:lineRule="auto"/>
        <w:ind w:firstLine="444" w:firstLineChars="200"/>
        <w:jc w:val="left"/>
        <w:rPr>
          <w:rFonts w:ascii="宋体" w:hAnsi="宋体" w:cs="宋体"/>
          <w:spacing w:val="6"/>
          <w:kern w:val="0"/>
          <w:szCs w:val="21"/>
        </w:rPr>
      </w:pPr>
    </w:p>
    <w:p>
      <w:pPr>
        <w:widowControl/>
        <w:adjustRightInd w:val="0"/>
        <w:snapToGrid w:val="0"/>
        <w:spacing w:line="360" w:lineRule="auto"/>
        <w:ind w:firstLine="444" w:firstLineChars="200"/>
        <w:jc w:val="left"/>
        <w:rPr>
          <w:rFonts w:ascii="宋体" w:hAnsi="宋体" w:cs="宋体"/>
          <w:kern w:val="0"/>
          <w:szCs w:val="21"/>
        </w:rPr>
      </w:pPr>
      <w:r>
        <w:rPr>
          <w:rFonts w:hint="eastAsia" w:ascii="宋体" w:hAnsi="宋体" w:cs="宋体"/>
          <w:spacing w:val="6"/>
          <w:kern w:val="0"/>
          <w:szCs w:val="21"/>
        </w:rPr>
        <w:t>本公司郑重声明，根据《政府采购促进中小企业发展暂行办法》（财库[2011]181号）的规定，本公司为</w:t>
      </w:r>
      <w:r>
        <w:rPr>
          <w:rFonts w:hint="eastAsia" w:ascii="宋体" w:hAnsi="宋体" w:cs="宋体"/>
          <w:spacing w:val="6"/>
          <w:kern w:val="0"/>
          <w:szCs w:val="21"/>
          <w:u w:val="single"/>
        </w:rPr>
        <w:t xml:space="preserve">    </w:t>
      </w:r>
      <w:r>
        <w:rPr>
          <w:rFonts w:hint="eastAsia" w:ascii="宋体" w:hAnsi="宋体" w:cs="宋体"/>
          <w:spacing w:val="6"/>
          <w:kern w:val="0"/>
          <w:szCs w:val="21"/>
        </w:rPr>
        <w:t>（请填写：中型、小型、微型）企业。即，本公司同时满足以下条件：</w:t>
      </w:r>
    </w:p>
    <w:p>
      <w:pPr>
        <w:widowControl/>
        <w:adjustRightInd w:val="0"/>
        <w:snapToGrid w:val="0"/>
        <w:spacing w:line="360" w:lineRule="auto"/>
        <w:ind w:firstLine="444" w:firstLineChars="200"/>
        <w:jc w:val="left"/>
        <w:rPr>
          <w:rFonts w:ascii="宋体" w:hAnsi="宋体" w:cs="宋体"/>
          <w:kern w:val="0"/>
          <w:szCs w:val="21"/>
        </w:rPr>
      </w:pPr>
      <w:r>
        <w:rPr>
          <w:rFonts w:hint="eastAsia" w:ascii="宋体" w:hAnsi="宋体" w:cs="宋体"/>
          <w:spacing w:val="6"/>
          <w:kern w:val="0"/>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spacing w:val="6"/>
          <w:kern w:val="0"/>
          <w:szCs w:val="21"/>
          <w:u w:val="single"/>
        </w:rPr>
        <w:t xml:space="preserve">     </w:t>
      </w:r>
      <w:r>
        <w:rPr>
          <w:rFonts w:hint="eastAsia" w:ascii="宋体" w:hAnsi="宋体" w:cs="宋体"/>
          <w:spacing w:val="6"/>
          <w:kern w:val="0"/>
          <w:szCs w:val="21"/>
        </w:rPr>
        <w:t>（请填写：中型、小型、微型）企业。</w:t>
      </w:r>
    </w:p>
    <w:p>
      <w:pPr>
        <w:widowControl/>
        <w:adjustRightInd w:val="0"/>
        <w:snapToGrid w:val="0"/>
        <w:spacing w:line="360" w:lineRule="auto"/>
        <w:ind w:firstLine="444" w:firstLineChars="200"/>
        <w:jc w:val="left"/>
        <w:rPr>
          <w:rFonts w:ascii="宋体" w:hAnsi="宋体" w:cs="宋体"/>
          <w:kern w:val="0"/>
          <w:szCs w:val="21"/>
        </w:rPr>
      </w:pPr>
      <w:r>
        <w:rPr>
          <w:rFonts w:hint="eastAsia" w:ascii="宋体" w:hAnsi="宋体" w:cs="宋体"/>
          <w:spacing w:val="6"/>
          <w:kern w:val="0"/>
          <w:szCs w:val="21"/>
        </w:rPr>
        <w:t>2.本公司参加</w:t>
      </w:r>
      <w:r>
        <w:rPr>
          <w:rFonts w:hint="eastAsia" w:ascii="宋体" w:hAnsi="宋体" w:cs="宋体"/>
          <w:spacing w:val="6"/>
          <w:kern w:val="0"/>
          <w:szCs w:val="21"/>
          <w:u w:val="single"/>
        </w:rPr>
        <w:t xml:space="preserve">            </w:t>
      </w:r>
      <w:r>
        <w:rPr>
          <w:rFonts w:hint="eastAsia" w:ascii="宋体" w:hAnsi="宋体" w:cs="宋体"/>
          <w:spacing w:val="6"/>
          <w:kern w:val="0"/>
          <w:szCs w:val="21"/>
        </w:rPr>
        <w:t>单位的</w:t>
      </w:r>
      <w:r>
        <w:rPr>
          <w:rFonts w:hint="eastAsia" w:ascii="宋体" w:hAnsi="宋体" w:cs="宋体"/>
          <w:spacing w:val="6"/>
          <w:kern w:val="0"/>
          <w:szCs w:val="21"/>
          <w:u w:val="single"/>
        </w:rPr>
        <w:t xml:space="preserve">            </w:t>
      </w:r>
      <w:r>
        <w:rPr>
          <w:rFonts w:hint="eastAsia" w:ascii="宋体" w:hAnsi="宋体" w:cs="宋体"/>
          <w:spacing w:val="6"/>
          <w:kern w:val="0"/>
          <w:szCs w:val="21"/>
        </w:rPr>
        <w:t xml:space="preserve"> 项目采购活动提供本企业制造的产品，由本企业承担工程、提供服务，或者提供其他</w:t>
      </w:r>
      <w:r>
        <w:rPr>
          <w:rFonts w:hint="eastAsia" w:ascii="宋体" w:hAnsi="宋体" w:cs="宋体"/>
          <w:spacing w:val="6"/>
          <w:kern w:val="0"/>
          <w:szCs w:val="21"/>
          <w:u w:val="single"/>
        </w:rPr>
        <w:t xml:space="preserve">     </w:t>
      </w:r>
      <w:r>
        <w:rPr>
          <w:rFonts w:hint="eastAsia" w:ascii="宋体" w:hAnsi="宋体" w:cs="宋体"/>
          <w:spacing w:val="6"/>
          <w:kern w:val="0"/>
          <w:szCs w:val="21"/>
        </w:rPr>
        <w:t>（请填写：中型、小型、微型）企业制造的产品。本条所称产品不包括使用大型企业注册商标的产品。</w:t>
      </w:r>
    </w:p>
    <w:p>
      <w:pPr>
        <w:widowControl/>
        <w:adjustRightInd w:val="0"/>
        <w:snapToGrid w:val="0"/>
        <w:spacing w:line="360" w:lineRule="auto"/>
        <w:ind w:firstLine="444" w:firstLineChars="200"/>
        <w:jc w:val="left"/>
        <w:rPr>
          <w:rFonts w:ascii="宋体" w:hAnsi="宋体" w:cs="宋体"/>
          <w:kern w:val="0"/>
          <w:szCs w:val="21"/>
        </w:rPr>
      </w:pPr>
      <w:r>
        <w:rPr>
          <w:rFonts w:hint="eastAsia" w:ascii="宋体" w:hAnsi="宋体" w:cs="宋体"/>
          <w:spacing w:val="6"/>
          <w:kern w:val="0"/>
          <w:szCs w:val="21"/>
        </w:rPr>
        <w:t>本公司对上述声明的真实性负责。如有虚假，将依法承担相应责任。</w:t>
      </w:r>
    </w:p>
    <w:p>
      <w:pPr>
        <w:widowControl/>
        <w:adjustRightInd w:val="0"/>
        <w:snapToGrid w:val="0"/>
        <w:spacing w:line="360" w:lineRule="auto"/>
        <w:ind w:firstLine="420" w:firstLineChars="200"/>
        <w:jc w:val="left"/>
        <w:rPr>
          <w:rFonts w:ascii="宋体" w:hAnsi="宋体" w:cs="宋体"/>
          <w:kern w:val="0"/>
          <w:szCs w:val="21"/>
        </w:rPr>
      </w:pPr>
    </w:p>
    <w:p>
      <w:pPr>
        <w:widowControl/>
        <w:adjustRightInd w:val="0"/>
        <w:snapToGrid w:val="0"/>
        <w:spacing w:line="360" w:lineRule="auto"/>
        <w:ind w:firstLine="420" w:firstLineChars="200"/>
        <w:jc w:val="center"/>
        <w:rPr>
          <w:rFonts w:ascii="宋体" w:hAnsi="宋体" w:cs="宋体"/>
          <w:szCs w:val="21"/>
        </w:rPr>
      </w:pPr>
    </w:p>
    <w:p>
      <w:pPr>
        <w:pStyle w:val="13"/>
        <w:adjustRightInd w:val="0"/>
        <w:snapToGrid w:val="0"/>
        <w:spacing w:line="360" w:lineRule="auto"/>
        <w:ind w:right="420" w:firstLine="4305" w:firstLineChars="2050"/>
        <w:rPr>
          <w:rFonts w:hAnsi="宋体" w:cs="宋体"/>
        </w:rPr>
      </w:pPr>
      <w:r>
        <w:rPr>
          <w:rFonts w:hint="eastAsia" w:hAnsi="宋体" w:cs="宋体"/>
        </w:rPr>
        <w:t>供应商名称(盖单位章)：</w:t>
      </w:r>
    </w:p>
    <w:p>
      <w:pPr>
        <w:adjustRightInd w:val="0"/>
        <w:snapToGrid w:val="0"/>
        <w:spacing w:line="360" w:lineRule="auto"/>
        <w:ind w:right="420" w:firstLine="4305" w:firstLineChars="2050"/>
        <w:rPr>
          <w:rFonts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pPr>
        <w:autoSpaceDE w:val="0"/>
        <w:autoSpaceDN w:val="0"/>
        <w:adjustRightInd w:val="0"/>
        <w:spacing w:line="296" w:lineRule="exact"/>
        <w:ind w:left="500" w:right="-20"/>
        <w:jc w:val="left"/>
        <w:rPr>
          <w:rFonts w:ascii="宋体" w:hAnsi="宋体" w:cs="宋体"/>
          <w:kern w:val="0"/>
          <w:szCs w:val="21"/>
        </w:rPr>
      </w:pPr>
      <w:r>
        <w:rPr>
          <w:rFonts w:hint="eastAsia" w:ascii="宋体" w:hAnsi="宋体" w:cs="宋体"/>
          <w:kern w:val="0"/>
          <w:szCs w:val="21"/>
        </w:rPr>
        <w:t xml:space="preserve">                                    日期：        年        月        日</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pacing w:val="6"/>
          <w:kern w:val="0"/>
          <w:szCs w:val="21"/>
        </w:rPr>
      </w:pPr>
      <w:r>
        <w:rPr>
          <w:rFonts w:hint="eastAsia" w:ascii="宋体" w:hAnsi="宋体" w:cs="宋体"/>
          <w:spacing w:val="6"/>
          <w:kern w:val="0"/>
          <w:szCs w:val="21"/>
        </w:rPr>
        <w:t>说明：</w:t>
      </w:r>
    </w:p>
    <w:p>
      <w:pPr>
        <w:adjustRightInd w:val="0"/>
        <w:snapToGrid w:val="0"/>
        <w:spacing w:line="360" w:lineRule="auto"/>
        <w:rPr>
          <w:rFonts w:ascii="宋体" w:hAnsi="宋体" w:cs="宋体"/>
          <w:spacing w:val="6"/>
          <w:kern w:val="0"/>
          <w:szCs w:val="21"/>
        </w:rPr>
      </w:pPr>
      <w:r>
        <w:rPr>
          <w:rFonts w:hint="eastAsia" w:ascii="宋体" w:hAnsi="宋体" w:cs="宋体"/>
          <w:spacing w:val="6"/>
          <w:kern w:val="0"/>
          <w:szCs w:val="21"/>
        </w:rPr>
        <w:t>1、填写前请认真阅读《工业和信息化部、国家统计局、国家发展和改革委员会、财政部关于印发中小企业划型标准规定的通知》（工信部联企业[2011]300号）和《财政部 工业和信息化部关于印发＜政府采购促进中小企业发展暂行办法＞的通知》(财库[2011]181号)相关规定。</w:t>
      </w:r>
    </w:p>
    <w:p>
      <w:pPr>
        <w:adjustRightInd w:val="0"/>
        <w:snapToGrid w:val="0"/>
        <w:spacing w:line="360" w:lineRule="auto"/>
        <w:rPr>
          <w:rFonts w:ascii="宋体" w:hAnsi="宋体" w:cs="宋体"/>
          <w:spacing w:val="6"/>
          <w:kern w:val="0"/>
          <w:szCs w:val="21"/>
        </w:rPr>
      </w:pPr>
      <w:r>
        <w:rPr>
          <w:rFonts w:hint="eastAsia" w:ascii="宋体" w:hAnsi="宋体" w:cs="宋体"/>
          <w:spacing w:val="6"/>
          <w:kern w:val="0"/>
          <w:szCs w:val="21"/>
        </w:rPr>
        <w:t>2、未按上述要求提供、填写的，评审时不予以考虑。</w:t>
      </w:r>
    </w:p>
    <w:p>
      <w:pPr>
        <w:adjustRightInd w:val="0"/>
        <w:snapToGrid w:val="0"/>
        <w:spacing w:line="360" w:lineRule="auto"/>
        <w:rPr>
          <w:rFonts w:ascii="宋体" w:hAnsi="宋体" w:cs="宋体"/>
          <w:spacing w:val="6"/>
          <w:kern w:val="0"/>
          <w:szCs w:val="21"/>
        </w:rPr>
      </w:pPr>
    </w:p>
    <w:p>
      <w:pPr>
        <w:tabs>
          <w:tab w:val="left" w:pos="3600"/>
        </w:tabs>
        <w:adjustRightInd w:val="0"/>
        <w:snapToGrid w:val="0"/>
        <w:jc w:val="center"/>
        <w:rPr>
          <w:rFonts w:ascii="宋体" w:hAnsi="宋体" w:cs="宋体"/>
          <w:b/>
          <w:bCs/>
          <w:spacing w:val="6"/>
          <w:kern w:val="0"/>
          <w:sz w:val="28"/>
          <w:szCs w:val="28"/>
        </w:rPr>
      </w:pPr>
      <w:r>
        <w:rPr>
          <w:rFonts w:hint="eastAsia" w:ascii="宋体" w:hAnsi="宋体" w:cs="宋体"/>
          <w:spacing w:val="6"/>
          <w:kern w:val="0"/>
          <w:szCs w:val="21"/>
        </w:rPr>
        <w:br w:type="page"/>
      </w:r>
      <w:r>
        <w:rPr>
          <w:rFonts w:hint="eastAsia" w:ascii="宋体" w:hAnsi="宋体" w:cs="宋体"/>
          <w:b/>
          <w:bCs/>
          <w:spacing w:val="6"/>
          <w:kern w:val="0"/>
          <w:sz w:val="28"/>
          <w:szCs w:val="28"/>
        </w:rPr>
        <w:t>2、残疾人福利性单位声明函</w:t>
      </w:r>
    </w:p>
    <w:p>
      <w:pPr>
        <w:spacing w:line="360" w:lineRule="auto"/>
        <w:rPr>
          <w:rFonts w:ascii="宋体" w:hAnsi="宋体" w:cs="宋体"/>
          <w:b/>
          <w:spacing w:val="6"/>
          <w:szCs w:val="21"/>
        </w:rPr>
      </w:pPr>
    </w:p>
    <w:p>
      <w:pPr>
        <w:spacing w:line="360" w:lineRule="auto"/>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〔2017〕141</w:t>
      </w:r>
      <w:r>
        <w:rPr>
          <w:rFonts w:hint="eastAsia" w:ascii="宋体" w:hAnsi="宋体" w:cs="宋体"/>
          <w:spacing w:val="6"/>
          <w:szCs w:val="21"/>
        </w:rPr>
        <w:t>号）的规定，本单位为符合条件的残疾人福利性单位，且本单位参加__________________单位的______________________项目采购活动提供本单位制造的产品（由本单位承担工程/提供服务），或者提供其他残疾人福利性单位制造的产品（不包括使用非残疾人福利性单位注册商标的产品）。</w:t>
      </w:r>
    </w:p>
    <w:p>
      <w:pPr>
        <w:spacing w:line="360" w:lineRule="auto"/>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360" w:lineRule="auto"/>
        <w:ind w:firstLine="444" w:firstLineChars="200"/>
        <w:rPr>
          <w:rFonts w:ascii="宋体" w:hAnsi="宋体" w:cs="宋体"/>
          <w:spacing w:val="6"/>
          <w:szCs w:val="21"/>
        </w:rPr>
      </w:pPr>
    </w:p>
    <w:p>
      <w:pPr>
        <w:tabs>
          <w:tab w:val="left" w:pos="4860"/>
        </w:tabs>
        <w:spacing w:line="360" w:lineRule="auto"/>
        <w:ind w:right="-2" w:firstLine="444" w:firstLineChars="200"/>
        <w:jc w:val="right"/>
        <w:rPr>
          <w:rFonts w:ascii="宋体" w:hAnsi="宋体" w:cs="宋体"/>
          <w:spacing w:val="6"/>
          <w:szCs w:val="21"/>
        </w:rPr>
      </w:pPr>
      <w:r>
        <w:rPr>
          <w:rFonts w:hint="eastAsia" w:ascii="宋体" w:hAnsi="宋体" w:cs="宋体"/>
          <w:spacing w:val="6"/>
          <w:szCs w:val="21"/>
        </w:rPr>
        <w:t>单位名称（盖章）：__________________</w:t>
      </w:r>
    </w:p>
    <w:p>
      <w:pPr>
        <w:tabs>
          <w:tab w:val="left" w:pos="4860"/>
        </w:tabs>
        <w:wordWrap w:val="0"/>
        <w:spacing w:line="360" w:lineRule="auto"/>
        <w:ind w:right="442" w:firstLine="5772" w:firstLineChars="2600"/>
        <w:rPr>
          <w:rFonts w:ascii="宋体" w:hAnsi="宋体" w:cs="宋体"/>
          <w:spacing w:val="6"/>
          <w:szCs w:val="21"/>
        </w:rPr>
      </w:pPr>
      <w:r>
        <w:rPr>
          <w:rFonts w:hint="eastAsia" w:ascii="宋体" w:hAnsi="宋体" w:cs="宋体"/>
          <w:spacing w:val="6"/>
          <w:szCs w:val="21"/>
        </w:rPr>
        <w:t>日    期：__________________</w:t>
      </w:r>
    </w:p>
    <w:p>
      <w:pPr>
        <w:adjustRightInd w:val="0"/>
        <w:snapToGrid w:val="0"/>
        <w:spacing w:line="360" w:lineRule="auto"/>
        <w:rPr>
          <w:rFonts w:ascii="宋体" w:hAnsi="宋体" w:cs="宋体"/>
          <w:b/>
          <w:sz w:val="32"/>
          <w:szCs w:val="32"/>
        </w:rPr>
      </w:pPr>
    </w:p>
    <w:p>
      <w:pPr>
        <w:adjustRightInd w:val="0"/>
        <w:snapToGrid w:val="0"/>
        <w:spacing w:line="360" w:lineRule="auto"/>
        <w:rPr>
          <w:rFonts w:ascii="宋体" w:hAnsi="宋体" w:cs="宋体"/>
          <w:b/>
          <w:sz w:val="32"/>
          <w:szCs w:val="32"/>
        </w:rPr>
      </w:pPr>
    </w:p>
    <w:p>
      <w:pPr>
        <w:tabs>
          <w:tab w:val="left" w:pos="3600"/>
        </w:tabs>
        <w:adjustRightInd w:val="0"/>
        <w:snapToGrid w:val="0"/>
        <w:jc w:val="center"/>
        <w:rPr>
          <w:rFonts w:ascii="宋体" w:hAnsi="宋体" w:cs="宋体"/>
          <w:b/>
          <w:bCs/>
          <w:spacing w:val="6"/>
          <w:kern w:val="0"/>
          <w:sz w:val="28"/>
          <w:szCs w:val="28"/>
        </w:rPr>
      </w:pPr>
      <w:r>
        <w:rPr>
          <w:rFonts w:hint="eastAsia" w:ascii="宋体" w:hAnsi="宋体" w:cs="宋体"/>
          <w:b/>
          <w:bCs/>
          <w:spacing w:val="6"/>
          <w:kern w:val="0"/>
          <w:sz w:val="28"/>
          <w:szCs w:val="28"/>
        </w:rPr>
        <w:t>3、监狱企业证明文件</w:t>
      </w:r>
    </w:p>
    <w:p>
      <w:pPr>
        <w:adjustRightInd w:val="0"/>
        <w:snapToGrid w:val="0"/>
        <w:spacing w:line="360" w:lineRule="auto"/>
        <w:rPr>
          <w:rFonts w:ascii="宋体" w:hAnsi="宋体" w:cs="宋体"/>
        </w:rPr>
      </w:pPr>
    </w:p>
    <w:p>
      <w:pPr>
        <w:pStyle w:val="12"/>
        <w:ind w:left="840" w:hanging="420"/>
        <w:rPr>
          <w:rFonts w:ascii="宋体" w:hAnsi="宋体"/>
        </w:rPr>
      </w:pPr>
      <w:r>
        <w:rPr>
          <w:rFonts w:hint="eastAsia" w:ascii="宋体" w:hAnsi="宋体"/>
        </w:rPr>
        <w:t>省级以上监狱管理局、戒毒管理局（含新疆生产建设兵团）出具的属于监狱企业的证明文件。</w:t>
      </w:r>
    </w:p>
    <w:p>
      <w:pPr>
        <w:autoSpaceDE w:val="0"/>
        <w:autoSpaceDN w:val="0"/>
        <w:adjustRightInd w:val="0"/>
        <w:spacing w:line="466" w:lineRule="exact"/>
        <w:ind w:left="3071" w:right="3054"/>
        <w:jc w:val="center"/>
        <w:rPr>
          <w:rFonts w:ascii="宋体" w:hAnsi="宋体" w:cs="微软雅黑"/>
          <w:kern w:val="0"/>
          <w:sz w:val="32"/>
          <w:szCs w:val="32"/>
        </w:rPr>
      </w:pPr>
    </w:p>
    <w:p>
      <w:pPr>
        <w:pStyle w:val="2"/>
        <w:rPr>
          <w:rFonts w:ascii="宋体" w:hAnsi="宋体" w:cs="微软雅黑"/>
          <w:kern w:val="0"/>
          <w:sz w:val="32"/>
          <w:szCs w:val="32"/>
        </w:rPr>
      </w:pPr>
    </w:p>
    <w:p>
      <w:pPr>
        <w:pStyle w:val="2"/>
        <w:rPr>
          <w:rFonts w:ascii="宋体" w:hAnsi="宋体" w:cs="微软雅黑"/>
          <w:kern w:val="0"/>
          <w:sz w:val="32"/>
          <w:szCs w:val="32"/>
        </w:rPr>
      </w:pPr>
    </w:p>
    <w:p>
      <w:pPr>
        <w:autoSpaceDE w:val="0"/>
        <w:autoSpaceDN w:val="0"/>
        <w:adjustRightInd w:val="0"/>
        <w:spacing w:line="466" w:lineRule="exact"/>
        <w:ind w:right="-20"/>
        <w:jc w:val="center"/>
        <w:rPr>
          <w:rFonts w:ascii="宋体" w:hAnsi="宋体" w:cs="微软雅黑"/>
          <w:b/>
          <w:bCs/>
          <w:kern w:val="0"/>
          <w:sz w:val="32"/>
          <w:szCs w:val="32"/>
        </w:rPr>
      </w:pPr>
      <w:r>
        <w:rPr>
          <w:rFonts w:hint="eastAsia" w:ascii="宋体" w:hAnsi="宋体" w:cs="微软雅黑"/>
          <w:b/>
          <w:bCs/>
          <w:spacing w:val="2"/>
          <w:kern w:val="0"/>
          <w:position w:val="-1"/>
          <w:sz w:val="32"/>
          <w:szCs w:val="32"/>
        </w:rPr>
        <w:br w:type="page"/>
      </w:r>
      <w:r>
        <w:rPr>
          <w:rFonts w:hint="eastAsia" w:ascii="宋体" w:hAnsi="宋体" w:cs="微软雅黑"/>
          <w:b/>
          <w:bCs/>
          <w:spacing w:val="2"/>
          <w:kern w:val="0"/>
          <w:position w:val="-1"/>
          <w:sz w:val="28"/>
          <w:szCs w:val="28"/>
        </w:rPr>
        <w:t>八</w:t>
      </w:r>
      <w:r>
        <w:rPr>
          <w:rFonts w:hint="eastAsia" w:ascii="宋体" w:hAnsi="宋体" w:cs="微软雅黑"/>
          <w:b/>
          <w:bCs/>
          <w:spacing w:val="3"/>
          <w:kern w:val="0"/>
          <w:position w:val="-1"/>
          <w:sz w:val="28"/>
          <w:szCs w:val="28"/>
        </w:rPr>
        <w:t>、</w:t>
      </w:r>
      <w:r>
        <w:rPr>
          <w:rFonts w:hint="eastAsia" w:ascii="宋体" w:hAnsi="宋体" w:cs="宋体"/>
          <w:b/>
          <w:bCs/>
          <w:sz w:val="28"/>
          <w:szCs w:val="28"/>
        </w:rPr>
        <w:t>其他资料</w:t>
      </w:r>
    </w:p>
    <w:p>
      <w:pPr>
        <w:autoSpaceDE w:val="0"/>
        <w:autoSpaceDN w:val="0"/>
        <w:adjustRightInd w:val="0"/>
        <w:spacing w:line="466" w:lineRule="exact"/>
        <w:ind w:left="2152" w:right="-20"/>
        <w:jc w:val="left"/>
        <w:rPr>
          <w:rFonts w:ascii="宋体" w:hAnsi="宋体" w:cs="微软雅黑"/>
          <w:kern w:val="0"/>
          <w:sz w:val="32"/>
          <w:szCs w:val="32"/>
        </w:rPr>
        <w:sectPr>
          <w:pgSz w:w="12240" w:h="15840"/>
          <w:pgMar w:top="1134" w:right="1134" w:bottom="1134" w:left="1418" w:header="0" w:footer="921" w:gutter="0"/>
          <w:pgNumType w:fmt="numberInDash"/>
          <w:cols w:space="720" w:num="1"/>
          <w:docGrid w:linePitch="286" w:charSpace="0"/>
        </w:sectPr>
      </w:pPr>
    </w:p>
    <w:p>
      <w:pPr>
        <w:pStyle w:val="19"/>
        <w:rPr>
          <w:kern w:val="0"/>
        </w:rPr>
      </w:pPr>
      <w:bookmarkStart w:id="33" w:name="_Toc504484083"/>
      <w:bookmarkStart w:id="34" w:name="_Toc25997"/>
      <w:r>
        <w:rPr>
          <w:rFonts w:hint="eastAsia"/>
          <w:kern w:val="0"/>
        </w:rPr>
        <w:t>第六章   政府采购政策</w:t>
      </w:r>
      <w:bookmarkEnd w:id="33"/>
      <w:bookmarkEnd w:id="34"/>
    </w:p>
    <w:p>
      <w:pPr>
        <w:autoSpaceDE w:val="0"/>
        <w:autoSpaceDN w:val="0"/>
        <w:adjustRightInd w:val="0"/>
        <w:spacing w:line="595" w:lineRule="exact"/>
        <w:ind w:right="-20"/>
        <w:rPr>
          <w:rFonts w:ascii="宋体" w:hAnsi="宋体" w:cs="微软雅黑"/>
          <w:spacing w:val="2"/>
          <w:kern w:val="0"/>
          <w:sz w:val="44"/>
          <w:szCs w:val="44"/>
        </w:rPr>
      </w:pPr>
    </w:p>
    <w:p>
      <w:pPr>
        <w:pStyle w:val="7"/>
        <w:jc w:val="center"/>
        <w:rPr>
          <w:rFonts w:ascii="宋体" w:hAnsi="宋体" w:eastAsia="宋体"/>
          <w:w w:val="99"/>
          <w:kern w:val="0"/>
        </w:rPr>
      </w:pPr>
      <w:r>
        <w:rPr>
          <w:rFonts w:hint="eastAsia" w:ascii="宋体" w:hAnsi="宋体" w:cs="微软雅黑"/>
          <w:spacing w:val="2"/>
          <w:kern w:val="0"/>
          <w:sz w:val="24"/>
          <w:szCs w:val="24"/>
        </w:rPr>
        <w:t>需落实的政府采购政策包括但不限于以下内容</w:t>
      </w:r>
      <w:r>
        <w:rPr>
          <w:rFonts w:ascii="宋体" w:hAnsi="宋体" w:cs="微软雅黑"/>
          <w:spacing w:val="2"/>
          <w:kern w:val="0"/>
          <w:sz w:val="44"/>
          <w:szCs w:val="44"/>
        </w:rPr>
        <w:br w:type="page"/>
      </w:r>
      <w:bookmarkStart w:id="35" w:name="_Toc38619784"/>
      <w:r>
        <w:rPr>
          <w:rFonts w:hint="eastAsia" w:ascii="宋体" w:hAnsi="宋体" w:eastAsia="宋体"/>
          <w:w w:val="99"/>
          <w:kern w:val="0"/>
        </w:rPr>
        <w:t>一、关于小、微企业及产品</w:t>
      </w:r>
      <w:bookmarkEnd w:id="35"/>
    </w:p>
    <w:p>
      <w:pPr>
        <w:jc w:val="left"/>
        <w:rPr>
          <w:rFonts w:ascii="宋体" w:hAnsi="宋体"/>
          <w:b/>
        </w:rPr>
      </w:pPr>
      <w:r>
        <w:rPr>
          <w:rFonts w:hint="eastAsia" w:ascii="宋体" w:hAnsi="宋体"/>
          <w:b/>
        </w:rPr>
        <w:t>1、政府采购政策：</w:t>
      </w:r>
    </w:p>
    <w:p>
      <w:pPr>
        <w:pStyle w:val="9"/>
      </w:pPr>
      <w:r>
        <w:rPr>
          <w:rFonts w:hint="eastAsia" w:ascii="宋体" w:hAnsi="宋体"/>
          <w:szCs w:val="21"/>
        </w:rPr>
        <w:t>1.1</w:t>
      </w:r>
      <w:r>
        <w:rPr>
          <w:rFonts w:ascii="宋体" w:hAnsi="宋体"/>
          <w:szCs w:val="21"/>
        </w:rPr>
        <w:t>《政府采购促进中小企业发展管理办法》（财库</w:t>
      </w:r>
      <w:r>
        <w:rPr>
          <w:rFonts w:hint="eastAsia" w:ascii="宋体" w:hAnsi="宋体"/>
          <w:szCs w:val="21"/>
        </w:rPr>
        <w:t>﹝</w:t>
      </w:r>
      <w:r>
        <w:rPr>
          <w:rFonts w:ascii="宋体" w:hAnsi="宋体"/>
          <w:szCs w:val="21"/>
        </w:rPr>
        <w:t>2020</w:t>
      </w:r>
      <w:r>
        <w:rPr>
          <w:rFonts w:hint="eastAsia" w:ascii="宋体" w:hAnsi="宋体"/>
          <w:szCs w:val="21"/>
        </w:rPr>
        <w:t>﹞</w:t>
      </w:r>
      <w:r>
        <w:rPr>
          <w:rFonts w:ascii="宋体" w:hAnsi="宋体"/>
          <w:szCs w:val="21"/>
        </w:rPr>
        <w:t>46 号）</w:t>
      </w:r>
    </w:p>
    <w:p>
      <w:pPr>
        <w:jc w:val="left"/>
        <w:rPr>
          <w:rFonts w:ascii="宋体" w:hAnsi="宋体"/>
          <w:szCs w:val="21"/>
        </w:rPr>
      </w:pPr>
      <w:r>
        <w:rPr>
          <w:rFonts w:hint="eastAsia" w:ascii="宋体" w:hAnsi="宋体"/>
          <w:szCs w:val="21"/>
        </w:rPr>
        <w:t>1.2《工业和信息化部、国家统计局、国家发展和改革委员会、财政部关于印发中小企业划型标准规定的通知》（工信部联企业[2011]300号）</w:t>
      </w:r>
    </w:p>
    <w:p>
      <w:pPr>
        <w:jc w:val="left"/>
        <w:rPr>
          <w:rFonts w:ascii="宋体" w:hAnsi="宋体"/>
          <w:szCs w:val="21"/>
        </w:rPr>
      </w:pPr>
    </w:p>
    <w:p>
      <w:pPr>
        <w:jc w:val="left"/>
        <w:rPr>
          <w:rFonts w:ascii="宋体" w:hAnsi="宋体"/>
          <w:b/>
        </w:rPr>
      </w:pPr>
      <w:r>
        <w:rPr>
          <w:rFonts w:hint="eastAsia" w:ascii="宋体" w:hAnsi="宋体"/>
          <w:b/>
          <w:szCs w:val="21"/>
        </w:rPr>
        <w:t>2、附声明函（</w:t>
      </w:r>
      <w:r>
        <w:rPr>
          <w:rFonts w:hint="eastAsia" w:ascii="宋体" w:hAnsi="宋体"/>
        </w:rPr>
        <w:t>无声明函</w:t>
      </w:r>
      <w:r>
        <w:rPr>
          <w:rFonts w:ascii="宋体" w:hAnsi="宋体"/>
        </w:rPr>
        <w:t>评审时不予价格扣除优惠</w:t>
      </w:r>
      <w:r>
        <w:rPr>
          <w:rFonts w:hint="eastAsia" w:ascii="宋体" w:hAnsi="宋体"/>
          <w:b/>
          <w:szCs w:val="21"/>
        </w:rPr>
        <w:t>）</w:t>
      </w:r>
    </w:p>
    <w:p>
      <w:pPr>
        <w:jc w:val="center"/>
        <w:rPr>
          <w:rFonts w:ascii="宋体" w:hAnsi="宋体"/>
        </w:rPr>
      </w:pPr>
    </w:p>
    <w:p>
      <w:pPr>
        <w:jc w:val="left"/>
        <w:rPr>
          <w:rFonts w:ascii="宋体" w:hAnsi="宋体"/>
          <w:b/>
          <w:szCs w:val="21"/>
        </w:rPr>
      </w:pPr>
    </w:p>
    <w:p>
      <w:pPr>
        <w:pStyle w:val="5"/>
        <w:keepLines w:val="0"/>
        <w:spacing w:before="0" w:after="0" w:line="240" w:lineRule="auto"/>
        <w:jc w:val="center"/>
        <w:rPr>
          <w:kern w:val="2"/>
          <w:sz w:val="24"/>
          <w:szCs w:val="20"/>
        </w:rPr>
      </w:pPr>
      <w:bookmarkStart w:id="36" w:name="_Toc38619785"/>
      <w:r>
        <w:rPr>
          <w:rFonts w:hint="eastAsia"/>
          <w:kern w:val="2"/>
          <w:sz w:val="24"/>
          <w:szCs w:val="20"/>
        </w:rPr>
        <w:t>政府采购促进中小企业发展管理办法</w:t>
      </w:r>
    </w:p>
    <w:p>
      <w:pPr>
        <w:pStyle w:val="11"/>
        <w:spacing w:before="5"/>
        <w:rPr>
          <w:rFonts w:ascii="Arial Unicode MS"/>
        </w:rPr>
      </w:pP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第一条 </w:t>
      </w:r>
      <w:r>
        <w:rPr>
          <w:rFonts w:ascii="宋体" w:hAnsi="宋体"/>
          <w:kern w:val="0"/>
          <w:szCs w:val="21"/>
        </w:rPr>
        <w:t>为了发挥政府采购的政策功能，促进中小企业健康发展，根据《中华人民共和国政府采购法》、《中华人民共和国中小企业促进法》等有关法律法规，制定本办法。</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第二条 </w:t>
      </w:r>
      <w:r>
        <w:rPr>
          <w:rFonts w:ascii="宋体" w:hAnsi="宋体"/>
          <w:kern w:val="0"/>
          <w:szCs w:val="21"/>
        </w:rPr>
        <w:t>本办法所称中小企业，是指在中华人民共和国</w:t>
      </w:r>
    </w:p>
    <w:p>
      <w:pPr>
        <w:adjustRightInd w:val="0"/>
        <w:snapToGrid w:val="0"/>
        <w:spacing w:line="360" w:lineRule="auto"/>
        <w:ind w:firstLine="420" w:firstLineChars="200"/>
        <w:rPr>
          <w:rFonts w:ascii="宋体" w:hAnsi="宋体"/>
          <w:kern w:val="0"/>
          <w:szCs w:val="21"/>
        </w:rPr>
      </w:pPr>
      <w:r>
        <w:rPr>
          <w:rFonts w:ascii="宋体" w:hAnsi="宋体"/>
          <w:kern w:val="0"/>
          <w:szCs w:val="21"/>
        </w:rPr>
        <w:t>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20" w:firstLineChars="200"/>
        <w:rPr>
          <w:rFonts w:ascii="宋体" w:hAnsi="宋体"/>
          <w:kern w:val="0"/>
          <w:szCs w:val="21"/>
        </w:rPr>
      </w:pPr>
      <w:r>
        <w:rPr>
          <w:rFonts w:ascii="宋体" w:hAnsi="宋体"/>
          <w:kern w:val="0"/>
          <w:szCs w:val="21"/>
        </w:rPr>
        <w:t>符合中小企业划分标准的个体工商户，在政府采购活动中视同中小企业。</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第三条 </w:t>
      </w:r>
      <w:r>
        <w:rPr>
          <w:rFonts w:ascii="宋体" w:hAnsi="宋体"/>
          <w:kern w:val="0"/>
          <w:szCs w:val="21"/>
        </w:rPr>
        <w:t>采购人在政府采购活动中应当通过加强采购需求管理，落实预留采购份额、价格评审优惠、优先采购等 措施，提高中小企业在政府采购中的份额，支持中小企业发展。</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第四条 </w:t>
      </w:r>
      <w:r>
        <w:rPr>
          <w:rFonts w:ascii="宋体" w:hAnsi="宋体"/>
          <w:kern w:val="0"/>
          <w:szCs w:val="21"/>
        </w:rPr>
        <w:t>在政府采购活动中，供应商提供的货物、工程或者服务符合下列情形的，享受本办法规定的中小企业扶持政策：</w:t>
      </w:r>
    </w:p>
    <w:p>
      <w:pPr>
        <w:adjustRightInd w:val="0"/>
        <w:snapToGrid w:val="0"/>
        <w:spacing w:line="360" w:lineRule="auto"/>
        <w:ind w:firstLine="420" w:firstLineChars="200"/>
        <w:rPr>
          <w:rFonts w:ascii="宋体" w:hAnsi="宋体"/>
          <w:kern w:val="0"/>
          <w:szCs w:val="21"/>
        </w:rPr>
      </w:pPr>
      <w:r>
        <w:rPr>
          <w:rFonts w:ascii="宋体" w:hAnsi="宋体"/>
          <w:kern w:val="0"/>
          <w:szCs w:val="21"/>
        </w:rPr>
        <w:t>（一）在货物采购项目中，货物由中小企业制造，即货物由中小企业生产且使用该中小企业商号或者注册商标；</w:t>
      </w:r>
    </w:p>
    <w:p>
      <w:pPr>
        <w:adjustRightInd w:val="0"/>
        <w:snapToGrid w:val="0"/>
        <w:spacing w:line="360" w:lineRule="auto"/>
        <w:ind w:firstLine="420" w:firstLineChars="200"/>
        <w:rPr>
          <w:rFonts w:ascii="宋体" w:hAnsi="宋体"/>
          <w:kern w:val="0"/>
          <w:szCs w:val="21"/>
        </w:rPr>
      </w:pPr>
      <w:r>
        <w:rPr>
          <w:rFonts w:ascii="宋体" w:hAnsi="宋体"/>
          <w:kern w:val="0"/>
          <w:szCs w:val="21"/>
        </w:rPr>
        <w:t>（二）在工程采购项目中，工程由中小企业承建，即工 程施工单位为中小企业；</w:t>
      </w:r>
    </w:p>
    <w:p>
      <w:pPr>
        <w:adjustRightInd w:val="0"/>
        <w:snapToGrid w:val="0"/>
        <w:spacing w:line="360" w:lineRule="auto"/>
        <w:ind w:firstLine="420" w:firstLineChars="200"/>
        <w:rPr>
          <w:rFonts w:ascii="宋体" w:hAnsi="宋体"/>
          <w:kern w:val="0"/>
          <w:szCs w:val="21"/>
        </w:rPr>
      </w:pPr>
      <w:r>
        <w:rPr>
          <w:rFonts w:ascii="宋体" w:hAnsi="宋体"/>
          <w:kern w:val="0"/>
          <w:szCs w:val="21"/>
        </w:rPr>
        <w:t>（三）在服务采购项目中，服务由中小企业承接，即提供服务的人员为中小企业依照《中华人民共和国劳动合同法》订立劳动合同的从业人员。</w:t>
      </w:r>
    </w:p>
    <w:p>
      <w:pPr>
        <w:adjustRightInd w:val="0"/>
        <w:snapToGrid w:val="0"/>
        <w:spacing w:line="360" w:lineRule="auto"/>
        <w:ind w:firstLine="420" w:firstLineChars="200"/>
        <w:rPr>
          <w:rFonts w:ascii="宋体" w:hAnsi="宋体"/>
          <w:kern w:val="0"/>
          <w:szCs w:val="21"/>
        </w:rPr>
      </w:pPr>
      <w:r>
        <w:rPr>
          <w:rFonts w:ascii="宋体" w:hAnsi="宋体"/>
          <w:kern w:val="0"/>
          <w:szCs w:val="21"/>
        </w:rPr>
        <w:t>在货物采购项目中，供应商提供的货物既有中小企业制造货物，也有大型企业制造货物的，不享受本办法规定的中小企业扶持政策。</w:t>
      </w:r>
    </w:p>
    <w:p>
      <w:pPr>
        <w:adjustRightInd w:val="0"/>
        <w:snapToGrid w:val="0"/>
        <w:spacing w:line="360" w:lineRule="auto"/>
        <w:ind w:firstLine="420" w:firstLineChars="200"/>
        <w:rPr>
          <w:rFonts w:ascii="宋体" w:hAnsi="宋体"/>
          <w:kern w:val="0"/>
          <w:szCs w:val="21"/>
        </w:rPr>
      </w:pPr>
      <w:r>
        <w:rPr>
          <w:rFonts w:ascii="宋体" w:hAnsi="宋体"/>
          <w:kern w:val="0"/>
          <w:szCs w:val="21"/>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第五条 </w:t>
      </w:r>
      <w:r>
        <w:rPr>
          <w:rFonts w:ascii="宋体" w:hAnsi="宋体"/>
          <w:kern w:val="0"/>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第六条 </w:t>
      </w:r>
      <w:r>
        <w:rPr>
          <w:rFonts w:ascii="宋体" w:hAnsi="宋体"/>
          <w:kern w:val="0"/>
          <w:szCs w:val="21"/>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adjustRightInd w:val="0"/>
        <w:snapToGrid w:val="0"/>
        <w:spacing w:line="360" w:lineRule="auto"/>
        <w:ind w:firstLine="420" w:firstLineChars="200"/>
        <w:rPr>
          <w:rFonts w:ascii="宋体" w:hAnsi="宋体"/>
          <w:kern w:val="0"/>
          <w:szCs w:val="21"/>
        </w:rPr>
      </w:pPr>
      <w:r>
        <w:rPr>
          <w:rFonts w:ascii="宋体" w:hAnsi="宋体"/>
          <w:kern w:val="0"/>
          <w:szCs w:val="21"/>
        </w:rPr>
        <w:t>符合下列情形之一的，可不专门面向中小企业预留采购份额：</w:t>
      </w:r>
    </w:p>
    <w:p>
      <w:pPr>
        <w:adjustRightInd w:val="0"/>
        <w:snapToGrid w:val="0"/>
        <w:spacing w:line="360" w:lineRule="auto"/>
        <w:ind w:firstLine="420" w:firstLineChars="200"/>
        <w:rPr>
          <w:rFonts w:ascii="宋体" w:hAnsi="宋体"/>
          <w:kern w:val="0"/>
          <w:szCs w:val="21"/>
        </w:rPr>
      </w:pPr>
      <w:r>
        <w:rPr>
          <w:rFonts w:ascii="宋体" w:hAnsi="宋体"/>
          <w:kern w:val="0"/>
          <w:szCs w:val="21"/>
        </w:rPr>
        <w:t>（一）法律法规和国家有关政策明确规定优先或者应当面向事业单位、社会组织等非企业主体采购的；</w:t>
      </w:r>
    </w:p>
    <w:p>
      <w:pPr>
        <w:adjustRightInd w:val="0"/>
        <w:snapToGrid w:val="0"/>
        <w:spacing w:line="360" w:lineRule="auto"/>
        <w:ind w:firstLine="420" w:firstLineChars="200"/>
        <w:rPr>
          <w:rFonts w:ascii="宋体" w:hAnsi="宋体"/>
          <w:kern w:val="0"/>
          <w:szCs w:val="21"/>
        </w:rPr>
      </w:pPr>
      <w:r>
        <w:rPr>
          <w:rFonts w:ascii="宋体" w:hAnsi="宋体"/>
          <w:kern w:val="0"/>
          <w:szCs w:val="21"/>
        </w:rPr>
        <w:t>（二）因确需使用不可替代的专利、专有技术，基础设施限制，或者提供特定公共服务等原因，只能从中小企业之外的供应商处采购的；</w:t>
      </w:r>
    </w:p>
    <w:p>
      <w:pPr>
        <w:adjustRightInd w:val="0"/>
        <w:snapToGrid w:val="0"/>
        <w:spacing w:line="360" w:lineRule="auto"/>
        <w:ind w:firstLine="420" w:firstLineChars="200"/>
        <w:rPr>
          <w:rFonts w:ascii="宋体" w:hAnsi="宋体"/>
          <w:kern w:val="0"/>
          <w:szCs w:val="21"/>
        </w:rPr>
      </w:pPr>
      <w:r>
        <w:rPr>
          <w:rFonts w:ascii="宋体" w:hAnsi="宋体"/>
          <w:kern w:val="0"/>
          <w:szCs w:val="21"/>
        </w:rPr>
        <w:t>（三）按照本办法规定预留采购份额无法确保充分供应、充分竞争，或者存在可能影响政府采购目标实现的情形；</w:t>
      </w:r>
    </w:p>
    <w:p>
      <w:pPr>
        <w:adjustRightInd w:val="0"/>
        <w:snapToGrid w:val="0"/>
        <w:spacing w:line="360" w:lineRule="auto"/>
        <w:ind w:firstLine="420" w:firstLineChars="200"/>
        <w:rPr>
          <w:rFonts w:ascii="宋体" w:hAnsi="宋体"/>
          <w:kern w:val="0"/>
          <w:szCs w:val="21"/>
        </w:rPr>
      </w:pPr>
      <w:r>
        <w:rPr>
          <w:rFonts w:ascii="宋体" w:hAnsi="宋体"/>
          <w:kern w:val="0"/>
          <w:szCs w:val="21"/>
        </w:rPr>
        <w:t>（四）框架协议采购项目；</w:t>
      </w:r>
    </w:p>
    <w:p>
      <w:pPr>
        <w:adjustRightInd w:val="0"/>
        <w:snapToGrid w:val="0"/>
        <w:spacing w:line="360" w:lineRule="auto"/>
        <w:ind w:firstLine="420" w:firstLineChars="200"/>
        <w:rPr>
          <w:rFonts w:ascii="宋体" w:hAnsi="宋体"/>
          <w:kern w:val="0"/>
          <w:szCs w:val="21"/>
        </w:rPr>
      </w:pPr>
      <w:r>
        <w:rPr>
          <w:rFonts w:ascii="宋体" w:hAnsi="宋体"/>
          <w:kern w:val="0"/>
          <w:szCs w:val="21"/>
        </w:rPr>
        <w:t>（五）省级以上人民政府财政部门规定的其他情形。 除上述情形外，其他均为适宜由中小企业提供的情形。</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第七条 </w:t>
      </w:r>
      <w:r>
        <w:rPr>
          <w:rFonts w:ascii="宋体" w:hAnsi="宋体"/>
          <w:kern w:val="0"/>
          <w:szCs w:val="21"/>
        </w:rPr>
        <w:t>采购限额标准以上，200万元以下的货物和服务采购项目、400 万元以下的工程采购项目，适宜由中小企业提供的，采购人应当专门面向中小企业采购。</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第八条 </w:t>
      </w:r>
      <w:r>
        <w:rPr>
          <w:rFonts w:ascii="宋体" w:hAnsi="宋体"/>
          <w:kern w:val="0"/>
          <w:szCs w:val="21"/>
        </w:rPr>
        <w:t>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adjustRightInd w:val="0"/>
        <w:snapToGrid w:val="0"/>
        <w:spacing w:line="360" w:lineRule="auto"/>
        <w:ind w:firstLine="420" w:firstLineChars="200"/>
        <w:rPr>
          <w:rFonts w:ascii="宋体" w:hAnsi="宋体"/>
          <w:kern w:val="0"/>
          <w:szCs w:val="21"/>
        </w:rPr>
      </w:pPr>
      <w:r>
        <w:rPr>
          <w:rFonts w:ascii="宋体" w:hAnsi="宋体"/>
          <w:kern w:val="0"/>
          <w:szCs w:val="21"/>
        </w:rPr>
        <w:t>（一）将采购项目整体或者设置采购包专门面向中小企业采购；</w:t>
      </w:r>
    </w:p>
    <w:p>
      <w:pPr>
        <w:adjustRightInd w:val="0"/>
        <w:snapToGrid w:val="0"/>
        <w:spacing w:line="360" w:lineRule="auto"/>
        <w:ind w:firstLine="420" w:firstLineChars="200"/>
        <w:rPr>
          <w:rFonts w:ascii="宋体" w:hAnsi="宋体"/>
          <w:kern w:val="0"/>
          <w:szCs w:val="21"/>
        </w:rPr>
      </w:pPr>
      <w:r>
        <w:rPr>
          <w:rFonts w:ascii="宋体" w:hAnsi="宋体"/>
          <w:kern w:val="0"/>
          <w:szCs w:val="21"/>
        </w:rPr>
        <w:t>（二）要求供应商以联合体形式参加采购活动，且联合体中中小企业承担的部分达到一定比例；</w:t>
      </w:r>
    </w:p>
    <w:p>
      <w:pPr>
        <w:adjustRightInd w:val="0"/>
        <w:snapToGrid w:val="0"/>
        <w:spacing w:line="360" w:lineRule="auto"/>
        <w:ind w:firstLine="420" w:firstLineChars="200"/>
        <w:rPr>
          <w:rFonts w:ascii="宋体" w:hAnsi="宋体"/>
          <w:kern w:val="0"/>
          <w:szCs w:val="21"/>
        </w:rPr>
      </w:pPr>
      <w:r>
        <w:rPr>
          <w:rFonts w:ascii="宋体" w:hAnsi="宋体"/>
          <w:kern w:val="0"/>
          <w:szCs w:val="21"/>
        </w:rPr>
        <w:t>（三）要求获得采购合同的供应商将采购项目中的一定比例分包给一家或者多家中小企业。</w:t>
      </w:r>
    </w:p>
    <w:p>
      <w:pPr>
        <w:adjustRightInd w:val="0"/>
        <w:snapToGrid w:val="0"/>
        <w:spacing w:line="360" w:lineRule="auto"/>
        <w:ind w:firstLine="420" w:firstLineChars="200"/>
        <w:rPr>
          <w:rFonts w:ascii="宋体" w:hAnsi="宋体"/>
          <w:kern w:val="0"/>
          <w:szCs w:val="21"/>
        </w:rPr>
      </w:pPr>
      <w:r>
        <w:rPr>
          <w:rFonts w:ascii="宋体" w:hAnsi="宋体"/>
          <w:kern w:val="0"/>
          <w:szCs w:val="21"/>
        </w:rPr>
        <w:t>组成联合体或者接受分包合同的中小企业与联合体内 其他企业、分包企业之间不得存在直接控股、管理关系。</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第九条 </w:t>
      </w:r>
      <w:r>
        <w:rPr>
          <w:rFonts w:ascii="宋体" w:hAnsi="宋体"/>
          <w:kern w:val="0"/>
          <w:szCs w:val="21"/>
        </w:rPr>
        <w:t>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adjustRightInd w:val="0"/>
        <w:snapToGrid w:val="0"/>
        <w:spacing w:line="360" w:lineRule="auto"/>
        <w:ind w:firstLine="420" w:firstLineChars="200"/>
        <w:rPr>
          <w:rFonts w:ascii="宋体" w:hAnsi="宋体"/>
          <w:kern w:val="0"/>
          <w:szCs w:val="21"/>
        </w:rPr>
      </w:pPr>
      <w:r>
        <w:rPr>
          <w:rFonts w:ascii="宋体" w:hAnsi="宋体"/>
          <w:kern w:val="0"/>
          <w:szCs w:val="21"/>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rFonts w:ascii="宋体" w:hAnsi="宋体"/>
          <w:kern w:val="0"/>
          <w:szCs w:val="21"/>
        </w:rPr>
      </w:pPr>
      <w:r>
        <w:rPr>
          <w:rFonts w:ascii="宋体" w:hAnsi="宋体"/>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第十条 </w:t>
      </w:r>
      <w:r>
        <w:rPr>
          <w:rFonts w:ascii="宋体" w:hAnsi="宋体"/>
          <w:kern w:val="0"/>
          <w:szCs w:val="21"/>
        </w:rPr>
        <w:t>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家的，应当中止采购活动，视同未预留份额的采购项目或者采购包，按照本办法九条有关规定重新组织采购活动。</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第十一条 </w:t>
      </w:r>
      <w:r>
        <w:rPr>
          <w:rFonts w:ascii="宋体" w:hAnsi="宋体"/>
          <w:kern w:val="0"/>
          <w:szCs w:val="21"/>
        </w:rPr>
        <w:t>中小企业参加政府采购活动，应当出具本办法规定的《中小企业声明函》（附1），否则不得享受相关中小企业扶持政策。任何单位和个人不得要求供应商提供《中 小企业声明函》之外的中小企业身份证明文件。</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第十二条 </w:t>
      </w:r>
      <w:r>
        <w:rPr>
          <w:rFonts w:ascii="宋体" w:hAnsi="宋体"/>
          <w:kern w:val="0"/>
          <w:szCs w:val="21"/>
        </w:rPr>
        <w:t>采购项目涉及中小企业采购的，采购文件应当明确以下内容：</w:t>
      </w:r>
    </w:p>
    <w:p>
      <w:pPr>
        <w:adjustRightInd w:val="0"/>
        <w:snapToGrid w:val="0"/>
        <w:spacing w:line="360" w:lineRule="auto"/>
        <w:ind w:firstLine="420" w:firstLineChars="200"/>
        <w:rPr>
          <w:rFonts w:ascii="宋体" w:hAnsi="宋体"/>
          <w:kern w:val="0"/>
          <w:szCs w:val="21"/>
        </w:rPr>
      </w:pPr>
      <w:r>
        <w:rPr>
          <w:rFonts w:ascii="宋体" w:hAnsi="宋体"/>
          <w:kern w:val="0"/>
          <w:szCs w:val="21"/>
        </w:rPr>
        <w:t>（一）预留份额的采购项目或者采购包，明确该项目或相关采购包专门面向中小企业采购，以及相关标的及预算金额；</w:t>
      </w:r>
    </w:p>
    <w:p>
      <w:pPr>
        <w:adjustRightInd w:val="0"/>
        <w:snapToGrid w:val="0"/>
        <w:spacing w:line="360" w:lineRule="auto"/>
        <w:ind w:firstLine="420" w:firstLineChars="200"/>
        <w:rPr>
          <w:rFonts w:ascii="宋体" w:hAnsi="宋体"/>
          <w:kern w:val="0"/>
          <w:szCs w:val="21"/>
        </w:rPr>
      </w:pPr>
      <w:r>
        <w:rPr>
          <w:rFonts w:ascii="宋体" w:hAnsi="宋体"/>
          <w:kern w:val="0"/>
          <w:szCs w:val="21"/>
        </w:rPr>
        <w:t>（二）要求以联合体形式参加或者合同分包的，明确联合协议或者分包意向协议中中小企业合同金额应当达到的 比例，并作为供应商资格条件；</w:t>
      </w:r>
    </w:p>
    <w:p>
      <w:pPr>
        <w:adjustRightInd w:val="0"/>
        <w:snapToGrid w:val="0"/>
        <w:spacing w:line="360" w:lineRule="auto"/>
        <w:ind w:firstLine="420" w:firstLineChars="200"/>
        <w:rPr>
          <w:rFonts w:ascii="宋体" w:hAnsi="宋体"/>
          <w:kern w:val="0"/>
          <w:szCs w:val="21"/>
        </w:rPr>
      </w:pPr>
      <w:r>
        <w:rPr>
          <w:rFonts w:ascii="宋体" w:hAnsi="宋体"/>
          <w:kern w:val="0"/>
          <w:szCs w:val="21"/>
        </w:rPr>
        <w:t>（三）非预留份额的采购项目或者采购包，明确有关价格扣除比例或者价格分加分比例；</w:t>
      </w:r>
    </w:p>
    <w:p>
      <w:pPr>
        <w:adjustRightInd w:val="0"/>
        <w:snapToGrid w:val="0"/>
        <w:spacing w:line="360" w:lineRule="auto"/>
        <w:ind w:firstLine="420" w:firstLineChars="200"/>
        <w:rPr>
          <w:rFonts w:ascii="宋体" w:hAnsi="宋体"/>
          <w:kern w:val="0"/>
          <w:szCs w:val="21"/>
        </w:rPr>
      </w:pPr>
      <w:r>
        <w:rPr>
          <w:rFonts w:ascii="宋体" w:hAnsi="宋体"/>
          <w:kern w:val="0"/>
          <w:szCs w:val="21"/>
        </w:rPr>
        <w:t>（四）规定依据本办法规定享受扶持政策获得政府采购合同的，小微企业不得将合同分包给大中型企业，中型企业不得将合同分包给大型企业；</w:t>
      </w:r>
    </w:p>
    <w:p>
      <w:pPr>
        <w:adjustRightInd w:val="0"/>
        <w:snapToGrid w:val="0"/>
        <w:spacing w:line="360" w:lineRule="auto"/>
        <w:ind w:firstLine="420" w:firstLineChars="200"/>
        <w:rPr>
          <w:rFonts w:ascii="宋体" w:hAnsi="宋体"/>
          <w:kern w:val="0"/>
          <w:szCs w:val="21"/>
        </w:rPr>
      </w:pPr>
      <w:r>
        <w:rPr>
          <w:rFonts w:ascii="宋体" w:hAnsi="宋体"/>
          <w:kern w:val="0"/>
          <w:szCs w:val="21"/>
        </w:rPr>
        <w:t>（五）采购人认为具备相关条件的，明确对中小企业在资金支付期限、预付款比例等方面的优惠措施；</w:t>
      </w:r>
    </w:p>
    <w:p>
      <w:pPr>
        <w:adjustRightInd w:val="0"/>
        <w:snapToGrid w:val="0"/>
        <w:spacing w:line="360" w:lineRule="auto"/>
        <w:ind w:firstLine="420" w:firstLineChars="200"/>
        <w:rPr>
          <w:rFonts w:ascii="宋体" w:hAnsi="宋体"/>
          <w:kern w:val="0"/>
          <w:szCs w:val="21"/>
        </w:rPr>
      </w:pPr>
      <w:r>
        <w:rPr>
          <w:rFonts w:ascii="宋体" w:hAnsi="宋体"/>
          <w:kern w:val="0"/>
          <w:szCs w:val="21"/>
        </w:rPr>
        <w:t>（六）明确采购标的对应的中小企业划分标准所属行业；</w:t>
      </w:r>
    </w:p>
    <w:p>
      <w:pPr>
        <w:adjustRightInd w:val="0"/>
        <w:snapToGrid w:val="0"/>
        <w:spacing w:line="360" w:lineRule="auto"/>
        <w:ind w:firstLine="420" w:firstLineChars="200"/>
        <w:rPr>
          <w:rFonts w:ascii="宋体" w:hAnsi="宋体"/>
          <w:kern w:val="0"/>
          <w:szCs w:val="21"/>
        </w:rPr>
      </w:pPr>
      <w:r>
        <w:rPr>
          <w:rFonts w:ascii="宋体" w:hAnsi="宋体"/>
          <w:kern w:val="0"/>
          <w:szCs w:val="21"/>
        </w:rPr>
        <w:t>（七）法律法规和省级以上人民政府财政部门规定的其他事项。</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第十三条</w:t>
      </w:r>
      <w:r>
        <w:rPr>
          <w:rFonts w:hint="eastAsia" w:ascii="宋体" w:hAnsi="宋体"/>
          <w:kern w:val="0"/>
          <w:szCs w:val="21"/>
        </w:rPr>
        <w:tab/>
      </w:r>
      <w:r>
        <w:rPr>
          <w:rFonts w:ascii="宋体" w:hAnsi="宋体"/>
          <w:kern w:val="0"/>
          <w:szCs w:val="21"/>
        </w:rPr>
        <w:t>中标、成交供应商享受本办法规定的中小企业扶持政策的，采购人、采购代理机构应当随中标、成交结果公开中标、成交供应商的《中小企业声明函》。</w:t>
      </w:r>
    </w:p>
    <w:p>
      <w:pPr>
        <w:adjustRightInd w:val="0"/>
        <w:snapToGrid w:val="0"/>
        <w:spacing w:line="360" w:lineRule="auto"/>
        <w:ind w:firstLine="420" w:firstLineChars="200"/>
        <w:rPr>
          <w:rFonts w:ascii="宋体" w:hAnsi="宋体"/>
          <w:kern w:val="0"/>
          <w:szCs w:val="21"/>
        </w:rPr>
      </w:pPr>
      <w:r>
        <w:rPr>
          <w:rFonts w:ascii="宋体" w:hAnsi="宋体"/>
          <w:kern w:val="0"/>
          <w:szCs w:val="21"/>
        </w:rPr>
        <w:t>适用招标投标法的政府采购工程建设项目，应当在公示中标候选人时公开中标候选人的《中小企业声明函》。</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第十四条 </w:t>
      </w:r>
      <w:r>
        <w:rPr>
          <w:rFonts w:ascii="宋体" w:hAnsi="宋体"/>
          <w:kern w:val="0"/>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第十五条 </w:t>
      </w:r>
      <w:r>
        <w:rPr>
          <w:rFonts w:ascii="宋体" w:hAnsi="宋体"/>
          <w:kern w:val="0"/>
          <w:szCs w:val="21"/>
        </w:rPr>
        <w:t>鼓励各地区、各部门在采购活动中允许中小企业引入信用担保手段，为中小企业在投标（响应）保证、履约保证等方面提供专业化服务。鼓励中小企业依法合规通过政府采购合同融资。</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第十六条 </w:t>
      </w:r>
      <w:r>
        <w:rPr>
          <w:rFonts w:ascii="宋体" w:hAnsi="宋体"/>
          <w:kern w:val="0"/>
          <w:szCs w:val="21"/>
        </w:rPr>
        <w:t>政府采购监督检查、投诉处理及政府采购行政处罚中对中小企业的认定，由货物制造商或者工程、服务供应商注册登记所在地的县级以上人民政府中小企业主管 部门负责。</w:t>
      </w:r>
    </w:p>
    <w:p>
      <w:pPr>
        <w:adjustRightInd w:val="0"/>
        <w:snapToGrid w:val="0"/>
        <w:spacing w:line="360" w:lineRule="auto"/>
        <w:ind w:firstLine="420" w:firstLineChars="200"/>
        <w:rPr>
          <w:rFonts w:ascii="宋体" w:hAnsi="宋体"/>
          <w:kern w:val="0"/>
          <w:szCs w:val="21"/>
        </w:rPr>
      </w:pPr>
      <w:r>
        <w:rPr>
          <w:rFonts w:ascii="宋体" w:hAnsi="宋体"/>
          <w:kern w:val="0"/>
          <w:szCs w:val="21"/>
        </w:rPr>
        <w:t>中小企业主管部门应当在收到财政部门或者有关招标 投标行政监督部门关于协助开展中小企业认定函后 10 个工作日内做出书面答复。</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第十七条</w:t>
      </w:r>
      <w:r>
        <w:rPr>
          <w:rFonts w:hint="eastAsia" w:ascii="宋体" w:hAnsi="宋体"/>
          <w:kern w:val="0"/>
          <w:szCs w:val="21"/>
        </w:rPr>
        <w:tab/>
      </w:r>
      <w:r>
        <w:rPr>
          <w:rFonts w:ascii="宋体" w:hAnsi="宋体"/>
          <w:kern w:val="0"/>
          <w:szCs w:val="21"/>
        </w:rPr>
        <w:t>各地区、各部门应当对涉及中小企业采购的 预算项目实施全过程绩效管理，合理设置绩效目标和指标， 落实扶持中小企业有关政策要求，定期开展绩效监控和评价， 强化绩效评价结果应用。</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第十八条</w:t>
      </w:r>
      <w:r>
        <w:rPr>
          <w:rFonts w:hint="eastAsia" w:ascii="宋体" w:hAnsi="宋体"/>
          <w:kern w:val="0"/>
          <w:szCs w:val="21"/>
        </w:rPr>
        <w:tab/>
      </w:r>
      <w:r>
        <w:rPr>
          <w:rFonts w:ascii="宋体" w:hAnsi="宋体"/>
          <w:kern w:val="0"/>
          <w:szCs w:val="21"/>
        </w:rPr>
        <w:t>主管预算单位应当自2022年起向同级财政部门报告本部门上一年度面向中小企业预留份额和采购的 具体情况，并在中国政府采购网公开预留项目执行情况(附 2)。未达到本办法规定的预留份额比例的，应当作出说明。</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第十九条</w:t>
      </w:r>
      <w:r>
        <w:rPr>
          <w:rFonts w:hint="eastAsia" w:ascii="宋体" w:hAnsi="宋体"/>
          <w:kern w:val="0"/>
          <w:szCs w:val="21"/>
        </w:rPr>
        <w:tab/>
      </w:r>
      <w:r>
        <w:rPr>
          <w:rFonts w:ascii="宋体" w:hAnsi="宋体"/>
          <w:kern w:val="0"/>
          <w:szCs w:val="21"/>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第二十条 </w:t>
      </w:r>
      <w:r>
        <w:rPr>
          <w:rFonts w:ascii="宋体" w:hAnsi="宋体"/>
          <w:kern w:val="0"/>
          <w:szCs w:val="21"/>
        </w:rPr>
        <w:t>供应商按照本办法规定提供声明函内容不实的，属于提供虚假材料谋取中标、成交，依照《中华人民 共和国政府采购法》等国家有关规定追究相应责任。</w:t>
      </w:r>
    </w:p>
    <w:p>
      <w:pPr>
        <w:adjustRightInd w:val="0"/>
        <w:snapToGrid w:val="0"/>
        <w:spacing w:line="360" w:lineRule="auto"/>
        <w:ind w:firstLine="420" w:firstLineChars="200"/>
        <w:rPr>
          <w:rFonts w:ascii="宋体" w:hAnsi="宋体"/>
          <w:kern w:val="0"/>
          <w:szCs w:val="21"/>
        </w:rPr>
      </w:pPr>
      <w:r>
        <w:rPr>
          <w:rFonts w:ascii="宋体" w:hAnsi="宋体"/>
          <w:kern w:val="0"/>
          <w:szCs w:val="21"/>
        </w:rPr>
        <w:t>适用招标投标法的政府采购工程建设项目，投标人按照本办法规定提供声明函内容不实的，属于弄虚作假骗取中标， 依照《中华人民共和国招标投标法》等国家有关规定追究相 应责任。</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第二十一条 </w:t>
      </w:r>
      <w:r>
        <w:rPr>
          <w:rFonts w:ascii="宋体" w:hAnsi="宋体"/>
          <w:kern w:val="0"/>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第二十二条 </w:t>
      </w:r>
      <w:r>
        <w:rPr>
          <w:rFonts w:ascii="宋体" w:hAnsi="宋体"/>
          <w:kern w:val="0"/>
          <w:szCs w:val="21"/>
        </w:rPr>
        <w:t>对外援助项目、国家相关资格或者资质管理制度另有规定的项目，不适用本办法。</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第二十三条 </w:t>
      </w:r>
      <w:r>
        <w:rPr>
          <w:rFonts w:ascii="宋体" w:hAnsi="宋体"/>
          <w:kern w:val="0"/>
          <w:szCs w:val="21"/>
        </w:rPr>
        <w:t>关于视同中小企业的其他主体的政府采购扶持政策，由财政部会同有关部门另行规定。</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第二十四条 </w:t>
      </w:r>
      <w:r>
        <w:rPr>
          <w:rFonts w:ascii="宋体" w:hAnsi="宋体"/>
          <w:kern w:val="0"/>
          <w:szCs w:val="21"/>
        </w:rPr>
        <w:t>省级财政部门可以会同中小企业主管部门根据本办法的规定制定具体实施办法。</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第二十五条 </w:t>
      </w:r>
      <w:r>
        <w:rPr>
          <w:rFonts w:ascii="宋体" w:hAnsi="宋体"/>
          <w:kern w:val="0"/>
          <w:szCs w:val="21"/>
        </w:rPr>
        <w:t>本办法自 2021 年 1 月 1 日起施行。《财政部 工业和信息化部关于印发〈政府采购促进中小企业发展暂行办法〉的通知》（财库</w:t>
      </w:r>
      <w:r>
        <w:rPr>
          <w:rFonts w:hint="eastAsia" w:ascii="宋体" w:hAnsi="宋体"/>
          <w:kern w:val="0"/>
          <w:szCs w:val="21"/>
        </w:rPr>
        <w:t>﹝</w:t>
      </w:r>
      <w:r>
        <w:rPr>
          <w:rFonts w:ascii="宋体" w:hAnsi="宋体"/>
          <w:kern w:val="0"/>
          <w:szCs w:val="21"/>
        </w:rPr>
        <w:t>2011</w:t>
      </w:r>
      <w:r>
        <w:rPr>
          <w:rFonts w:hint="eastAsia" w:ascii="宋体" w:hAnsi="宋体"/>
          <w:kern w:val="0"/>
          <w:szCs w:val="21"/>
        </w:rPr>
        <w:t>﹞</w:t>
      </w:r>
      <w:r>
        <w:rPr>
          <w:rFonts w:ascii="宋体" w:hAnsi="宋体"/>
          <w:kern w:val="0"/>
          <w:szCs w:val="21"/>
        </w:rPr>
        <w:t>181 号）同时废止。</w:t>
      </w:r>
    </w:p>
    <w:p>
      <w:pPr>
        <w:jc w:val="left"/>
        <w:rPr>
          <w:rFonts w:ascii="宋体" w:hAnsi="宋体"/>
          <w:szCs w:val="21"/>
        </w:rPr>
      </w:pPr>
      <w:r>
        <w:rPr>
          <w:rFonts w:ascii="宋体" w:hAnsi="宋体"/>
          <w:szCs w:val="21"/>
        </w:rPr>
        <w:br w:type="textWrapping"/>
      </w:r>
      <w:r>
        <w:rPr>
          <w:rFonts w:ascii="宋体" w:hAnsi="宋体"/>
          <w:szCs w:val="21"/>
        </w:rPr>
        <w:t xml:space="preserve">　　附：中小企业声明函 </w:t>
      </w:r>
    </w:p>
    <w:p>
      <w:pPr>
        <w:jc w:val="left"/>
        <w:rPr>
          <w:rFonts w:ascii="宋体" w:hAnsi="宋体"/>
          <w:szCs w:val="21"/>
        </w:rPr>
      </w:pPr>
    </w:p>
    <w:p>
      <w:pPr>
        <w:spacing w:line="360" w:lineRule="auto"/>
        <w:jc w:val="center"/>
        <w:rPr>
          <w:b/>
          <w:bCs/>
          <w:sz w:val="24"/>
          <w:szCs w:val="32"/>
        </w:rPr>
      </w:pPr>
      <w:r>
        <w:rPr>
          <w:rFonts w:hint="eastAsia" w:ascii="宋体" w:hAnsi="宋体"/>
          <w:w w:val="99"/>
          <w:kern w:val="0"/>
        </w:rPr>
        <w:br w:type="page"/>
      </w:r>
      <w:r>
        <w:rPr>
          <w:rFonts w:hint="eastAsia"/>
          <w:b/>
          <w:bCs/>
          <w:sz w:val="24"/>
          <w:szCs w:val="32"/>
        </w:rPr>
        <w:t>关于进一步加大政府采购支持中小企业力度的通知</w:t>
      </w:r>
    </w:p>
    <w:p>
      <w:pPr>
        <w:spacing w:line="360" w:lineRule="auto"/>
        <w:jc w:val="center"/>
      </w:pPr>
      <w:r>
        <w:rPr>
          <w:rFonts w:hint="eastAsia"/>
          <w:b/>
          <w:bCs/>
          <w:sz w:val="24"/>
          <w:szCs w:val="32"/>
        </w:rPr>
        <w:t>财库〔2022〕19号</w:t>
      </w:r>
    </w:p>
    <w:p>
      <w:pPr>
        <w:spacing w:line="360" w:lineRule="auto"/>
      </w:pPr>
      <w:r>
        <w:rPr>
          <w:rFonts w:hint="eastAsia"/>
        </w:rPr>
        <w:t>各中央预算单位，各省、自治区、直辖市、计划单列市财政厅（局），新疆生产建设兵团财政局：</w:t>
      </w:r>
    </w:p>
    <w:p>
      <w:pPr>
        <w:spacing w:line="360" w:lineRule="auto"/>
      </w:pPr>
      <w:r>
        <w:rPr>
          <w:rFonts w:hint="eastAsia"/>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spacing w:line="360" w:lineRule="auto"/>
      </w:pPr>
      <w:r>
        <w:rPr>
          <w:rFonts w:hint="eastAsia"/>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spacing w:line="360" w:lineRule="auto"/>
      </w:pPr>
      <w:r>
        <w:rPr>
          <w:rFonts w:hint="eastAsia"/>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spacing w:line="360" w:lineRule="auto"/>
      </w:pPr>
      <w:r>
        <w:rPr>
          <w:rFonts w:hint="eastAsia"/>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spacing w:line="360" w:lineRule="auto"/>
      </w:pPr>
      <w:r>
        <w:rPr>
          <w:rFonts w:hint="eastAsia"/>
        </w:rPr>
        <w:t>　　四、认真做好组织实施。各地区、各部门应当加强组织领导，明确工作责任，细化执行要求，强化监督检查，确保国务院部署落实到位，对通知执行中出现的问题要及时向财政部报告。</w:t>
      </w:r>
    </w:p>
    <w:p>
      <w:pPr>
        <w:spacing w:line="360" w:lineRule="auto"/>
        <w:jc w:val="right"/>
      </w:pPr>
      <w:r>
        <w:rPr>
          <w:rFonts w:hint="eastAsia"/>
        </w:rPr>
        <w:t>　　本通知自2022年7月1日起执行。</w:t>
      </w:r>
    </w:p>
    <w:p>
      <w:pPr>
        <w:spacing w:line="360" w:lineRule="auto"/>
        <w:jc w:val="right"/>
      </w:pPr>
      <w:r>
        <w:rPr>
          <w:rFonts w:hint="eastAsia"/>
        </w:rPr>
        <w:t>　财  政  部</w:t>
      </w:r>
    </w:p>
    <w:p>
      <w:pPr>
        <w:adjustRightInd w:val="0"/>
        <w:snapToGrid w:val="0"/>
        <w:spacing w:before="120" w:beforeLines="50" w:line="360" w:lineRule="auto"/>
        <w:jc w:val="right"/>
        <w:outlineLvl w:val="1"/>
        <w:rPr>
          <w:rFonts w:ascii="宋体" w:hAnsi="宋体"/>
          <w:szCs w:val="21"/>
        </w:rPr>
      </w:pPr>
      <w:r>
        <w:rPr>
          <w:rFonts w:hint="eastAsia"/>
        </w:rPr>
        <w:t>　　2022年5月30日</w:t>
      </w:r>
    </w:p>
    <w:p>
      <w:pPr>
        <w:rPr>
          <w:rFonts w:ascii="宋体" w:hAnsi="宋体"/>
          <w:w w:val="99"/>
          <w:kern w:val="0"/>
        </w:rPr>
      </w:pPr>
      <w:r>
        <w:rPr>
          <w:rFonts w:hint="eastAsia" w:ascii="宋体" w:hAnsi="宋体"/>
          <w:w w:val="99"/>
          <w:kern w:val="0"/>
        </w:rPr>
        <w:br w:type="page"/>
      </w:r>
    </w:p>
    <w:p>
      <w:pPr>
        <w:pStyle w:val="7"/>
        <w:jc w:val="center"/>
        <w:rPr>
          <w:rFonts w:ascii="宋体" w:hAnsi="宋体" w:eastAsia="宋体"/>
          <w:w w:val="99"/>
          <w:kern w:val="0"/>
        </w:rPr>
      </w:pPr>
      <w:r>
        <w:rPr>
          <w:rFonts w:hint="eastAsia" w:ascii="宋体" w:hAnsi="宋体" w:eastAsia="宋体"/>
          <w:w w:val="99"/>
          <w:kern w:val="0"/>
        </w:rPr>
        <w:t>二、关于监狱企业</w:t>
      </w:r>
      <w:bookmarkEnd w:id="36"/>
    </w:p>
    <w:p>
      <w:pPr>
        <w:widowControl/>
        <w:jc w:val="left"/>
        <w:rPr>
          <w:rFonts w:ascii="宋体" w:hAnsi="宋体"/>
          <w:b/>
        </w:rPr>
      </w:pPr>
      <w:r>
        <w:rPr>
          <w:rFonts w:hint="eastAsia" w:ascii="宋体" w:hAnsi="宋体"/>
          <w:b/>
        </w:rPr>
        <w:t>1、政府采购政策</w:t>
      </w:r>
    </w:p>
    <w:p>
      <w:pPr>
        <w:jc w:val="left"/>
        <w:rPr>
          <w:rFonts w:ascii="宋体" w:hAnsi="宋体"/>
          <w:szCs w:val="21"/>
        </w:rPr>
      </w:pPr>
      <w:r>
        <w:rPr>
          <w:rFonts w:ascii="宋体" w:hAnsi="宋体"/>
          <w:szCs w:val="21"/>
        </w:rPr>
        <w:t>财政部、司法部关于政府采购支持监狱企业发展有关问题的通知（财库【2014】68号）</w:t>
      </w:r>
    </w:p>
    <w:p>
      <w:pPr>
        <w:autoSpaceDE w:val="0"/>
        <w:autoSpaceDN w:val="0"/>
        <w:adjustRightInd w:val="0"/>
        <w:spacing w:line="360" w:lineRule="exact"/>
        <w:jc w:val="left"/>
        <w:rPr>
          <w:rFonts w:ascii="宋体" w:hAnsi="宋体" w:cs="宋体"/>
          <w:color w:val="000000"/>
          <w:kern w:val="0"/>
          <w:szCs w:val="21"/>
        </w:rPr>
      </w:pPr>
      <w:r>
        <w:rPr>
          <w:rFonts w:hint="eastAsia" w:ascii="宋体" w:hAnsi="宋体" w:cs="宋体"/>
          <w:color w:val="000000"/>
          <w:kern w:val="0"/>
          <w:szCs w:val="21"/>
        </w:rPr>
        <w:t>关于监狱企业：视同小微企业。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24"/>
        </w:rPr>
      </w:pPr>
    </w:p>
    <w:p>
      <w:pPr>
        <w:widowControl/>
        <w:jc w:val="left"/>
        <w:rPr>
          <w:rFonts w:ascii="宋体" w:hAnsi="宋体"/>
          <w:b/>
        </w:rPr>
      </w:pPr>
      <w:r>
        <w:rPr>
          <w:rFonts w:hint="eastAsia" w:ascii="宋体" w:hAnsi="宋体"/>
          <w:b/>
        </w:rPr>
        <w:t>2、附证明材料</w:t>
      </w:r>
    </w:p>
    <w:p>
      <w:pPr>
        <w:jc w:val="left"/>
        <w:rPr>
          <w:rFonts w:ascii="宋体" w:hAnsi="宋体"/>
          <w:szCs w:val="21"/>
        </w:rPr>
      </w:pPr>
      <w:r>
        <w:rPr>
          <w:rFonts w:ascii="宋体" w:hAnsi="宋体"/>
          <w:szCs w:val="21"/>
        </w:rPr>
        <w:t>提供由省级以上监狱管理局、戒毒管理局（含新疆生产建设兵团）出具的属于监狱企业的证明文件，否则评审时不予价格扣除优惠。</w:t>
      </w: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pStyle w:val="7"/>
        <w:jc w:val="center"/>
        <w:rPr>
          <w:rFonts w:ascii="宋体" w:hAnsi="宋体" w:eastAsia="宋体"/>
          <w:w w:val="99"/>
          <w:kern w:val="0"/>
        </w:rPr>
      </w:pPr>
      <w:bookmarkStart w:id="37" w:name="_Toc38619786"/>
      <w:r>
        <w:rPr>
          <w:rFonts w:hint="eastAsia" w:ascii="宋体" w:hAnsi="宋体" w:eastAsia="宋体"/>
          <w:w w:val="99"/>
          <w:kern w:val="0"/>
        </w:rPr>
        <w:t>三、关于促进残疾人就业的政府采购政策</w:t>
      </w:r>
      <w:bookmarkEnd w:id="37"/>
    </w:p>
    <w:p>
      <w:pPr>
        <w:widowControl/>
        <w:spacing w:line="360" w:lineRule="auto"/>
        <w:jc w:val="center"/>
        <w:rPr>
          <w:rFonts w:ascii="宋体" w:hAnsi="宋体"/>
        </w:rPr>
      </w:pPr>
    </w:p>
    <w:p>
      <w:pPr>
        <w:widowControl/>
        <w:numPr>
          <w:ilvl w:val="0"/>
          <w:numId w:val="1"/>
        </w:numPr>
        <w:spacing w:line="360" w:lineRule="auto"/>
        <w:jc w:val="left"/>
        <w:rPr>
          <w:rFonts w:ascii="宋体" w:hAnsi="宋体"/>
          <w:b/>
        </w:rPr>
      </w:pPr>
      <w:r>
        <w:rPr>
          <w:rFonts w:hint="eastAsia" w:ascii="宋体" w:hAnsi="宋体"/>
          <w:b/>
        </w:rPr>
        <w:t>政府采购政策</w:t>
      </w:r>
    </w:p>
    <w:p>
      <w:pPr>
        <w:widowControl/>
        <w:spacing w:line="360" w:lineRule="auto"/>
        <w:ind w:left="360"/>
        <w:jc w:val="left"/>
        <w:rPr>
          <w:rFonts w:ascii="宋体" w:hAnsi="宋体"/>
          <w:spacing w:val="6"/>
          <w:szCs w:val="21"/>
        </w:rPr>
      </w:pPr>
      <w:r>
        <w:rPr>
          <w:rFonts w:hint="eastAsia" w:ascii="宋体" w:hAnsi="宋体"/>
          <w:spacing w:val="6"/>
          <w:szCs w:val="21"/>
        </w:rPr>
        <w:t>关于促进残疾人就业政府采购政策的通知（</w:t>
      </w:r>
      <w:r>
        <w:rPr>
          <w:rFonts w:ascii="宋体" w:hAnsi="宋体"/>
          <w:spacing w:val="6"/>
          <w:szCs w:val="21"/>
        </w:rPr>
        <w:t>财库〔2017〕141号</w:t>
      </w:r>
      <w:r>
        <w:rPr>
          <w:rFonts w:hint="eastAsia" w:ascii="宋体" w:hAnsi="宋体"/>
          <w:spacing w:val="6"/>
          <w:szCs w:val="21"/>
        </w:rPr>
        <w:t>）</w:t>
      </w:r>
    </w:p>
    <w:p>
      <w:pPr>
        <w:autoSpaceDE w:val="0"/>
        <w:autoSpaceDN w:val="0"/>
        <w:adjustRightInd w:val="0"/>
        <w:spacing w:line="360" w:lineRule="exact"/>
        <w:ind w:firstLine="315" w:firstLineChars="150"/>
        <w:jc w:val="left"/>
        <w:rPr>
          <w:rFonts w:ascii="宋体" w:hAnsi="宋体" w:cs="宋体"/>
          <w:color w:val="000000"/>
          <w:kern w:val="0"/>
          <w:szCs w:val="21"/>
        </w:rPr>
      </w:pPr>
      <w:r>
        <w:rPr>
          <w:rFonts w:hint="eastAsia" w:ascii="宋体" w:hAnsi="宋体" w:cs="宋体"/>
          <w:color w:val="000000"/>
          <w:kern w:val="0"/>
          <w:szCs w:val="21"/>
        </w:rPr>
        <w:t>关于残疾人福利性单位：视同小微企业。</w:t>
      </w:r>
      <w:r>
        <w:rPr>
          <w:rFonts w:ascii="宋体" w:hAnsi="宋体" w:cs="宋体"/>
          <w:color w:val="000000"/>
          <w:kern w:val="0"/>
          <w:szCs w:val="21"/>
        </w:rPr>
        <w:t>残疾人福利性单位属于小型、微型企业的，不重复享受政策。</w:t>
      </w:r>
    </w:p>
    <w:p>
      <w:pPr>
        <w:tabs>
          <w:tab w:val="left" w:pos="5010"/>
        </w:tabs>
        <w:spacing w:line="360" w:lineRule="auto"/>
        <w:rPr>
          <w:rFonts w:ascii="宋体" w:hAnsi="宋体" w:cs="宋体"/>
        </w:rPr>
      </w:pPr>
      <w:r>
        <w:rPr>
          <w:rFonts w:hint="eastAsia" w:ascii="宋体" w:hAnsi="宋体" w:cs="Arial"/>
          <w:b/>
          <w:kern w:val="0"/>
          <w:szCs w:val="21"/>
        </w:rPr>
        <w:t>2、附声明函（</w:t>
      </w:r>
      <w:r>
        <w:rPr>
          <w:rFonts w:hint="eastAsia" w:ascii="宋体" w:hAnsi="宋体"/>
        </w:rPr>
        <w:t>无声明函</w:t>
      </w:r>
      <w:r>
        <w:rPr>
          <w:rFonts w:ascii="宋体" w:hAnsi="宋体"/>
        </w:rPr>
        <w:t>评审时不予价格扣除优惠</w:t>
      </w:r>
      <w:r>
        <w:rPr>
          <w:rFonts w:hint="eastAsia" w:ascii="宋体" w:hAnsi="宋体" w:cs="Arial"/>
          <w:b/>
          <w:kern w:val="0"/>
          <w:szCs w:val="21"/>
        </w:rPr>
        <w:t>）</w:t>
      </w:r>
    </w:p>
    <w:p>
      <w:pPr>
        <w:widowControl/>
        <w:jc w:val="left"/>
        <w:rPr>
          <w:rFonts w:ascii="宋体" w:hAnsi="宋体" w:cs="宋体"/>
        </w:rPr>
      </w:pPr>
    </w:p>
    <w:p>
      <w:pPr>
        <w:widowControl/>
        <w:jc w:val="left"/>
        <w:rPr>
          <w:rFonts w:ascii="宋体" w:hAnsi="宋体" w:cs="宋体"/>
        </w:rPr>
      </w:pPr>
    </w:p>
    <w:p>
      <w:pPr>
        <w:widowControl/>
        <w:jc w:val="left"/>
        <w:rPr>
          <w:rFonts w:ascii="宋体" w:hAnsi="宋体" w:cs="宋体"/>
        </w:rPr>
      </w:pPr>
    </w:p>
    <w:p>
      <w:pPr>
        <w:pStyle w:val="7"/>
        <w:jc w:val="center"/>
        <w:rPr>
          <w:rFonts w:ascii="宋体" w:hAnsi="宋体" w:eastAsia="宋体"/>
          <w:w w:val="99"/>
          <w:kern w:val="0"/>
        </w:rPr>
      </w:pPr>
      <w:r>
        <w:rPr>
          <w:rFonts w:hint="eastAsia" w:ascii="宋体" w:hAnsi="宋体" w:eastAsia="宋体"/>
          <w:w w:val="99"/>
          <w:kern w:val="0"/>
        </w:rPr>
        <w:t>四、其他政府采购政策</w:t>
      </w:r>
    </w:p>
    <w:p/>
    <w:sectPr>
      <w:pgSz w:w="12240" w:h="15840"/>
      <w:pgMar w:top="1134" w:right="1134" w:bottom="1134" w:left="1418" w:header="0" w:footer="721"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䅂䍄䕅⯋컌">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kern w:val="0"/>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kern w:val="0"/>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kern w:val="0"/>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- 36 -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- 36 -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73D5D"/>
    <w:multiLevelType w:val="multilevel"/>
    <w:tmpl w:val="10873D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ZDBmYTNkZGVlNzVmMjlkMzY4NjZmMDIzNTZhNWYifQ=="/>
  </w:docVars>
  <w:rsids>
    <w:rsidRoot w:val="47D76C90"/>
    <w:rsid w:val="000148DC"/>
    <w:rsid w:val="000C233E"/>
    <w:rsid w:val="000E179C"/>
    <w:rsid w:val="001B5066"/>
    <w:rsid w:val="00202222"/>
    <w:rsid w:val="00277328"/>
    <w:rsid w:val="002E04C2"/>
    <w:rsid w:val="00370F79"/>
    <w:rsid w:val="00412E79"/>
    <w:rsid w:val="004B176D"/>
    <w:rsid w:val="005077A3"/>
    <w:rsid w:val="00643B10"/>
    <w:rsid w:val="006A23BE"/>
    <w:rsid w:val="006D4231"/>
    <w:rsid w:val="006D48AE"/>
    <w:rsid w:val="007222D9"/>
    <w:rsid w:val="00766011"/>
    <w:rsid w:val="00921EF8"/>
    <w:rsid w:val="009843E1"/>
    <w:rsid w:val="00B130E9"/>
    <w:rsid w:val="00C714ED"/>
    <w:rsid w:val="03507DE5"/>
    <w:rsid w:val="072006F5"/>
    <w:rsid w:val="081308AA"/>
    <w:rsid w:val="0B175FF8"/>
    <w:rsid w:val="0BA035AF"/>
    <w:rsid w:val="0BBC2B25"/>
    <w:rsid w:val="0C452CB7"/>
    <w:rsid w:val="0C5D1CE2"/>
    <w:rsid w:val="0C915D60"/>
    <w:rsid w:val="13E107FD"/>
    <w:rsid w:val="150266DF"/>
    <w:rsid w:val="1ECE4BF1"/>
    <w:rsid w:val="22036764"/>
    <w:rsid w:val="22661E43"/>
    <w:rsid w:val="237B625D"/>
    <w:rsid w:val="258A6494"/>
    <w:rsid w:val="259D5D79"/>
    <w:rsid w:val="26F62F37"/>
    <w:rsid w:val="28C037FD"/>
    <w:rsid w:val="28D9356D"/>
    <w:rsid w:val="2CC173CF"/>
    <w:rsid w:val="2F6E0565"/>
    <w:rsid w:val="311B5ED5"/>
    <w:rsid w:val="32CF0B84"/>
    <w:rsid w:val="388730F0"/>
    <w:rsid w:val="38B57157"/>
    <w:rsid w:val="3B914F5F"/>
    <w:rsid w:val="3CE87D99"/>
    <w:rsid w:val="403F0EC1"/>
    <w:rsid w:val="45707DB0"/>
    <w:rsid w:val="45790B4E"/>
    <w:rsid w:val="4709401C"/>
    <w:rsid w:val="47D76C90"/>
    <w:rsid w:val="4CD1365E"/>
    <w:rsid w:val="564333C1"/>
    <w:rsid w:val="567F091A"/>
    <w:rsid w:val="579176BA"/>
    <w:rsid w:val="5B1260A5"/>
    <w:rsid w:val="5B1A473F"/>
    <w:rsid w:val="5F1F44DA"/>
    <w:rsid w:val="62E42106"/>
    <w:rsid w:val="63BA6ABF"/>
    <w:rsid w:val="68D02600"/>
    <w:rsid w:val="6A16675F"/>
    <w:rsid w:val="6A4E7621"/>
    <w:rsid w:val="6A503D06"/>
    <w:rsid w:val="6B0061E0"/>
    <w:rsid w:val="6FDF0A3D"/>
    <w:rsid w:val="70A80510"/>
    <w:rsid w:val="75C82F9E"/>
    <w:rsid w:val="7864015F"/>
    <w:rsid w:val="78742CDF"/>
    <w:rsid w:val="7A504F70"/>
    <w:rsid w:val="7A6A3E73"/>
    <w:rsid w:val="7F12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99"/>
    <w:pPr>
      <w:keepNext/>
      <w:keepLines/>
      <w:spacing w:line="360" w:lineRule="auto"/>
      <w:outlineLvl w:val="1"/>
    </w:pPr>
    <w:rPr>
      <w:rFonts w:ascii="Arial" w:hAnsi="Arial"/>
      <w:b/>
      <w:bCs/>
      <w:sz w:val="32"/>
      <w:szCs w:val="32"/>
    </w:rPr>
  </w:style>
  <w:style w:type="paragraph" w:styleId="7">
    <w:name w:val="heading 3"/>
    <w:basedOn w:val="1"/>
    <w:next w:val="1"/>
    <w:qFormat/>
    <w:uiPriority w:val="9"/>
    <w:pPr>
      <w:keepNext/>
      <w:keepLines/>
      <w:spacing w:before="260" w:after="260" w:line="416" w:lineRule="auto"/>
      <w:outlineLvl w:val="2"/>
    </w:pPr>
    <w:rPr>
      <w:rFonts w:eastAsia="仿宋"/>
      <w:b/>
      <w:bCs/>
      <w:sz w:val="32"/>
      <w:szCs w:val="32"/>
    </w:rPr>
  </w:style>
  <w:style w:type="paragraph" w:styleId="8">
    <w:name w:val="heading 4"/>
    <w:basedOn w:val="1"/>
    <w:next w:val="1"/>
    <w:unhideWhenUsed/>
    <w:qFormat/>
    <w:uiPriority w:val="1"/>
    <w:pPr>
      <w:keepNext/>
      <w:keepLines/>
      <w:spacing w:before="280" w:after="290" w:line="376" w:lineRule="auto"/>
      <w:outlineLvl w:val="3"/>
    </w:pPr>
    <w:rPr>
      <w:rFonts w:ascii="Cambria" w:hAnsi="Cambria"/>
      <w:b/>
      <w:bCs/>
      <w:sz w:val="28"/>
      <w:szCs w:val="28"/>
    </w:rPr>
  </w:style>
  <w:style w:type="character" w:default="1" w:styleId="22">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9">
    <w:name w:val="annotation text"/>
    <w:basedOn w:val="1"/>
    <w:unhideWhenUsed/>
    <w:qFormat/>
    <w:uiPriority w:val="99"/>
    <w:pPr>
      <w:jc w:val="left"/>
    </w:pPr>
  </w:style>
  <w:style w:type="paragraph" w:styleId="10">
    <w:name w:val="index 6"/>
    <w:basedOn w:val="1"/>
    <w:next w:val="1"/>
    <w:qFormat/>
    <w:uiPriority w:val="0"/>
    <w:pPr>
      <w:ind w:left="1000" w:leftChars="1000"/>
    </w:pPr>
  </w:style>
  <w:style w:type="paragraph" w:styleId="11">
    <w:name w:val="Body Text"/>
    <w:basedOn w:val="1"/>
    <w:next w:val="10"/>
    <w:qFormat/>
    <w:uiPriority w:val="0"/>
    <w:pPr>
      <w:spacing w:after="120"/>
    </w:pPr>
  </w:style>
  <w:style w:type="paragraph" w:styleId="12">
    <w:name w:val="List 2"/>
    <w:basedOn w:val="1"/>
    <w:qFormat/>
    <w:uiPriority w:val="0"/>
    <w:pPr>
      <w:ind w:left="100" w:leftChars="200" w:hanging="200" w:hangingChars="200"/>
    </w:pPr>
    <w:rPr>
      <w:rFonts w:ascii="Calibri" w:hAnsi="Calibri"/>
    </w:rPr>
  </w:style>
  <w:style w:type="paragraph" w:styleId="13">
    <w:name w:val="Plain Text"/>
    <w:basedOn w:val="1"/>
    <w:qFormat/>
    <w:uiPriority w:val="0"/>
    <w:rPr>
      <w:rFonts w:ascii="宋体" w:hAnsi="Courier New"/>
      <w:szCs w:val="20"/>
    </w:rPr>
  </w:style>
  <w:style w:type="paragraph" w:styleId="14">
    <w:name w:val="Balloon Text"/>
    <w:basedOn w:val="1"/>
    <w:link w:val="31"/>
    <w:qFormat/>
    <w:uiPriority w:val="0"/>
    <w:rPr>
      <w:sz w:val="18"/>
      <w:szCs w:val="18"/>
    </w:rPr>
  </w:style>
  <w:style w:type="paragraph" w:styleId="15">
    <w:name w:val="footer"/>
    <w:basedOn w:val="1"/>
    <w:unhideWhenUsed/>
    <w:qFormat/>
    <w:uiPriority w:val="0"/>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9">
    <w:name w:val="Title"/>
    <w:basedOn w:val="1"/>
    <w:next w:val="1"/>
    <w:qFormat/>
    <w:uiPriority w:val="0"/>
    <w:pPr>
      <w:spacing w:before="240" w:after="60"/>
      <w:jc w:val="center"/>
      <w:outlineLvl w:val="0"/>
    </w:pPr>
    <w:rPr>
      <w:rFonts w:ascii="Cambria" w:hAnsi="Cambria"/>
      <w:b/>
      <w:bCs/>
      <w:sz w:val="32"/>
      <w:szCs w:val="32"/>
    </w:rPr>
  </w:style>
  <w:style w:type="paragraph" w:styleId="20">
    <w:name w:val="Body Text First Indent"/>
    <w:basedOn w:val="11"/>
    <w:qFormat/>
    <w:uiPriority w:val="0"/>
    <w:pPr>
      <w:ind w:firstLine="420" w:firstLineChars="100"/>
    </w:pPr>
  </w:style>
  <w:style w:type="character" w:styleId="23">
    <w:name w:val="page number"/>
    <w:basedOn w:val="22"/>
    <w:qFormat/>
    <w:uiPriority w:val="0"/>
  </w:style>
  <w:style w:type="character" w:styleId="24">
    <w:name w:val="Emphasis"/>
    <w:qFormat/>
    <w:uiPriority w:val="20"/>
    <w:rPr>
      <w:i/>
      <w:iCs/>
    </w:rPr>
  </w:style>
  <w:style w:type="character" w:styleId="25">
    <w:name w:val="annotation reference"/>
    <w:basedOn w:val="22"/>
    <w:qFormat/>
    <w:uiPriority w:val="0"/>
    <w:rPr>
      <w:sz w:val="21"/>
      <w:szCs w:val="21"/>
    </w:rPr>
  </w:style>
  <w:style w:type="paragraph" w:customStyle="1" w:styleId="2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7">
    <w:name w:val="cjk"/>
    <w:basedOn w:val="1"/>
    <w:qFormat/>
    <w:uiPriority w:val="99"/>
    <w:pPr>
      <w:widowControl/>
      <w:spacing w:line="480" w:lineRule="auto"/>
      <w:jc w:val="left"/>
    </w:pPr>
    <w:rPr>
      <w:rFonts w:ascii="宋体" w:hAnsi="宋体" w:cs="宋体"/>
      <w:kern w:val="0"/>
      <w:sz w:val="24"/>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3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批注框文本 Char"/>
    <w:basedOn w:val="22"/>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56</Pages>
  <Words>21771</Words>
  <Characters>23045</Characters>
  <Lines>193</Lines>
  <Paragraphs>54</Paragraphs>
  <TotalTime>0</TotalTime>
  <ScaleCrop>false</ScaleCrop>
  <LinksUpToDate>false</LinksUpToDate>
  <CharactersWithSpaces>24807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2021-08-16T00:36:00Z</dcterms:created>
  <dc:creator>若愚</dc:creator>
  <cp:lastModifiedBy>1</cp:lastModifiedBy>
  <cp:lastPrinted>2023-11-21T07:31:00Z</cp:lastPrinted>
  <dcterms:modified xsi:type="dcterms:W3CDTF">2023-11-21T09:11:58Z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C4418B9C9272434A94B90841A57C0B70_13</vt:lpwstr>
  </property>
</Properties>
</file>